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EFF" w:rsidRPr="00DC66BA" w:rsidRDefault="00577EFF" w:rsidP="00577EFF">
      <w:pPr>
        <w:adjustRightInd/>
        <w:spacing w:line="378" w:lineRule="exact"/>
        <w:jc w:val="center"/>
        <w:rPr>
          <w:rFonts w:ascii="ＭＳ 明朝"/>
          <w:sz w:val="28"/>
          <w:szCs w:val="28"/>
        </w:rPr>
      </w:pPr>
      <w:r w:rsidRPr="00DC66BA">
        <w:rPr>
          <w:rFonts w:ascii="ＭＳ 明朝" w:eastAsia="ＤＦ平成ゴシック体W5" w:cs="ＤＦ平成ゴシック体W5" w:hint="eastAsia"/>
          <w:sz w:val="28"/>
          <w:szCs w:val="28"/>
        </w:rPr>
        <w:t>補装具製作報</w:t>
      </w:r>
      <w:bookmarkStart w:id="0" w:name="_GoBack"/>
      <w:bookmarkEnd w:id="0"/>
      <w:r w:rsidRPr="00DC66BA">
        <w:rPr>
          <w:rFonts w:ascii="ＭＳ 明朝" w:eastAsia="ＤＦ平成ゴシック体W5" w:cs="ＤＦ平成ゴシック体W5" w:hint="eastAsia"/>
          <w:sz w:val="28"/>
          <w:szCs w:val="28"/>
        </w:rPr>
        <w:t>告及び修理対応依頼書</w:t>
      </w:r>
    </w:p>
    <w:p w:rsidR="00577EFF" w:rsidRPr="00DC66BA" w:rsidRDefault="00577EFF" w:rsidP="00577EFF">
      <w:pPr>
        <w:adjustRightInd/>
        <w:spacing w:line="378" w:lineRule="exact"/>
        <w:jc w:val="center"/>
        <w:rPr>
          <w:rFonts w:ascii="ＭＳ 明朝"/>
          <w:sz w:val="28"/>
          <w:szCs w:val="28"/>
        </w:rPr>
      </w:pPr>
      <w:r w:rsidRPr="00DC66BA">
        <w:rPr>
          <w:rFonts w:ascii="ＭＳ 明朝" w:eastAsia="ＤＦ平成ゴシック体W5" w:cs="ＤＦ平成ゴシック体W5" w:hint="eastAsia"/>
          <w:sz w:val="28"/>
          <w:szCs w:val="28"/>
        </w:rPr>
        <w:t>（障害者総合支援法以外</w:t>
      </w:r>
      <w:r w:rsidRPr="00DC66BA">
        <w:rPr>
          <w:rFonts w:cs="ＭＳ 明朝" w:hint="eastAsia"/>
          <w:sz w:val="28"/>
          <w:szCs w:val="28"/>
        </w:rPr>
        <w:t>）</w:t>
      </w:r>
    </w:p>
    <w:p w:rsidR="00A13AEE" w:rsidRPr="00577EFF" w:rsidRDefault="00A13AEE" w:rsidP="00577EFF">
      <w:pPr>
        <w:rPr>
          <w:rFonts w:asciiTheme="minorEastAsia" w:eastAsiaTheme="minorEastAsia" w:hAnsiTheme="minorEastAsia"/>
          <w:sz w:val="24"/>
          <w:szCs w:val="24"/>
        </w:rPr>
      </w:pPr>
    </w:p>
    <w:p w:rsidR="00577EFF" w:rsidRPr="00577EFF" w:rsidRDefault="00577EFF" w:rsidP="00561AD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577EFF">
        <w:rPr>
          <w:rFonts w:asciiTheme="minorEastAsia" w:eastAsiaTheme="minorEastAsia" w:hAnsiTheme="minorEastAsia" w:hint="eastAsia"/>
          <w:sz w:val="24"/>
          <w:szCs w:val="24"/>
          <w:u w:val="single"/>
        </w:rPr>
        <w:t>申  請  者</w:t>
      </w:r>
      <w:r w:rsidR="00817B71">
        <w:rPr>
          <w:rFonts w:asciiTheme="minorEastAsia" w:eastAsiaTheme="minorEastAsia" w:hAnsiTheme="minorEastAsia" w:hint="eastAsia"/>
          <w:sz w:val="24"/>
          <w:szCs w:val="24"/>
          <w:u w:val="single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6D659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</w:t>
      </w:r>
      <w:r w:rsidR="003E302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DE420E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</w:p>
    <w:p w:rsidR="00577EFF" w:rsidRPr="00577EFF" w:rsidRDefault="00577EFF" w:rsidP="00561AD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577EFF">
        <w:rPr>
          <w:rFonts w:asciiTheme="minorEastAsia" w:eastAsiaTheme="minorEastAsia" w:hAnsiTheme="minorEastAsia" w:hint="eastAsia"/>
          <w:sz w:val="24"/>
          <w:szCs w:val="24"/>
          <w:u w:val="single"/>
        </w:rPr>
        <w:t>住　　　所</w:t>
      </w:r>
      <w:r w:rsidR="00817B71">
        <w:rPr>
          <w:rFonts w:asciiTheme="minorEastAsia" w:eastAsiaTheme="minorEastAsia" w:hAnsiTheme="minorEastAsia" w:hint="eastAsia"/>
          <w:sz w:val="24"/>
          <w:szCs w:val="24"/>
          <w:u w:val="single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577EFF" w:rsidRPr="00577EFF" w:rsidRDefault="00577EFF" w:rsidP="00561ADA">
      <w:pPr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577EFF">
        <w:rPr>
          <w:rFonts w:asciiTheme="minorEastAsia" w:eastAsiaTheme="minorEastAsia" w:hAnsiTheme="minorEastAsia" w:hint="eastAsia"/>
          <w:sz w:val="24"/>
          <w:szCs w:val="24"/>
          <w:u w:val="single"/>
        </w:rPr>
        <w:t>修理予定業者</w:t>
      </w:r>
      <w:r w:rsidR="00817B71">
        <w:rPr>
          <w:rFonts w:asciiTheme="minorEastAsia" w:eastAsiaTheme="minorEastAsia" w:hAnsiTheme="minorEastAsia" w:hint="eastAsia"/>
          <w:sz w:val="24"/>
          <w:szCs w:val="24"/>
          <w:u w:val="single"/>
        </w:rPr>
        <w:t>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577EFF" w:rsidRDefault="00577EFF" w:rsidP="00577EFF">
      <w:pPr>
        <w:rPr>
          <w:rFonts w:asciiTheme="minorEastAsia" w:eastAsiaTheme="minorEastAsia" w:hAnsiTheme="minorEastAsia"/>
          <w:sz w:val="24"/>
          <w:szCs w:val="24"/>
        </w:rPr>
      </w:pPr>
    </w:p>
    <w:p w:rsidR="00577EFF" w:rsidRDefault="00577EFF" w:rsidP="00577EF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１　補装具の種目について（□にチェックしてください）</w:t>
      </w:r>
    </w:p>
    <w:p w:rsidR="008621C2" w:rsidRDefault="00577EFF" w:rsidP="008621C2">
      <w:pPr>
        <w:spacing w:before="240"/>
        <w:rPr>
          <w:rFonts w:asciiTheme="minorEastAsia" w:eastAsiaTheme="minorEastAsia" w:hAnsiTheme="minorEastAsia"/>
          <w:sz w:val="24"/>
          <w:szCs w:val="24"/>
        </w:rPr>
      </w:pPr>
      <w:r w:rsidRPr="00577EF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□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77EFF">
        <w:rPr>
          <w:rFonts w:asciiTheme="minorEastAsia" w:eastAsiaTheme="minorEastAsia" w:hAnsiTheme="minorEastAsia" w:hint="eastAsia"/>
          <w:sz w:val="24"/>
          <w:szCs w:val="24"/>
        </w:rPr>
        <w:t>義肢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77EFF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577EFF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77EFF">
        <w:rPr>
          <w:rFonts w:asciiTheme="minorEastAsia" w:eastAsiaTheme="minorEastAsia" w:hAnsiTheme="minorEastAsia" w:hint="eastAsia"/>
          <w:sz w:val="24"/>
          <w:szCs w:val="24"/>
        </w:rPr>
        <w:t>装具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　　　　　□　座位保持装置</w:t>
      </w:r>
    </w:p>
    <w:p w:rsidR="00577EFF" w:rsidRDefault="00577EFF" w:rsidP="008621C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□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車椅子　　　　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電動車椅子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　　□　補聴器</w:t>
      </w:r>
      <w:r w:rsidR="008D7142">
        <w:rPr>
          <w:rFonts w:asciiTheme="minorEastAsia" w:eastAsiaTheme="minorEastAsia" w:hAnsiTheme="minorEastAsia" w:hint="eastAsia"/>
          <w:sz w:val="24"/>
          <w:szCs w:val="24"/>
        </w:rPr>
        <w:t>（右・左・両）</w:t>
      </w:r>
    </w:p>
    <w:p w:rsidR="00577EFF" w:rsidRPr="00577EFF" w:rsidRDefault="00577EFF" w:rsidP="00577EFF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その他（　　　　　　　　　）</w:t>
      </w:r>
    </w:p>
    <w:p w:rsidR="00577EFF" w:rsidRDefault="00577EFF" w:rsidP="00577EFF">
      <w:pPr>
        <w:rPr>
          <w:rFonts w:asciiTheme="minorEastAsia" w:eastAsiaTheme="minorEastAsia" w:hAnsiTheme="minorEastAsia"/>
          <w:sz w:val="24"/>
          <w:szCs w:val="24"/>
        </w:rPr>
      </w:pPr>
    </w:p>
    <w:p w:rsidR="008621C2" w:rsidRDefault="00817B71" w:rsidP="00817B71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製品</w:t>
      </w:r>
      <w:r w:rsidR="002F1441">
        <w:rPr>
          <w:rFonts w:asciiTheme="minorEastAsia" w:eastAsiaTheme="minorEastAsia" w:hAnsiTheme="minorEastAsia" w:hint="eastAsia"/>
          <w:sz w:val="24"/>
          <w:szCs w:val="24"/>
        </w:rPr>
        <w:t>名（製品番号）等がある場合は記入ください</w:t>
      </w:r>
    </w:p>
    <w:p w:rsidR="002F1441" w:rsidRDefault="00817B71" w:rsidP="00577EF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1FB1D" wp14:editId="480B6499">
                <wp:simplePos x="0" y="0"/>
                <wp:positionH relativeFrom="column">
                  <wp:posOffset>272415</wp:posOffset>
                </wp:positionH>
                <wp:positionV relativeFrom="paragraph">
                  <wp:posOffset>23496</wp:posOffset>
                </wp:positionV>
                <wp:extent cx="4981575" cy="3429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1575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FE29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45pt;margin-top:1.85pt;width:392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qeyigIAAGAFAAAOAAAAZHJzL2Uyb0RvYy54bWysVM1uEzEQviPxDpbvdJOQ0jbqpopaFSFV&#10;bUWLena8dmJhe4ztZBNuPffII4DEg1W8B2PvbhIFJATi4vXs/H/zjU/PVkaTpfBBgS1p/6BHibAc&#10;KmVnJf1wf/nqmJIQma2YBitKuhaBno1fvjit3UgMYA66Ep5gEBtGtSvpPEY3KorA58KwcABOWFRK&#10;8IZFFP2sqDyrMbrRxaDXe1PU4CvngYsQ8O9Fo6TjHF9KweONlEFEokuKtcV8+nxO01mMT9lo5pmb&#10;K96Wwf6hCsOUxaSbUBcsMrLw6pdQRnEPAWQ84GAKkFJxkXvAbvq9vW7u5syJ3AuCE9wGpvD/wvLr&#10;5a0nqsLZUWKZwRH9+Pb9+fHp+fHr8+MX0k8I1S6M0PDO3fpWCnhN7a6kN+mLjZBVRnW9QVWsIuH4&#10;c3hy3D88OqSEo+71cHDSy7AXW2/nQ3wrwJB0KenUM/5RxFumfMaULa9CxMTo0VmmnNqmM4BW1aXS&#10;OguJNuJce7JkOPC4yuWj344VSsmzSE01beRbXGvRRH0vJAKChfdz9kzFbUzGubCxi6stWic3iRVs&#10;HHt/dmztk6vINP0b541Hzgw2bpyNstCAtlf2FgrZ2HcINH0nCKZQrZELHpolCY5fKpzHFQs4Co9b&#10;gfuDmx5v8JAa6pJCe6NkDv7z7/4neyQraimpcctKGj4tmBeU6HcWaXzSHw7TWmZheHg0QMHvaqa7&#10;Grsw54BzRapidfma7KPurtKDecAHYZKyoopZjrlLyqPvhPPYbD8+KVxMJtkMV9GxeGXvHO+mnoh2&#10;v3pg3rWkjEjna+g2ko32SNnYpnlYmCwiSJUZu8W1xRvXOBO5fXLSO7ErZ6vtwzj+CQAA//8DAFBL&#10;AwQUAAYACAAAACEASe+aNd4AAAAHAQAADwAAAGRycy9kb3ducmV2LnhtbEyOwU7DMBBE70j8g7VI&#10;XCrqEErThGwqRMUBCZAofIBrb+OIeB3Fbhv4eswJjqMZvXn1enK9ONIYOs8I1/MMBLH2puMW4eP9&#10;8WoFIkTFRvWeCeGLAqyb87NaVcaf+I2O29iKBOFQKQQb41BJGbQlp8LcD8Sp2/vRqZji2EozqlOC&#10;u17mWbaUTnWcHqwa6MGS/tweHAI923K29C+zcjO9lt96I7snvUe8vJju70BEmuLfGH71kzo0yWnn&#10;D2yC6BEWeZmWCDcFiFSv8mIBYodwWxQgm1r+929+AAAA//8DAFBLAQItABQABgAIAAAAIQC2gziS&#10;/gAAAOEBAAATAAAAAAAAAAAAAAAAAAAAAABbQ29udGVudF9UeXBlc10ueG1sUEsBAi0AFAAGAAgA&#10;AAAhADj9If/WAAAAlAEAAAsAAAAAAAAAAAAAAAAALwEAAF9yZWxzLy5yZWxzUEsBAi0AFAAGAAgA&#10;AAAhAFkmp7KKAgAAYAUAAA4AAAAAAAAAAAAAAAAALgIAAGRycy9lMm9Eb2MueG1sUEsBAi0AFAAG&#10;AAgAAAAhAEnvmjXeAAAABwEAAA8AAAAAAAAAAAAAAAAA5AQAAGRycy9kb3ducmV2LnhtbFBLBQYA&#10;AAAABAAEAPMAAADvBQAAAAA=&#10;" strokecolor="black [3213]"/>
            </w:pict>
          </mc:Fallback>
        </mc:AlternateContent>
      </w:r>
    </w:p>
    <w:p w:rsidR="002F1441" w:rsidRDefault="002F1441" w:rsidP="00577EFF">
      <w:pPr>
        <w:rPr>
          <w:rFonts w:asciiTheme="minorEastAsia" w:eastAsiaTheme="minorEastAsia" w:hAnsiTheme="minorEastAsia"/>
          <w:sz w:val="24"/>
          <w:szCs w:val="24"/>
        </w:rPr>
      </w:pPr>
    </w:p>
    <w:p w:rsidR="002F1441" w:rsidRPr="002F1441" w:rsidRDefault="002F1441" w:rsidP="00577EFF">
      <w:pPr>
        <w:rPr>
          <w:rFonts w:asciiTheme="minorEastAsia" w:eastAsiaTheme="minorEastAsia" w:hAnsiTheme="minorEastAsia"/>
          <w:sz w:val="24"/>
          <w:szCs w:val="24"/>
        </w:rPr>
      </w:pPr>
    </w:p>
    <w:p w:rsidR="00577EFF" w:rsidRDefault="00577EFF" w:rsidP="00577EF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　製作に利用した制度等（□にチェックし</w:t>
      </w:r>
      <w:r w:rsidR="00051331">
        <w:rPr>
          <w:rFonts w:asciiTheme="minorEastAsia" w:eastAsiaTheme="minorEastAsia" w:hAnsiTheme="minorEastAsia" w:hint="eastAsia"/>
          <w:sz w:val="24"/>
          <w:szCs w:val="24"/>
        </w:rPr>
        <w:t>、該当箇所に○をしてください</w:t>
      </w:r>
      <w:r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051331" w:rsidRDefault="00051331" w:rsidP="008621C2">
      <w:pPr>
        <w:spacing w:befor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□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有（</w:t>
      </w:r>
      <w:r w:rsidRPr="00953E89">
        <w:rPr>
          <w:rFonts w:ascii="ＭＳ 明朝" w:cs="ＭＳ 明朝" w:hint="eastAsia"/>
          <w:sz w:val="24"/>
          <w:szCs w:val="24"/>
        </w:rPr>
        <w:t>健康保険</w:t>
      </w:r>
      <w:r>
        <w:rPr>
          <w:rFonts w:ascii="ＭＳ 明朝" w:cs="ＭＳ 明朝" w:hint="eastAsia"/>
          <w:sz w:val="24"/>
          <w:szCs w:val="24"/>
        </w:rPr>
        <w:t>・</w:t>
      </w:r>
      <w:r w:rsidRPr="00953E89">
        <w:rPr>
          <w:rFonts w:ascii="ＭＳ 明朝" w:cs="ＭＳ 明朝" w:hint="eastAsia"/>
          <w:sz w:val="24"/>
          <w:szCs w:val="24"/>
        </w:rPr>
        <w:t>社会保険・共済組合</w:t>
      </w:r>
      <w:r>
        <w:rPr>
          <w:rFonts w:ascii="ＭＳ 明朝" w:cs="ＭＳ 明朝" w:hint="eastAsia"/>
          <w:sz w:val="24"/>
          <w:szCs w:val="24"/>
        </w:rPr>
        <w:t>・</w:t>
      </w:r>
      <w:r w:rsidRPr="00953E89">
        <w:rPr>
          <w:rFonts w:ascii="ＭＳ 明朝" w:cs="ＭＳ 明朝" w:hint="eastAsia"/>
          <w:sz w:val="24"/>
          <w:szCs w:val="24"/>
        </w:rPr>
        <w:t>労働者災害補償保険</w:t>
      </w:r>
      <w:r>
        <w:rPr>
          <w:rFonts w:ascii="ＭＳ 明朝" w:cs="ＭＳ 明朝" w:hint="eastAsia"/>
          <w:sz w:val="24"/>
          <w:szCs w:val="24"/>
        </w:rPr>
        <w:t>）</w:t>
      </w:r>
    </w:p>
    <w:p w:rsidR="008621C2" w:rsidRDefault="00051331" w:rsidP="00577EF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 　その他（　　　　　　　　　　　　　）</w:t>
      </w:r>
    </w:p>
    <w:p w:rsidR="00051331" w:rsidRDefault="00051331" w:rsidP="002F1441">
      <w:pPr>
        <w:spacing w:before="24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8621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無（自費・寄贈）</w:t>
      </w:r>
    </w:p>
    <w:p w:rsidR="00051331" w:rsidRDefault="00051331" w:rsidP="00577EFF">
      <w:pPr>
        <w:rPr>
          <w:rFonts w:asciiTheme="minorEastAsia" w:eastAsiaTheme="minorEastAsia" w:hAnsiTheme="minorEastAsia"/>
          <w:sz w:val="24"/>
          <w:szCs w:val="24"/>
        </w:rPr>
      </w:pPr>
    </w:p>
    <w:p w:rsidR="008621C2" w:rsidRDefault="008621C2" w:rsidP="00577EFF">
      <w:pPr>
        <w:rPr>
          <w:rFonts w:asciiTheme="minorEastAsia" w:eastAsiaTheme="minorEastAsia" w:hAnsiTheme="minorEastAsia"/>
          <w:sz w:val="24"/>
          <w:szCs w:val="24"/>
        </w:rPr>
      </w:pPr>
    </w:p>
    <w:p w:rsidR="00051331" w:rsidRPr="00051331" w:rsidRDefault="00051331" w:rsidP="00577EF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３　２で制度の利用が「有」の場合、制度による修理の可否・問い合わせ結果</w:t>
      </w:r>
    </w:p>
    <w:p w:rsidR="00577EFF" w:rsidRDefault="00051331" w:rsidP="00577EF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（□にチェックし、問い合わせ先を記入してください）</w:t>
      </w:r>
    </w:p>
    <w:p w:rsidR="008621C2" w:rsidRDefault="00051331" w:rsidP="008621C2">
      <w:pPr>
        <w:spacing w:befor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□ 修理可能</w:t>
      </w:r>
    </w:p>
    <w:p w:rsidR="00051331" w:rsidRDefault="00051331" w:rsidP="002F1441">
      <w:pPr>
        <w:spacing w:before="24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 修理不可能</w:t>
      </w:r>
    </w:p>
    <w:p w:rsidR="00051331" w:rsidRPr="008621C2" w:rsidRDefault="008621C2" w:rsidP="008621C2">
      <w:pPr>
        <w:spacing w:before="24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問い合わせ先（関係機関等）：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</w:t>
      </w:r>
    </w:p>
    <w:p w:rsidR="008621C2" w:rsidRPr="008621C2" w:rsidRDefault="008621C2" w:rsidP="008621C2">
      <w:pPr>
        <w:ind w:leftChars="500" w:left="1470" w:hangingChars="200" w:hanging="420"/>
        <w:rPr>
          <w:rFonts w:ascii="ＭＳ Ｐ明朝" w:eastAsia="ＭＳ Ｐ明朝" w:hAnsi="ＭＳ Ｐ明朝"/>
          <w:sz w:val="24"/>
          <w:szCs w:val="24"/>
        </w:rPr>
      </w:pPr>
      <w:r w:rsidRPr="008621C2">
        <w:rPr>
          <w:rFonts w:ascii="ＭＳ Ｐ明朝" w:eastAsia="ＭＳ Ｐ明朝" w:hAnsi="ＭＳ Ｐ明朝" w:cs="ＭＳ 明朝" w:hint="eastAsia"/>
        </w:rPr>
        <w:t>注</w:t>
      </w:r>
      <w:r w:rsidRPr="008621C2">
        <w:rPr>
          <w:rFonts w:ascii="ＭＳ Ｐ明朝" w:eastAsia="ＭＳ Ｐ明朝" w:hAnsi="ＭＳ Ｐ明朝" w:cs="ＭＳ 明朝"/>
        </w:rPr>
        <w:t xml:space="preserve">) </w:t>
      </w:r>
      <w:r w:rsidRPr="008621C2">
        <w:rPr>
          <w:rFonts w:ascii="ＭＳ Ｐ明朝" w:eastAsia="ＭＳ Ｐ明朝" w:hAnsi="ＭＳ Ｐ明朝" w:cs="ＭＳ 明朝" w:hint="eastAsia"/>
        </w:rPr>
        <w:t>医療機関ではなく、該当する区役所窓口や関係事業所、社会保険事務所等に確認してください。修理可能の場合は、関係機関の指示を受けて対応</w:t>
      </w:r>
      <w:r>
        <w:rPr>
          <w:rFonts w:ascii="ＭＳ Ｐ明朝" w:eastAsia="ＭＳ Ｐ明朝" w:hAnsi="ＭＳ Ｐ明朝" w:cs="ＭＳ 明朝" w:hint="eastAsia"/>
        </w:rPr>
        <w:t>ください</w:t>
      </w:r>
      <w:r w:rsidRPr="008621C2">
        <w:rPr>
          <w:rFonts w:ascii="ＭＳ Ｐ明朝" w:eastAsia="ＭＳ Ｐ明朝" w:hAnsi="ＭＳ Ｐ明朝" w:cs="ＭＳ 明朝" w:hint="eastAsia"/>
        </w:rPr>
        <w:t>。</w:t>
      </w:r>
    </w:p>
    <w:p w:rsidR="008621C2" w:rsidRDefault="008621C2" w:rsidP="002F1441">
      <w:pPr>
        <w:adjustRightInd/>
        <w:rPr>
          <w:rFonts w:ascii="ＭＳ 明朝"/>
          <w:sz w:val="24"/>
          <w:szCs w:val="24"/>
        </w:rPr>
      </w:pPr>
    </w:p>
    <w:p w:rsidR="00577EFF" w:rsidRPr="00577EFF" w:rsidRDefault="008621C2" w:rsidP="002F1441">
      <w:pPr>
        <w:adjustRightInd/>
        <w:spacing w:line="298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9450F5">
        <w:rPr>
          <w:rFonts w:ascii="ＭＳ 明朝" w:hint="eastAsia"/>
          <w:sz w:val="24"/>
          <w:szCs w:val="24"/>
        </w:rPr>
        <w:t>今後は、この補装具を</w:t>
      </w:r>
      <w:r w:rsidR="00317844">
        <w:rPr>
          <w:rFonts w:ascii="ＭＳ 明朝" w:hint="eastAsia"/>
          <w:sz w:val="24"/>
          <w:szCs w:val="24"/>
        </w:rPr>
        <w:t>障害者総合支援法により</w:t>
      </w:r>
      <w:r w:rsidR="009450F5">
        <w:rPr>
          <w:rFonts w:ascii="ＭＳ 明朝" w:hint="eastAsia"/>
          <w:sz w:val="24"/>
          <w:szCs w:val="24"/>
        </w:rPr>
        <w:t>支給</w:t>
      </w:r>
      <w:r w:rsidR="00317844">
        <w:rPr>
          <w:rFonts w:ascii="ＭＳ 明朝" w:hint="eastAsia"/>
          <w:sz w:val="24"/>
          <w:szCs w:val="24"/>
        </w:rPr>
        <w:t>された</w:t>
      </w:r>
      <w:r w:rsidR="009450F5">
        <w:rPr>
          <w:rFonts w:ascii="ＭＳ 明朝" w:hint="eastAsia"/>
          <w:sz w:val="24"/>
          <w:szCs w:val="24"/>
        </w:rPr>
        <w:t>補装具とみなして取扱</w:t>
      </w:r>
      <w:r w:rsidR="00317844">
        <w:rPr>
          <w:rFonts w:ascii="ＭＳ 明朝" w:hint="eastAsia"/>
          <w:sz w:val="24"/>
          <w:szCs w:val="24"/>
        </w:rPr>
        <w:t>われることに同意し</w:t>
      </w:r>
      <w:r w:rsidR="009450F5">
        <w:rPr>
          <w:rFonts w:ascii="ＭＳ 明朝" w:hint="eastAsia"/>
          <w:sz w:val="24"/>
          <w:szCs w:val="24"/>
        </w:rPr>
        <w:t>、</w:t>
      </w:r>
      <w:r>
        <w:rPr>
          <w:rFonts w:ascii="ＭＳ 明朝" w:hint="eastAsia"/>
          <w:sz w:val="24"/>
          <w:szCs w:val="24"/>
        </w:rPr>
        <w:t>修理することを希望します。</w:t>
      </w:r>
    </w:p>
    <w:sectPr w:rsidR="00577EFF" w:rsidRPr="00577EFF" w:rsidSect="00561AD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9FD" w:rsidRDefault="00B939FD" w:rsidP="00461A48">
      <w:r>
        <w:separator/>
      </w:r>
    </w:p>
  </w:endnote>
  <w:endnote w:type="continuationSeparator" w:id="0">
    <w:p w:rsidR="00B939FD" w:rsidRDefault="00B939FD" w:rsidP="0046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9FD" w:rsidRDefault="00B939FD" w:rsidP="00461A48">
      <w:r>
        <w:separator/>
      </w:r>
    </w:p>
  </w:footnote>
  <w:footnote w:type="continuationSeparator" w:id="0">
    <w:p w:rsidR="00B939FD" w:rsidRDefault="00B939FD" w:rsidP="00461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F3819"/>
    <w:multiLevelType w:val="hybridMultilevel"/>
    <w:tmpl w:val="5DB43C7A"/>
    <w:lvl w:ilvl="0" w:tplc="89C0F07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FF"/>
    <w:rsid w:val="00051331"/>
    <w:rsid w:val="002F1441"/>
    <w:rsid w:val="00317844"/>
    <w:rsid w:val="003E3027"/>
    <w:rsid w:val="00461A48"/>
    <w:rsid w:val="00561ADA"/>
    <w:rsid w:val="00577EFF"/>
    <w:rsid w:val="006D6598"/>
    <w:rsid w:val="00817B71"/>
    <w:rsid w:val="008621C2"/>
    <w:rsid w:val="008D7142"/>
    <w:rsid w:val="009450F5"/>
    <w:rsid w:val="00A13AEE"/>
    <w:rsid w:val="00B939FD"/>
    <w:rsid w:val="00DE420E"/>
    <w:rsid w:val="00ED3CD4"/>
    <w:rsid w:val="00E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F77B7C"/>
  <w15:docId w15:val="{56163605-799D-4D60-9C5E-BE3BCBF7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EFF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E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61A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A48"/>
    <w:rPr>
      <w:rFonts w:ascii="Times New Roman" w:eastAsia="ＭＳ 明朝" w:hAnsi="Times New Roman" w:cs="Times New Roman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461A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A48"/>
    <w:rPr>
      <w:rFonts w:ascii="Times New Roman" w:eastAsia="ＭＳ 明朝" w:hAnsi="Times New Roman" w:cs="Times New Roman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61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1A4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有馬　正英</cp:lastModifiedBy>
  <cp:revision>2</cp:revision>
  <cp:lastPrinted>2017-09-11T10:02:00Z</cp:lastPrinted>
  <dcterms:created xsi:type="dcterms:W3CDTF">2020-05-03T07:23:00Z</dcterms:created>
  <dcterms:modified xsi:type="dcterms:W3CDTF">2020-05-03T07:23:00Z</dcterms:modified>
</cp:coreProperties>
</file>