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1A31" w14:textId="77777777" w:rsidR="00D46950" w:rsidRPr="007E6F8B" w:rsidRDefault="0010526F" w:rsidP="007165F5">
      <w:pPr>
        <w:rPr>
          <w:rFonts w:hint="eastAsia"/>
          <w:sz w:val="28"/>
          <w:szCs w:val="28"/>
        </w:rPr>
      </w:pPr>
      <w:r w:rsidRPr="007E6F8B">
        <w:rPr>
          <w:rFonts w:hint="eastAsia"/>
          <w:sz w:val="28"/>
          <w:szCs w:val="28"/>
        </w:rPr>
        <w:t>別紙</w:t>
      </w:r>
      <w:r w:rsidR="00207994" w:rsidRPr="007E6F8B">
        <w:rPr>
          <w:rFonts w:hint="eastAsia"/>
          <w:sz w:val="28"/>
          <w:szCs w:val="28"/>
        </w:rPr>
        <w:t>（薬局）</w:t>
      </w:r>
    </w:p>
    <w:p w14:paraId="4342B16D" w14:textId="77777777" w:rsidR="00D46950" w:rsidRPr="007E6F8B" w:rsidRDefault="00D46950" w:rsidP="007165F5">
      <w:pPr>
        <w:rPr>
          <w:rFonts w:hint="eastAsia"/>
          <w:sz w:val="22"/>
          <w:szCs w:val="22"/>
        </w:rPr>
      </w:pPr>
    </w:p>
    <w:p w14:paraId="709D8474" w14:textId="77777777" w:rsidR="00B8328E" w:rsidRPr="007E6F8B" w:rsidRDefault="00BE68DF" w:rsidP="007165F5">
      <w:pPr>
        <w:rPr>
          <w:rFonts w:hint="eastAsia"/>
          <w:sz w:val="22"/>
          <w:szCs w:val="22"/>
          <w:u w:val="single"/>
        </w:rPr>
      </w:pPr>
      <w:r w:rsidRPr="007E6F8B">
        <w:rPr>
          <w:rFonts w:hint="eastAsia"/>
          <w:sz w:val="22"/>
          <w:szCs w:val="22"/>
          <w:u w:val="single"/>
        </w:rPr>
        <w:t>薬局名</w:t>
      </w:r>
      <w:r w:rsidR="005F0AD9" w:rsidRPr="007E6F8B">
        <w:rPr>
          <w:rFonts w:hint="eastAsia"/>
          <w:sz w:val="22"/>
          <w:szCs w:val="22"/>
          <w:u w:val="single"/>
        </w:rPr>
        <w:t>：</w:t>
      </w:r>
      <w:r w:rsidR="00BD5603" w:rsidRPr="007E6F8B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65EF3885" w14:textId="77777777" w:rsidR="00BE68DF" w:rsidRPr="007E6F8B" w:rsidRDefault="00B8328E" w:rsidP="007165F5">
      <w:pPr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 xml:space="preserve"> </w:t>
      </w:r>
    </w:p>
    <w:p w14:paraId="25583330" w14:textId="77777777" w:rsidR="00224E74" w:rsidRPr="007E6F8B" w:rsidRDefault="00224E74" w:rsidP="007165F5">
      <w:pPr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１　販売・授与する医薬品の区分</w:t>
      </w:r>
    </w:p>
    <w:p w14:paraId="43B08F5B" w14:textId="77777777" w:rsidR="004308CB" w:rsidRPr="007E6F8B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薬局医薬品（薬局製造販売医薬品を除く）</w:t>
      </w:r>
    </w:p>
    <w:p w14:paraId="67786482" w14:textId="77777777" w:rsidR="00224E74" w:rsidRPr="007E6F8B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 xml:space="preserve">薬局製造販売医薬品　</w:t>
      </w:r>
    </w:p>
    <w:p w14:paraId="10B4AFE3" w14:textId="77777777" w:rsidR="004308CB" w:rsidRPr="007E6F8B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要指導医薬品</w:t>
      </w:r>
    </w:p>
    <w:p w14:paraId="7ECC5713" w14:textId="77777777" w:rsidR="004308CB" w:rsidRPr="007E6F8B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第１類医薬品</w:t>
      </w:r>
    </w:p>
    <w:p w14:paraId="00357C47" w14:textId="77777777" w:rsidR="00224E74" w:rsidRPr="007E6F8B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指定第２類医薬品</w:t>
      </w:r>
    </w:p>
    <w:p w14:paraId="1EED5363" w14:textId="77777777" w:rsidR="004308CB" w:rsidRPr="007E6F8B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第２類医薬品</w:t>
      </w:r>
      <w:r w:rsidR="004308CB" w:rsidRPr="007E6F8B">
        <w:rPr>
          <w:rFonts w:hint="eastAsia"/>
          <w:sz w:val="22"/>
          <w:szCs w:val="22"/>
        </w:rPr>
        <w:t>（指定第２類医薬品を除く）</w:t>
      </w:r>
    </w:p>
    <w:p w14:paraId="11A4BB29" w14:textId="77777777" w:rsidR="004308CB" w:rsidRPr="007E6F8B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第３類医薬品</w:t>
      </w:r>
    </w:p>
    <w:p w14:paraId="77ACCC9D" w14:textId="77777777" w:rsidR="00224E74" w:rsidRPr="007E6F8B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なし</w:t>
      </w:r>
    </w:p>
    <w:p w14:paraId="3B329022" w14:textId="77777777" w:rsidR="00224E74" w:rsidRPr="007E6F8B" w:rsidRDefault="00224E74" w:rsidP="00224E74">
      <w:pPr>
        <w:ind w:leftChars="193" w:left="425"/>
        <w:rPr>
          <w:rFonts w:hint="eastAsia"/>
          <w:sz w:val="22"/>
          <w:szCs w:val="22"/>
        </w:rPr>
      </w:pPr>
    </w:p>
    <w:p w14:paraId="1DD02DD0" w14:textId="77777777" w:rsidR="00224E74" w:rsidRPr="007E6F8B" w:rsidRDefault="00224E74" w:rsidP="007165F5">
      <w:pPr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２　一日平均取扱処方箋枚数　　（　　　　　　　　　枚）</w:t>
      </w:r>
    </w:p>
    <w:p w14:paraId="567A46A6" w14:textId="77777777" w:rsidR="00224E74" w:rsidRPr="007E6F8B" w:rsidRDefault="00224E74" w:rsidP="007165F5">
      <w:pPr>
        <w:rPr>
          <w:rFonts w:hint="eastAsia"/>
          <w:sz w:val="22"/>
          <w:szCs w:val="22"/>
        </w:rPr>
      </w:pPr>
    </w:p>
    <w:p w14:paraId="2BF53016" w14:textId="77777777" w:rsidR="00224E74" w:rsidRPr="007E6F8B" w:rsidRDefault="00224E74" w:rsidP="007165F5">
      <w:pPr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３　兼営事業の種類</w:t>
      </w:r>
    </w:p>
    <w:p w14:paraId="78429767" w14:textId="77777777" w:rsidR="004308CB" w:rsidRPr="007E6F8B" w:rsidRDefault="00DB31EB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店舗販売業</w:t>
      </w:r>
      <w:r w:rsidRPr="007E6F8B">
        <w:rPr>
          <w:rFonts w:hint="eastAsia"/>
          <w:sz w:val="22"/>
          <w:szCs w:val="22"/>
        </w:rPr>
        <w:tab/>
      </w:r>
      <w:r w:rsidR="008F7E49" w:rsidRPr="007E6F8B">
        <w:rPr>
          <w:rFonts w:hint="eastAsia"/>
          <w:sz w:val="22"/>
          <w:szCs w:val="22"/>
        </w:rPr>
        <w:tab/>
      </w:r>
      <w:r w:rsidR="004308CB" w:rsidRPr="007E6F8B">
        <w:rPr>
          <w:rFonts w:hint="eastAsia"/>
          <w:sz w:val="22"/>
          <w:szCs w:val="22"/>
        </w:rPr>
        <w:tab/>
      </w:r>
      <w:r w:rsidR="00224E74"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="00224E74" w:rsidRPr="007E6F8B">
        <w:rPr>
          <w:rFonts w:hint="eastAsia"/>
          <w:sz w:val="22"/>
          <w:szCs w:val="22"/>
        </w:rPr>
        <w:t>卸売販売業</w:t>
      </w:r>
    </w:p>
    <w:p w14:paraId="2DB73B56" w14:textId="77777777" w:rsidR="004308CB" w:rsidRPr="007E6F8B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配置販売業</w:t>
      </w:r>
      <w:r w:rsidR="004308CB" w:rsidRPr="007E6F8B">
        <w:rPr>
          <w:rFonts w:hint="eastAsia"/>
          <w:sz w:val="22"/>
          <w:szCs w:val="22"/>
        </w:rPr>
        <w:tab/>
      </w:r>
      <w:r w:rsidR="004308CB" w:rsidRPr="007E6F8B">
        <w:rPr>
          <w:rFonts w:hint="eastAsia"/>
          <w:sz w:val="22"/>
          <w:szCs w:val="22"/>
        </w:rPr>
        <w:tab/>
      </w:r>
      <w:r w:rsidR="004308CB" w:rsidRPr="007E6F8B">
        <w:rPr>
          <w:rFonts w:hint="eastAsia"/>
          <w:sz w:val="22"/>
          <w:szCs w:val="22"/>
        </w:rPr>
        <w:tab/>
      </w:r>
      <w:r w:rsidR="00DB31EB"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="00DB31EB" w:rsidRPr="007E6F8B">
        <w:rPr>
          <w:rFonts w:hint="eastAsia"/>
          <w:sz w:val="22"/>
          <w:szCs w:val="22"/>
        </w:rPr>
        <w:t>毒物劇物販売業</w:t>
      </w:r>
    </w:p>
    <w:p w14:paraId="696C21E4" w14:textId="77777777" w:rsidR="008F7E49" w:rsidRPr="007E6F8B" w:rsidRDefault="00DB31EB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薬局製造販売医薬品製造販売業・製造業</w:t>
      </w:r>
    </w:p>
    <w:p w14:paraId="745D04E3" w14:textId="77777777" w:rsidR="00224E74" w:rsidRPr="007E6F8B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管理医療機器等販売業・貸</w:t>
      </w:r>
      <w:r w:rsidR="00F7091C" w:rsidRPr="007E6F8B">
        <w:rPr>
          <w:rFonts w:hint="eastAsia"/>
          <w:sz w:val="22"/>
          <w:szCs w:val="22"/>
        </w:rPr>
        <w:t>与</w:t>
      </w:r>
      <w:r w:rsidRPr="007E6F8B">
        <w:rPr>
          <w:rFonts w:hint="eastAsia"/>
          <w:sz w:val="22"/>
          <w:szCs w:val="22"/>
        </w:rPr>
        <w:t>業（届）</w:t>
      </w:r>
    </w:p>
    <w:p w14:paraId="2F91693C" w14:textId="77777777" w:rsidR="004308CB" w:rsidRPr="007E6F8B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高度管理医療機器等販売業・</w:t>
      </w:r>
      <w:r w:rsidR="00F7091C" w:rsidRPr="007E6F8B">
        <w:rPr>
          <w:rFonts w:hint="eastAsia"/>
          <w:sz w:val="22"/>
          <w:szCs w:val="22"/>
        </w:rPr>
        <w:t>貸与</w:t>
      </w:r>
      <w:r w:rsidRPr="007E6F8B">
        <w:rPr>
          <w:rFonts w:hint="eastAsia"/>
          <w:sz w:val="22"/>
          <w:szCs w:val="22"/>
        </w:rPr>
        <w:t>業（許可）</w:t>
      </w:r>
    </w:p>
    <w:p w14:paraId="787EE482" w14:textId="77777777" w:rsidR="004308CB" w:rsidRPr="007E6F8B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麻薬小売業</w:t>
      </w:r>
      <w:r w:rsidR="004308CB" w:rsidRPr="007E6F8B">
        <w:rPr>
          <w:rFonts w:hint="eastAsia"/>
          <w:sz w:val="22"/>
          <w:szCs w:val="22"/>
        </w:rPr>
        <w:tab/>
      </w:r>
      <w:r w:rsidR="004308CB" w:rsidRPr="007E6F8B">
        <w:rPr>
          <w:rFonts w:hint="eastAsia"/>
          <w:sz w:val="22"/>
          <w:szCs w:val="22"/>
        </w:rPr>
        <w:tab/>
      </w:r>
      <w:r w:rsidR="004308CB" w:rsidRPr="007E6F8B">
        <w:rPr>
          <w:rFonts w:hint="eastAsia"/>
          <w:sz w:val="22"/>
          <w:szCs w:val="22"/>
        </w:rPr>
        <w:tab/>
      </w: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麻薬卸売業</w:t>
      </w:r>
    </w:p>
    <w:p w14:paraId="37113488" w14:textId="77777777" w:rsidR="008F7E49" w:rsidRPr="007E6F8B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化粧品販売</w:t>
      </w:r>
      <w:r w:rsidR="004308CB" w:rsidRPr="007E6F8B">
        <w:rPr>
          <w:rFonts w:hint="eastAsia"/>
          <w:sz w:val="22"/>
          <w:szCs w:val="22"/>
        </w:rPr>
        <w:tab/>
      </w:r>
      <w:r w:rsidR="004308CB" w:rsidRPr="007E6F8B">
        <w:rPr>
          <w:rFonts w:hint="eastAsia"/>
          <w:sz w:val="22"/>
          <w:szCs w:val="22"/>
        </w:rPr>
        <w:tab/>
      </w:r>
      <w:r w:rsidR="004308CB" w:rsidRPr="007E6F8B">
        <w:rPr>
          <w:rFonts w:hint="eastAsia"/>
          <w:sz w:val="22"/>
          <w:szCs w:val="22"/>
        </w:rPr>
        <w:tab/>
      </w: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食品・雑貨販売</w:t>
      </w:r>
    </w:p>
    <w:p w14:paraId="2A190F10" w14:textId="77777777" w:rsidR="00224E74" w:rsidRPr="007E6F8B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Pr="007E6F8B">
        <w:rPr>
          <w:rFonts w:hint="eastAsia"/>
          <w:sz w:val="22"/>
          <w:szCs w:val="22"/>
        </w:rPr>
        <w:t>なし</w:t>
      </w:r>
      <w:r w:rsidR="008F7E49" w:rsidRPr="007E6F8B">
        <w:rPr>
          <w:rFonts w:hint="eastAsia"/>
          <w:sz w:val="22"/>
          <w:szCs w:val="22"/>
        </w:rPr>
        <w:tab/>
      </w:r>
      <w:r w:rsidR="008F7E49" w:rsidRPr="007E6F8B">
        <w:rPr>
          <w:rFonts w:hint="eastAsia"/>
          <w:sz w:val="22"/>
          <w:szCs w:val="22"/>
        </w:rPr>
        <w:tab/>
      </w:r>
      <w:r w:rsidR="008F7E49" w:rsidRPr="007E6F8B">
        <w:rPr>
          <w:rFonts w:hint="eastAsia"/>
          <w:sz w:val="22"/>
          <w:szCs w:val="22"/>
        </w:rPr>
        <w:tab/>
      </w:r>
      <w:r w:rsidR="004308CB" w:rsidRPr="007E6F8B">
        <w:rPr>
          <w:rFonts w:hint="eastAsia"/>
          <w:sz w:val="22"/>
          <w:szCs w:val="22"/>
        </w:rPr>
        <w:tab/>
      </w:r>
      <w:r w:rsidR="008F7E49" w:rsidRPr="007E6F8B">
        <w:rPr>
          <w:rFonts w:hint="eastAsia"/>
          <w:sz w:val="22"/>
          <w:szCs w:val="22"/>
        </w:rPr>
        <w:t>□</w:t>
      </w:r>
      <w:r w:rsidR="00F56878" w:rsidRPr="007E6F8B">
        <w:rPr>
          <w:rFonts w:hint="eastAsia"/>
          <w:sz w:val="22"/>
          <w:szCs w:val="22"/>
        </w:rPr>
        <w:t xml:space="preserve"> </w:t>
      </w:r>
      <w:r w:rsidR="008F7E49" w:rsidRPr="007E6F8B">
        <w:rPr>
          <w:rFonts w:hint="eastAsia"/>
          <w:sz w:val="22"/>
          <w:szCs w:val="22"/>
        </w:rPr>
        <w:t>その他（</w:t>
      </w:r>
      <w:r w:rsidR="008F7E49" w:rsidRPr="007E6F8B">
        <w:rPr>
          <w:rFonts w:hint="eastAsia"/>
          <w:sz w:val="22"/>
          <w:szCs w:val="22"/>
        </w:rPr>
        <w:tab/>
      </w:r>
      <w:r w:rsidR="008F7E49" w:rsidRPr="007E6F8B">
        <w:rPr>
          <w:rFonts w:hint="eastAsia"/>
          <w:sz w:val="22"/>
          <w:szCs w:val="22"/>
        </w:rPr>
        <w:tab/>
      </w:r>
      <w:r w:rsidR="008F7E49" w:rsidRPr="007E6F8B">
        <w:rPr>
          <w:rFonts w:hint="eastAsia"/>
          <w:sz w:val="22"/>
          <w:szCs w:val="22"/>
        </w:rPr>
        <w:tab/>
      </w:r>
      <w:r w:rsidR="008F7E49" w:rsidRPr="007E6F8B">
        <w:rPr>
          <w:rFonts w:hint="eastAsia"/>
          <w:sz w:val="22"/>
          <w:szCs w:val="22"/>
        </w:rPr>
        <w:tab/>
      </w:r>
      <w:r w:rsidRPr="007E6F8B">
        <w:rPr>
          <w:rFonts w:hint="eastAsia"/>
          <w:sz w:val="22"/>
          <w:szCs w:val="22"/>
        </w:rPr>
        <w:t>）</w:t>
      </w:r>
    </w:p>
    <w:p w14:paraId="1E63A17F" w14:textId="77777777" w:rsidR="00224E74" w:rsidRPr="007E6F8B" w:rsidRDefault="00224E74" w:rsidP="007165F5">
      <w:pPr>
        <w:rPr>
          <w:rFonts w:hint="eastAsia"/>
          <w:sz w:val="22"/>
          <w:szCs w:val="22"/>
        </w:rPr>
      </w:pPr>
    </w:p>
    <w:p w14:paraId="6F373FF4" w14:textId="77777777" w:rsidR="00224E74" w:rsidRPr="007E6F8B" w:rsidRDefault="00224E74" w:rsidP="007165F5">
      <w:pPr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４　冷暗貯蔵のための設備</w:t>
      </w:r>
      <w:r w:rsidR="00D8713B" w:rsidRPr="007E6F8B">
        <w:rPr>
          <w:rFonts w:hint="eastAsia"/>
          <w:sz w:val="22"/>
          <w:szCs w:val="22"/>
        </w:rPr>
        <w:tab/>
      </w:r>
      <w:r w:rsidR="00196DE4" w:rsidRPr="007E6F8B">
        <w:rPr>
          <w:rFonts w:hint="eastAsia"/>
          <w:sz w:val="22"/>
          <w:szCs w:val="22"/>
        </w:rPr>
        <w:t>□</w:t>
      </w:r>
      <w:r w:rsidR="004308CB" w:rsidRPr="007E6F8B">
        <w:rPr>
          <w:rFonts w:hint="eastAsia"/>
          <w:sz w:val="22"/>
          <w:szCs w:val="22"/>
        </w:rPr>
        <w:t>あり</w:t>
      </w:r>
      <w:r w:rsidRPr="007E6F8B">
        <w:rPr>
          <w:rFonts w:hint="eastAsia"/>
          <w:sz w:val="22"/>
          <w:szCs w:val="22"/>
        </w:rPr>
        <w:t xml:space="preserve">　□</w:t>
      </w:r>
      <w:r w:rsidR="004308CB" w:rsidRPr="007E6F8B">
        <w:rPr>
          <w:rFonts w:hint="eastAsia"/>
          <w:sz w:val="22"/>
          <w:szCs w:val="22"/>
        </w:rPr>
        <w:t>なし</w:t>
      </w:r>
    </w:p>
    <w:p w14:paraId="359D6409" w14:textId="77777777" w:rsidR="00224E74" w:rsidRPr="007E6F8B" w:rsidRDefault="00224E74" w:rsidP="00B60EDC">
      <w:pPr>
        <w:ind w:firstLineChars="100" w:firstLine="230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 xml:space="preserve">　鍵のかかる貯蔵設備</w:t>
      </w:r>
      <w:r w:rsidRPr="007E6F8B">
        <w:rPr>
          <w:rFonts w:hint="eastAsia"/>
          <w:sz w:val="22"/>
          <w:szCs w:val="22"/>
        </w:rPr>
        <w:tab/>
      </w:r>
      <w:r w:rsidRPr="007E6F8B">
        <w:rPr>
          <w:rFonts w:hint="eastAsia"/>
          <w:sz w:val="22"/>
          <w:szCs w:val="22"/>
        </w:rPr>
        <w:tab/>
      </w:r>
      <w:r w:rsidR="004308CB" w:rsidRPr="007E6F8B">
        <w:rPr>
          <w:rFonts w:hint="eastAsia"/>
          <w:sz w:val="22"/>
          <w:szCs w:val="22"/>
        </w:rPr>
        <w:t>□あり　□なし</w:t>
      </w:r>
    </w:p>
    <w:p w14:paraId="7213726D" w14:textId="77777777" w:rsidR="00224E74" w:rsidRPr="007E6F8B" w:rsidRDefault="00224E74" w:rsidP="007165F5">
      <w:pPr>
        <w:rPr>
          <w:rFonts w:hint="eastAsia"/>
          <w:sz w:val="22"/>
          <w:szCs w:val="22"/>
        </w:rPr>
      </w:pPr>
    </w:p>
    <w:p w14:paraId="6F19B289" w14:textId="77777777" w:rsidR="00224E74" w:rsidRPr="007E6F8B" w:rsidRDefault="00B60EDC" w:rsidP="007165F5">
      <w:pPr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５</w:t>
      </w:r>
      <w:r w:rsidR="00224E74" w:rsidRPr="007E6F8B">
        <w:rPr>
          <w:rFonts w:hint="eastAsia"/>
          <w:sz w:val="22"/>
          <w:szCs w:val="22"/>
        </w:rPr>
        <w:t xml:space="preserve">　情報提供を行う場所の数</w:t>
      </w:r>
      <w:r w:rsidR="00D8713B" w:rsidRPr="007E6F8B">
        <w:rPr>
          <w:rFonts w:hint="eastAsia"/>
          <w:sz w:val="22"/>
          <w:szCs w:val="22"/>
        </w:rPr>
        <w:t xml:space="preserve">　　（　　　　　　　　　</w:t>
      </w:r>
      <w:proofErr w:type="gramStart"/>
      <w:r w:rsidR="00D8713B" w:rsidRPr="007E6F8B">
        <w:rPr>
          <w:rFonts w:hint="eastAsia"/>
          <w:sz w:val="22"/>
          <w:szCs w:val="22"/>
        </w:rPr>
        <w:t>ヶ</w:t>
      </w:r>
      <w:proofErr w:type="gramEnd"/>
      <w:r w:rsidR="00D8713B" w:rsidRPr="007E6F8B">
        <w:rPr>
          <w:rFonts w:hint="eastAsia"/>
          <w:sz w:val="22"/>
          <w:szCs w:val="22"/>
        </w:rPr>
        <w:t>所）</w:t>
      </w:r>
    </w:p>
    <w:p w14:paraId="47E3242F" w14:textId="77777777" w:rsidR="00224E74" w:rsidRPr="007E6F8B" w:rsidRDefault="00224E74" w:rsidP="00196DE4">
      <w:pPr>
        <w:ind w:leftChars="165" w:left="363" w:firstLineChars="5" w:firstLine="11"/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そのうち、要指導医薬品又は第</w:t>
      </w:r>
      <w:r w:rsidR="002B315F" w:rsidRPr="007E6F8B">
        <w:rPr>
          <w:rFonts w:hint="eastAsia"/>
          <w:sz w:val="22"/>
          <w:szCs w:val="22"/>
        </w:rPr>
        <w:t>１類医薬品の情報提供を行う場所の数（要指導医薬品又は第１</w:t>
      </w:r>
      <w:r w:rsidRPr="007E6F8B">
        <w:rPr>
          <w:rFonts w:hint="eastAsia"/>
          <w:sz w:val="22"/>
          <w:szCs w:val="22"/>
        </w:rPr>
        <w:t>類医薬品を取り扱う場合）</w:t>
      </w:r>
      <w:r w:rsidR="00B60EDC" w:rsidRPr="007E6F8B">
        <w:rPr>
          <w:rFonts w:hint="eastAsia"/>
          <w:sz w:val="22"/>
          <w:szCs w:val="22"/>
        </w:rPr>
        <w:t xml:space="preserve">　</w:t>
      </w:r>
      <w:r w:rsidR="00D8713B" w:rsidRPr="007E6F8B">
        <w:rPr>
          <w:rFonts w:hint="eastAsia"/>
          <w:sz w:val="22"/>
          <w:szCs w:val="22"/>
        </w:rPr>
        <w:t xml:space="preserve">（　　　　　　　　　</w:t>
      </w:r>
      <w:proofErr w:type="gramStart"/>
      <w:r w:rsidR="00D8713B" w:rsidRPr="007E6F8B">
        <w:rPr>
          <w:rFonts w:hint="eastAsia"/>
          <w:sz w:val="22"/>
          <w:szCs w:val="22"/>
        </w:rPr>
        <w:t>ヶ</w:t>
      </w:r>
      <w:proofErr w:type="gramEnd"/>
      <w:r w:rsidR="00D8713B" w:rsidRPr="007E6F8B">
        <w:rPr>
          <w:rFonts w:hint="eastAsia"/>
          <w:sz w:val="22"/>
          <w:szCs w:val="22"/>
        </w:rPr>
        <w:t>所）</w:t>
      </w:r>
    </w:p>
    <w:p w14:paraId="6FF006FF" w14:textId="77777777" w:rsidR="00224E74" w:rsidRPr="007E6F8B" w:rsidRDefault="00224E74" w:rsidP="007165F5">
      <w:pPr>
        <w:rPr>
          <w:rFonts w:hint="eastAsia"/>
          <w:sz w:val="22"/>
          <w:szCs w:val="22"/>
        </w:rPr>
      </w:pPr>
    </w:p>
    <w:p w14:paraId="6649625D" w14:textId="77777777" w:rsidR="004308CB" w:rsidRPr="007E6F8B" w:rsidRDefault="00505BFA" w:rsidP="007165F5">
      <w:pPr>
        <w:rPr>
          <w:rFonts w:hint="eastAsia"/>
          <w:sz w:val="22"/>
          <w:szCs w:val="22"/>
        </w:rPr>
      </w:pPr>
      <w:r w:rsidRPr="007E6F8B">
        <w:rPr>
          <w:rFonts w:hint="eastAsia"/>
          <w:sz w:val="22"/>
          <w:szCs w:val="22"/>
        </w:rPr>
        <w:t>（注意）</w:t>
      </w:r>
    </w:p>
    <w:p w14:paraId="284F8232" w14:textId="77777777" w:rsidR="007030A6" w:rsidRPr="007E6F8B" w:rsidRDefault="00505BFA" w:rsidP="007165F5">
      <w:pPr>
        <w:rPr>
          <w:rFonts w:hint="eastAsia"/>
          <w:sz w:val="22"/>
          <w:szCs w:val="22"/>
        </w:rPr>
      </w:pPr>
      <w:r w:rsidRPr="007E6F8B">
        <w:rPr>
          <w:rFonts w:ascii="ＭＳ 明朝" w:hAnsi="ＭＳ 明朝" w:hint="eastAsia"/>
          <w:sz w:val="22"/>
          <w:szCs w:val="22"/>
        </w:rPr>
        <w:t>1</w:t>
      </w:r>
      <w:r w:rsidR="007030A6" w:rsidRPr="007E6F8B">
        <w:rPr>
          <w:rFonts w:ascii="ＭＳ 明朝" w:hAnsi="ＭＳ 明朝" w:hint="eastAsia"/>
          <w:sz w:val="22"/>
          <w:szCs w:val="22"/>
        </w:rPr>
        <w:t xml:space="preserve">　該当する項目の□に✔を記入すること</w:t>
      </w:r>
      <w:r w:rsidR="00706901" w:rsidRPr="007E6F8B">
        <w:rPr>
          <w:rFonts w:ascii="ＭＳ 明朝" w:hAnsi="ＭＳ 明朝" w:hint="eastAsia"/>
          <w:sz w:val="22"/>
          <w:szCs w:val="22"/>
        </w:rPr>
        <w:t>。</w:t>
      </w:r>
    </w:p>
    <w:p w14:paraId="0D428E09" w14:textId="77777777" w:rsidR="007030A6" w:rsidRPr="007E6F8B" w:rsidRDefault="007030A6" w:rsidP="007165F5">
      <w:pPr>
        <w:rPr>
          <w:rFonts w:hint="eastAsia"/>
          <w:sz w:val="22"/>
          <w:szCs w:val="22"/>
        </w:rPr>
      </w:pPr>
    </w:p>
    <w:sectPr w:rsidR="007030A6" w:rsidRPr="007E6F8B" w:rsidSect="00656062">
      <w:footerReference w:type="first" r:id="rId8"/>
      <w:type w:val="nextColumn"/>
      <w:pgSz w:w="11905" w:h="16837" w:code="9"/>
      <w:pgMar w:top="1418" w:right="1418" w:bottom="1418" w:left="1418" w:header="720" w:footer="720" w:gutter="0"/>
      <w:cols w:space="720"/>
      <w:docGrid w:type="lines" w:linePitch="31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01E5" w14:textId="77777777" w:rsidR="00CD186E" w:rsidRDefault="00CD186E">
      <w:r>
        <w:separator/>
      </w:r>
    </w:p>
  </w:endnote>
  <w:endnote w:type="continuationSeparator" w:id="0">
    <w:p w14:paraId="1AB5A991" w14:textId="77777777" w:rsidR="00CD186E" w:rsidRDefault="00CD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A8E4" w14:textId="77777777" w:rsidR="00CD186E" w:rsidRDefault="00CD186E">
      <w:r>
        <w:separator/>
      </w:r>
    </w:p>
  </w:footnote>
  <w:footnote w:type="continuationSeparator" w:id="0">
    <w:p w14:paraId="4E9142DF" w14:textId="77777777" w:rsidR="00CD186E" w:rsidRDefault="00CD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D1068"/>
    <w:multiLevelType w:val="hybridMultilevel"/>
    <w:tmpl w:val="E3C2063E"/>
    <w:lvl w:ilvl="0" w:tplc="DDF2291E">
      <w:start w:val="1"/>
      <w:numFmt w:val="decimal"/>
      <w:lvlText w:val="%1"/>
      <w:lvlJc w:val="left"/>
      <w:pPr>
        <w:tabs>
          <w:tab w:val="num" w:pos="552"/>
        </w:tabs>
        <w:ind w:left="552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hyphenationZone w:val="0"/>
  <w:doNotHyphenateCaps/>
  <w:drawingGridHorizontalSpacing w:val="115"/>
  <w:drawingGridVerticalSpacing w:val="31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F5"/>
    <w:rsid w:val="0001797A"/>
    <w:rsid w:val="00022ED8"/>
    <w:rsid w:val="00036C17"/>
    <w:rsid w:val="000905F5"/>
    <w:rsid w:val="000E1F08"/>
    <w:rsid w:val="0010526F"/>
    <w:rsid w:val="001258D0"/>
    <w:rsid w:val="00131FFF"/>
    <w:rsid w:val="0013301F"/>
    <w:rsid w:val="00147C1C"/>
    <w:rsid w:val="00166ACA"/>
    <w:rsid w:val="00171FE4"/>
    <w:rsid w:val="00196DE4"/>
    <w:rsid w:val="001A3F5B"/>
    <w:rsid w:val="001A72C2"/>
    <w:rsid w:val="001C2923"/>
    <w:rsid w:val="00207994"/>
    <w:rsid w:val="00210222"/>
    <w:rsid w:val="00212E04"/>
    <w:rsid w:val="00213DC5"/>
    <w:rsid w:val="00224E74"/>
    <w:rsid w:val="0028481A"/>
    <w:rsid w:val="00285FA3"/>
    <w:rsid w:val="00292F25"/>
    <w:rsid w:val="002A7EB1"/>
    <w:rsid w:val="002B315F"/>
    <w:rsid w:val="002F5D14"/>
    <w:rsid w:val="003819B1"/>
    <w:rsid w:val="003D4001"/>
    <w:rsid w:val="003E4E08"/>
    <w:rsid w:val="004139B8"/>
    <w:rsid w:val="004308CB"/>
    <w:rsid w:val="0043303C"/>
    <w:rsid w:val="00450602"/>
    <w:rsid w:val="00481E15"/>
    <w:rsid w:val="004A6E4D"/>
    <w:rsid w:val="00505BFA"/>
    <w:rsid w:val="00530545"/>
    <w:rsid w:val="005864D0"/>
    <w:rsid w:val="0059121C"/>
    <w:rsid w:val="005A12BE"/>
    <w:rsid w:val="005E4A6A"/>
    <w:rsid w:val="005F0AD9"/>
    <w:rsid w:val="005F33DC"/>
    <w:rsid w:val="00612459"/>
    <w:rsid w:val="006467EC"/>
    <w:rsid w:val="00656062"/>
    <w:rsid w:val="00675F0B"/>
    <w:rsid w:val="00693FE4"/>
    <w:rsid w:val="00696671"/>
    <w:rsid w:val="00696D6C"/>
    <w:rsid w:val="006B679B"/>
    <w:rsid w:val="007030A6"/>
    <w:rsid w:val="007053A7"/>
    <w:rsid w:val="00706901"/>
    <w:rsid w:val="007165F5"/>
    <w:rsid w:val="007169BB"/>
    <w:rsid w:val="00745D99"/>
    <w:rsid w:val="007C3A1F"/>
    <w:rsid w:val="007E6F8B"/>
    <w:rsid w:val="008419FF"/>
    <w:rsid w:val="008603A3"/>
    <w:rsid w:val="008645F0"/>
    <w:rsid w:val="008723B5"/>
    <w:rsid w:val="008B5106"/>
    <w:rsid w:val="008D7FCD"/>
    <w:rsid w:val="008F7E49"/>
    <w:rsid w:val="0091340C"/>
    <w:rsid w:val="009328F9"/>
    <w:rsid w:val="00966DFA"/>
    <w:rsid w:val="009B2240"/>
    <w:rsid w:val="009C6A4B"/>
    <w:rsid w:val="009E1CD0"/>
    <w:rsid w:val="00A345C1"/>
    <w:rsid w:val="00A41B88"/>
    <w:rsid w:val="00B47E28"/>
    <w:rsid w:val="00B53FDF"/>
    <w:rsid w:val="00B60EDC"/>
    <w:rsid w:val="00B8328E"/>
    <w:rsid w:val="00B86679"/>
    <w:rsid w:val="00B93C98"/>
    <w:rsid w:val="00BD2B1E"/>
    <w:rsid w:val="00BD5603"/>
    <w:rsid w:val="00BE440A"/>
    <w:rsid w:val="00BE68DF"/>
    <w:rsid w:val="00C4146D"/>
    <w:rsid w:val="00C41839"/>
    <w:rsid w:val="00C63386"/>
    <w:rsid w:val="00C747CC"/>
    <w:rsid w:val="00CB4463"/>
    <w:rsid w:val="00CD186E"/>
    <w:rsid w:val="00CE43B1"/>
    <w:rsid w:val="00CF13D0"/>
    <w:rsid w:val="00D46950"/>
    <w:rsid w:val="00D8713B"/>
    <w:rsid w:val="00DB1291"/>
    <w:rsid w:val="00DB31EB"/>
    <w:rsid w:val="00DE4591"/>
    <w:rsid w:val="00E378C2"/>
    <w:rsid w:val="00E47112"/>
    <w:rsid w:val="00E62BD7"/>
    <w:rsid w:val="00EA44E9"/>
    <w:rsid w:val="00EA4F56"/>
    <w:rsid w:val="00EB2B06"/>
    <w:rsid w:val="00EB5B14"/>
    <w:rsid w:val="00ED28FA"/>
    <w:rsid w:val="00F347CD"/>
    <w:rsid w:val="00F56878"/>
    <w:rsid w:val="00F6601F"/>
    <w:rsid w:val="00F7091C"/>
    <w:rsid w:val="00FA4D9F"/>
    <w:rsid w:val="00FB0126"/>
    <w:rsid w:val="00FC2F67"/>
    <w:rsid w:val="00FC3D34"/>
    <w:rsid w:val="00FC4704"/>
    <w:rsid w:val="00FD7389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AC21FA"/>
  <w15:chartTrackingRefBased/>
  <w15:docId w15:val="{250F31E3-787A-487F-ABE1-2A534DE2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2" w:lineRule="atLeast"/>
      <w:jc w:val="both"/>
    </w:pPr>
    <w:rPr>
      <w:spacing w:val="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165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65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C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85B9-CBD6-44A2-8122-92CEF8E1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cp:lastModifiedBy>横山　亜希子</cp:lastModifiedBy>
  <cp:revision>2</cp:revision>
  <cp:lastPrinted>2014-11-21T00:19:00Z</cp:lastPrinted>
  <dcterms:created xsi:type="dcterms:W3CDTF">2023-04-11T04:33:00Z</dcterms:created>
  <dcterms:modified xsi:type="dcterms:W3CDTF">2023-04-11T04:33:00Z</dcterms:modified>
</cp:coreProperties>
</file>