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2A" w:rsidRPr="00FE0C3A" w:rsidRDefault="00FC2E69" w:rsidP="00D03210">
      <w:pPr>
        <w:spacing w:line="312" w:lineRule="exact"/>
        <w:jc w:val="center"/>
        <w:rPr>
          <w:rFonts w:asciiTheme="minorEastAsia" w:eastAsiaTheme="minorEastAsia" w:hAnsiTheme="minorEastAsia"/>
          <w:bCs/>
          <w:szCs w:val="21"/>
        </w:rPr>
      </w:pPr>
      <w:r w:rsidRPr="001967A6">
        <w:rPr>
          <w:rFonts w:asciiTheme="minorEastAsia" w:eastAsiaTheme="minorEastAsia" w:hAnsiTheme="minorEastAsia" w:hint="eastAsia"/>
        </w:rPr>
        <w:t>平成２８年熊本地震にかか</w:t>
      </w:r>
      <w:r w:rsidR="00526DD5" w:rsidRPr="001967A6">
        <w:rPr>
          <w:rFonts w:asciiTheme="minorEastAsia" w:eastAsiaTheme="minorEastAsia" w:hAnsiTheme="minorEastAsia" w:hint="eastAsia"/>
        </w:rPr>
        <w:t>る</w:t>
      </w:r>
      <w:r w:rsidR="00CA2959">
        <w:rPr>
          <w:rFonts w:asciiTheme="minorEastAsia" w:eastAsiaTheme="minorEastAsia" w:hAnsiTheme="minorEastAsia" w:hint="eastAsia"/>
        </w:rPr>
        <w:t>熊本市</w:t>
      </w:r>
      <w:r w:rsidR="00F85304">
        <w:rPr>
          <w:rFonts w:asciiTheme="minorEastAsia" w:eastAsiaTheme="minorEastAsia" w:hAnsiTheme="minorEastAsia" w:hint="eastAsia"/>
        </w:rPr>
        <w:t>地域コミュニティ</w:t>
      </w:r>
      <w:r w:rsidR="00F85304" w:rsidRPr="00FE0C3A">
        <w:rPr>
          <w:rFonts w:asciiTheme="minorEastAsia" w:eastAsiaTheme="minorEastAsia" w:hAnsiTheme="minorEastAsia" w:hint="eastAsia"/>
        </w:rPr>
        <w:t>施設等</w:t>
      </w:r>
      <w:r w:rsidR="006069BF" w:rsidRPr="00FE0C3A">
        <w:rPr>
          <w:rFonts w:asciiTheme="minorEastAsia" w:eastAsiaTheme="minorEastAsia" w:hAnsiTheme="minorEastAsia" w:hint="eastAsia"/>
        </w:rPr>
        <w:t>再建</w:t>
      </w:r>
      <w:r w:rsidR="00F85304" w:rsidRPr="00FE0C3A">
        <w:rPr>
          <w:rFonts w:asciiTheme="minorEastAsia" w:eastAsiaTheme="minorEastAsia" w:hAnsiTheme="minorEastAsia" w:hint="eastAsia"/>
        </w:rPr>
        <w:t>支援</w:t>
      </w:r>
      <w:r w:rsidR="006069BF" w:rsidRPr="00FE0C3A">
        <w:rPr>
          <w:rFonts w:asciiTheme="minorEastAsia" w:eastAsiaTheme="minorEastAsia" w:hAnsiTheme="minorEastAsia" w:hint="eastAsia"/>
        </w:rPr>
        <w:t>補助</w:t>
      </w:r>
      <w:r w:rsidR="0006082D" w:rsidRPr="00FE0C3A">
        <w:rPr>
          <w:rFonts w:asciiTheme="minorEastAsia" w:eastAsiaTheme="minorEastAsia" w:hAnsiTheme="minorEastAsia" w:hint="eastAsia"/>
        </w:rPr>
        <w:t>金交付</w:t>
      </w:r>
      <w:r w:rsidR="00526DD5" w:rsidRPr="00FE0C3A">
        <w:rPr>
          <w:rFonts w:asciiTheme="minorEastAsia" w:eastAsiaTheme="minorEastAsia" w:hAnsiTheme="minorEastAsia" w:hint="eastAsia"/>
        </w:rPr>
        <w:t>要綱</w:t>
      </w:r>
    </w:p>
    <w:p w:rsidR="00DC01B8" w:rsidRDefault="00DC01B8" w:rsidP="00DC01B8">
      <w:pPr>
        <w:spacing w:line="312" w:lineRule="exact"/>
        <w:ind w:right="816"/>
        <w:rPr>
          <w:rFonts w:asciiTheme="minorEastAsia" w:eastAsiaTheme="minorEastAsia" w:hAnsiTheme="minorEastAsia"/>
          <w:bCs/>
          <w:szCs w:val="21"/>
        </w:rPr>
      </w:pPr>
    </w:p>
    <w:p w:rsidR="001D002A" w:rsidRDefault="001D002A" w:rsidP="001C19DE">
      <w:pPr>
        <w:spacing w:line="312" w:lineRule="exact"/>
        <w:ind w:right="1938"/>
        <w:jc w:val="right"/>
        <w:rPr>
          <w:rFonts w:asciiTheme="minorEastAsia" w:eastAsiaTheme="minorEastAsia" w:hAnsiTheme="minorEastAsia"/>
          <w:szCs w:val="21"/>
        </w:rPr>
      </w:pPr>
      <w:r w:rsidRPr="00FE0C3A">
        <w:rPr>
          <w:rFonts w:asciiTheme="minorEastAsia" w:eastAsiaTheme="minorEastAsia" w:hAnsiTheme="minorEastAsia" w:hint="eastAsia"/>
          <w:szCs w:val="21"/>
        </w:rPr>
        <w:t>制定　平成</w:t>
      </w:r>
      <w:r w:rsidR="00F85304" w:rsidRPr="00FE0C3A">
        <w:rPr>
          <w:rFonts w:asciiTheme="minorEastAsia" w:eastAsiaTheme="minorEastAsia" w:hAnsiTheme="minorEastAsia" w:hint="eastAsia"/>
          <w:szCs w:val="21"/>
        </w:rPr>
        <w:t>２９</w:t>
      </w:r>
      <w:r w:rsidRPr="00FE0C3A">
        <w:rPr>
          <w:rFonts w:asciiTheme="minorEastAsia" w:eastAsiaTheme="minorEastAsia" w:hAnsiTheme="minorEastAsia" w:hint="eastAsia"/>
          <w:szCs w:val="21"/>
        </w:rPr>
        <w:t>年</w:t>
      </w:r>
      <w:r w:rsidR="00F85304" w:rsidRPr="00FE0C3A">
        <w:rPr>
          <w:rFonts w:asciiTheme="minorEastAsia" w:eastAsiaTheme="minorEastAsia" w:hAnsiTheme="minorEastAsia" w:hint="eastAsia"/>
          <w:szCs w:val="21"/>
        </w:rPr>
        <w:t>３</w:t>
      </w:r>
      <w:r w:rsidRPr="00FE0C3A">
        <w:rPr>
          <w:rFonts w:asciiTheme="minorEastAsia" w:eastAsiaTheme="minorEastAsia" w:hAnsiTheme="minorEastAsia" w:hint="eastAsia"/>
          <w:szCs w:val="21"/>
        </w:rPr>
        <w:t>月</w:t>
      </w:r>
      <w:r w:rsidR="00BF336C">
        <w:rPr>
          <w:rFonts w:asciiTheme="minorEastAsia" w:eastAsiaTheme="minorEastAsia" w:hAnsiTheme="minorEastAsia" w:hint="eastAsia"/>
          <w:szCs w:val="21"/>
        </w:rPr>
        <w:t>３１</w:t>
      </w:r>
      <w:r w:rsidR="00EE72F6" w:rsidRPr="00FE0C3A">
        <w:rPr>
          <w:rFonts w:asciiTheme="minorEastAsia" w:eastAsiaTheme="minorEastAsia" w:hAnsiTheme="minorEastAsia" w:hint="eastAsia"/>
          <w:szCs w:val="21"/>
        </w:rPr>
        <w:t>日</w:t>
      </w:r>
      <w:r w:rsidR="00340D1D" w:rsidRPr="00FE0C3A">
        <w:rPr>
          <w:rFonts w:asciiTheme="minorEastAsia" w:eastAsiaTheme="minorEastAsia" w:hAnsiTheme="minorEastAsia" w:hint="eastAsia"/>
          <w:szCs w:val="21"/>
        </w:rPr>
        <w:t>市長</w:t>
      </w:r>
      <w:r w:rsidRPr="00FE0C3A">
        <w:rPr>
          <w:rFonts w:asciiTheme="minorEastAsia" w:eastAsiaTheme="minorEastAsia" w:hAnsiTheme="minorEastAsia" w:hint="eastAsia"/>
          <w:szCs w:val="21"/>
        </w:rPr>
        <w:t>決裁</w:t>
      </w:r>
    </w:p>
    <w:p w:rsidR="00C92695" w:rsidRDefault="00C92695" w:rsidP="001C19DE">
      <w:pPr>
        <w:spacing w:line="312" w:lineRule="exact"/>
        <w:ind w:right="1530"/>
        <w:jc w:val="right"/>
        <w:rPr>
          <w:rFonts w:asciiTheme="minorEastAsia" w:eastAsiaTheme="minorEastAsia" w:hAnsiTheme="minorEastAsia"/>
          <w:szCs w:val="21"/>
        </w:rPr>
      </w:pPr>
      <w:r w:rsidRPr="00912305">
        <w:rPr>
          <w:rFonts w:asciiTheme="minorEastAsia" w:eastAsiaTheme="minorEastAsia" w:hAnsiTheme="minorEastAsia" w:hint="eastAsia"/>
          <w:szCs w:val="21"/>
        </w:rPr>
        <w:t>改正　平成</w:t>
      </w:r>
      <w:r w:rsidR="0031432F" w:rsidRPr="00912305">
        <w:rPr>
          <w:rFonts w:asciiTheme="minorEastAsia" w:eastAsiaTheme="minorEastAsia" w:hAnsiTheme="minorEastAsia" w:hint="eastAsia"/>
          <w:szCs w:val="21"/>
        </w:rPr>
        <w:t>３０</w:t>
      </w:r>
      <w:r w:rsidRPr="00912305">
        <w:rPr>
          <w:rFonts w:asciiTheme="minorEastAsia" w:eastAsiaTheme="minorEastAsia" w:hAnsiTheme="minorEastAsia" w:hint="eastAsia"/>
          <w:szCs w:val="21"/>
        </w:rPr>
        <w:t>年</w:t>
      </w:r>
      <w:r w:rsidR="0031432F" w:rsidRPr="00912305">
        <w:rPr>
          <w:rFonts w:asciiTheme="minorEastAsia" w:eastAsiaTheme="minorEastAsia" w:hAnsiTheme="minorEastAsia" w:hint="eastAsia"/>
          <w:szCs w:val="21"/>
        </w:rPr>
        <w:t>４</w:t>
      </w:r>
      <w:r w:rsidRPr="00912305">
        <w:rPr>
          <w:rFonts w:asciiTheme="minorEastAsia" w:eastAsiaTheme="minorEastAsia" w:hAnsiTheme="minorEastAsia" w:hint="eastAsia"/>
          <w:szCs w:val="21"/>
        </w:rPr>
        <w:t>月</w:t>
      </w:r>
      <w:r w:rsidR="00DC01B8" w:rsidRPr="00912305">
        <w:rPr>
          <w:rFonts w:asciiTheme="minorEastAsia" w:eastAsiaTheme="minorEastAsia" w:hAnsiTheme="minorEastAsia" w:hint="eastAsia"/>
          <w:szCs w:val="21"/>
        </w:rPr>
        <w:t xml:space="preserve">　</w:t>
      </w:r>
      <w:r w:rsidR="0031432F" w:rsidRPr="00912305">
        <w:rPr>
          <w:rFonts w:asciiTheme="minorEastAsia" w:eastAsiaTheme="minorEastAsia" w:hAnsiTheme="minorEastAsia" w:hint="eastAsia"/>
          <w:szCs w:val="21"/>
        </w:rPr>
        <w:t>１</w:t>
      </w:r>
      <w:r w:rsidRPr="00912305">
        <w:rPr>
          <w:rFonts w:asciiTheme="minorEastAsia" w:eastAsiaTheme="minorEastAsia" w:hAnsiTheme="minorEastAsia" w:hint="eastAsia"/>
          <w:szCs w:val="21"/>
        </w:rPr>
        <w:t>日</w:t>
      </w:r>
      <w:r w:rsidR="00997C2C" w:rsidRPr="00912305">
        <w:rPr>
          <w:rFonts w:asciiTheme="minorEastAsia" w:eastAsiaTheme="minorEastAsia" w:hAnsiTheme="minorEastAsia" w:hint="eastAsia"/>
          <w:szCs w:val="21"/>
        </w:rPr>
        <w:t>市民局</w:t>
      </w:r>
      <w:r w:rsidRPr="00912305">
        <w:rPr>
          <w:rFonts w:asciiTheme="minorEastAsia" w:eastAsiaTheme="minorEastAsia" w:hAnsiTheme="minorEastAsia" w:hint="eastAsia"/>
          <w:szCs w:val="21"/>
        </w:rPr>
        <w:t>長決裁</w:t>
      </w:r>
    </w:p>
    <w:p w:rsidR="007E30A2" w:rsidRPr="001D3C64" w:rsidRDefault="007E30A2" w:rsidP="007E30A2">
      <w:pPr>
        <w:spacing w:line="312" w:lineRule="exact"/>
        <w:ind w:right="816"/>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D3C64">
        <w:rPr>
          <w:rFonts w:asciiTheme="minorEastAsia" w:eastAsiaTheme="minorEastAsia" w:hAnsiTheme="minorEastAsia" w:hint="eastAsia"/>
          <w:szCs w:val="21"/>
        </w:rPr>
        <w:t>令和２年</w:t>
      </w:r>
      <w:r w:rsidR="001D3C64">
        <w:rPr>
          <w:rFonts w:asciiTheme="minorEastAsia" w:eastAsiaTheme="minorEastAsia" w:hAnsiTheme="minorEastAsia" w:hint="eastAsia"/>
          <w:szCs w:val="21"/>
        </w:rPr>
        <w:t>３</w:t>
      </w:r>
      <w:r w:rsidRPr="001D3C64">
        <w:rPr>
          <w:rFonts w:asciiTheme="minorEastAsia" w:eastAsiaTheme="minorEastAsia" w:hAnsiTheme="minorEastAsia" w:hint="eastAsia"/>
          <w:szCs w:val="21"/>
        </w:rPr>
        <w:t>月</w:t>
      </w:r>
      <w:r w:rsidR="001D3C64">
        <w:rPr>
          <w:rFonts w:asciiTheme="minorEastAsia" w:eastAsiaTheme="minorEastAsia" w:hAnsiTheme="minorEastAsia" w:hint="eastAsia"/>
          <w:szCs w:val="21"/>
        </w:rPr>
        <w:t>２５</w:t>
      </w:r>
      <w:r w:rsidRPr="001D3C64">
        <w:rPr>
          <w:rFonts w:asciiTheme="minorEastAsia" w:eastAsiaTheme="minorEastAsia" w:hAnsiTheme="minorEastAsia" w:hint="eastAsia"/>
          <w:szCs w:val="21"/>
        </w:rPr>
        <w:t>日地域活動推進課長決裁</w:t>
      </w:r>
    </w:p>
    <w:p w:rsidR="00EE72F6" w:rsidRPr="00FE0C3A" w:rsidRDefault="00EE72F6" w:rsidP="00AB745B">
      <w:pPr>
        <w:wordWrap w:val="0"/>
        <w:spacing w:line="312" w:lineRule="exact"/>
        <w:rPr>
          <w:rFonts w:asciiTheme="minorEastAsia" w:eastAsiaTheme="minorEastAsia" w:hAnsiTheme="minorEastAsia"/>
          <w:szCs w:val="21"/>
        </w:rPr>
      </w:pPr>
    </w:p>
    <w:p w:rsidR="00AB745B" w:rsidRPr="00FE0C3A" w:rsidRDefault="00526DD5" w:rsidP="00BF3017">
      <w:pPr>
        <w:wordWrap w:val="0"/>
        <w:spacing w:line="312" w:lineRule="exact"/>
        <w:ind w:firstLineChars="100" w:firstLine="204"/>
        <w:rPr>
          <w:rFonts w:asciiTheme="minorEastAsia" w:eastAsiaTheme="minorEastAsia" w:hAnsiTheme="minorEastAsia"/>
          <w:szCs w:val="21"/>
        </w:rPr>
      </w:pPr>
      <w:r w:rsidRPr="00FE0C3A">
        <w:rPr>
          <w:rFonts w:asciiTheme="minorEastAsia" w:eastAsiaTheme="minorEastAsia" w:hAnsiTheme="minorEastAsia" w:hint="eastAsia"/>
          <w:szCs w:val="21"/>
        </w:rPr>
        <w:t>（</w:t>
      </w:r>
      <w:r w:rsidR="00CA2959" w:rsidRPr="00FE0C3A">
        <w:rPr>
          <w:rFonts w:asciiTheme="minorEastAsia" w:eastAsiaTheme="minorEastAsia" w:hAnsiTheme="minorEastAsia" w:hint="eastAsia"/>
          <w:szCs w:val="21"/>
        </w:rPr>
        <w:t>趣旨</w:t>
      </w:r>
      <w:r w:rsidR="00AB745B" w:rsidRPr="00FE0C3A">
        <w:rPr>
          <w:rFonts w:asciiTheme="minorEastAsia" w:eastAsiaTheme="minorEastAsia" w:hAnsiTheme="minorEastAsia" w:hint="eastAsia"/>
          <w:szCs w:val="21"/>
        </w:rPr>
        <w:t>）</w:t>
      </w:r>
    </w:p>
    <w:p w:rsidR="00AB745B" w:rsidRPr="00EC0A74" w:rsidRDefault="00EC0A74" w:rsidP="00EC0A74">
      <w:pPr>
        <w:wordWrap w:val="0"/>
        <w:spacing w:line="312" w:lineRule="exact"/>
        <w:ind w:left="204" w:hangingChars="100" w:hanging="204"/>
        <w:rPr>
          <w:rFonts w:asciiTheme="minorEastAsia" w:eastAsiaTheme="minorEastAsia" w:hAnsiTheme="minorEastAsia"/>
          <w:szCs w:val="21"/>
        </w:rPr>
      </w:pPr>
      <w:r w:rsidRPr="00EC0A74">
        <w:rPr>
          <w:rFonts w:asciiTheme="minorEastAsia" w:eastAsiaTheme="minorEastAsia" w:hAnsiTheme="minorEastAsia" w:hint="eastAsia"/>
          <w:szCs w:val="21"/>
        </w:rPr>
        <w:t>第１条   この要綱は、平成２８年熊本地震により被害を受けた地域コミュニティ施設等の早期復旧を図るために、その建替・修繕事業（以下「</w:t>
      </w:r>
      <w:r w:rsidR="00A66830">
        <w:rPr>
          <w:rFonts w:asciiTheme="minorEastAsia" w:eastAsiaTheme="minorEastAsia" w:hAnsiTheme="minorEastAsia" w:hint="eastAsia"/>
          <w:szCs w:val="21"/>
        </w:rPr>
        <w:t>建替</w:t>
      </w:r>
      <w:r w:rsidRPr="00EC0A74">
        <w:rPr>
          <w:rFonts w:asciiTheme="minorEastAsia" w:eastAsiaTheme="minorEastAsia" w:hAnsiTheme="minorEastAsia" w:hint="eastAsia"/>
          <w:szCs w:val="21"/>
        </w:rPr>
        <w:t>・</w:t>
      </w:r>
      <w:r w:rsidR="00A66830">
        <w:rPr>
          <w:rFonts w:asciiTheme="minorEastAsia" w:eastAsiaTheme="minorEastAsia" w:hAnsiTheme="minorEastAsia" w:hint="eastAsia"/>
          <w:szCs w:val="21"/>
        </w:rPr>
        <w:t>修繕</w:t>
      </w:r>
      <w:r w:rsidRPr="00EC0A74">
        <w:rPr>
          <w:rFonts w:asciiTheme="minorEastAsia" w:eastAsiaTheme="minorEastAsia" w:hAnsiTheme="minorEastAsia" w:hint="eastAsia"/>
          <w:szCs w:val="21"/>
        </w:rPr>
        <w:t>事業」という。）に対し、平成２８年熊本地震復興基金を活用して、平成２８年熊本地震にかかる熊本市地域コミュニティ施設等再建支援補助金（以下「補助金」という。）を支給するうえで必要な事項を定めるものとする。</w:t>
      </w:r>
    </w:p>
    <w:p w:rsidR="00D03210" w:rsidRPr="00FE0C3A" w:rsidRDefault="00D03210" w:rsidP="00D03210">
      <w:pPr>
        <w:pStyle w:val="af3"/>
        <w:wordWrap w:val="0"/>
        <w:spacing w:line="312" w:lineRule="exact"/>
        <w:ind w:leftChars="0" w:left="720"/>
        <w:rPr>
          <w:rFonts w:asciiTheme="minorEastAsia" w:eastAsiaTheme="minorEastAsia" w:hAnsiTheme="minorEastAsia"/>
          <w:szCs w:val="21"/>
        </w:rPr>
      </w:pPr>
    </w:p>
    <w:p w:rsidR="00526DD5" w:rsidRPr="00FE0C3A" w:rsidRDefault="00292B40"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 xml:space="preserve">　（補助対象施設</w:t>
      </w:r>
      <w:r w:rsidR="00526DD5" w:rsidRPr="00FE0C3A">
        <w:rPr>
          <w:rFonts w:asciiTheme="minorEastAsia" w:eastAsiaTheme="minorEastAsia" w:hAnsiTheme="minorEastAsia" w:hint="eastAsia"/>
          <w:szCs w:val="21"/>
        </w:rPr>
        <w:t>）</w:t>
      </w:r>
    </w:p>
    <w:p w:rsidR="00526DD5" w:rsidRPr="00FE0C3A" w:rsidRDefault="00526DD5"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 xml:space="preserve">第２条　</w:t>
      </w:r>
      <w:r w:rsidR="00D551D8" w:rsidRPr="00FE0C3A">
        <w:rPr>
          <w:rFonts w:asciiTheme="minorEastAsia" w:eastAsiaTheme="minorEastAsia" w:hAnsiTheme="minorEastAsia" w:hint="eastAsia"/>
          <w:szCs w:val="21"/>
        </w:rPr>
        <w:t>この要綱の補助</w:t>
      </w:r>
      <w:r w:rsidR="00340D1D" w:rsidRPr="00FE0C3A">
        <w:rPr>
          <w:rFonts w:asciiTheme="minorEastAsia" w:eastAsiaTheme="minorEastAsia" w:hAnsiTheme="minorEastAsia" w:hint="eastAsia"/>
          <w:szCs w:val="21"/>
        </w:rPr>
        <w:t>対象となる施設</w:t>
      </w:r>
      <w:r w:rsidR="0049234B" w:rsidRPr="00FE0C3A">
        <w:rPr>
          <w:rFonts w:asciiTheme="minorEastAsia" w:eastAsiaTheme="minorEastAsia" w:hAnsiTheme="minorEastAsia" w:hint="eastAsia"/>
          <w:szCs w:val="21"/>
        </w:rPr>
        <w:t>等</w:t>
      </w:r>
      <w:r w:rsidR="00340D1D" w:rsidRPr="00FE0C3A">
        <w:rPr>
          <w:rFonts w:asciiTheme="minorEastAsia" w:eastAsiaTheme="minorEastAsia" w:hAnsiTheme="minorEastAsia" w:hint="eastAsia"/>
          <w:szCs w:val="21"/>
        </w:rPr>
        <w:t>は、</w:t>
      </w:r>
      <w:r w:rsidR="00054CDF" w:rsidRPr="00FE0C3A">
        <w:rPr>
          <w:rFonts w:asciiTheme="minorEastAsia" w:eastAsiaTheme="minorEastAsia" w:hAnsiTheme="minorEastAsia" w:hint="eastAsia"/>
          <w:szCs w:val="21"/>
        </w:rPr>
        <w:t>次項</w:t>
      </w:r>
      <w:r w:rsidR="00FE0C3A" w:rsidRPr="00FE0C3A">
        <w:rPr>
          <w:rFonts w:asciiTheme="minorEastAsia" w:eastAsiaTheme="minorEastAsia" w:hAnsiTheme="minorEastAsia" w:hint="eastAsia"/>
          <w:szCs w:val="21"/>
        </w:rPr>
        <w:t>各号</w:t>
      </w:r>
      <w:r w:rsidR="00054CDF" w:rsidRPr="00FE0C3A">
        <w:rPr>
          <w:rFonts w:asciiTheme="minorEastAsia" w:eastAsiaTheme="minorEastAsia" w:hAnsiTheme="minorEastAsia" w:hint="eastAsia"/>
          <w:szCs w:val="21"/>
        </w:rPr>
        <w:t>に掲げる要件をすべて満たすもので、地域・集落のコミュニティを維持するために復旧が必要</w:t>
      </w:r>
      <w:r w:rsidR="00387566" w:rsidRPr="00FE0C3A">
        <w:rPr>
          <w:rFonts w:asciiTheme="minorEastAsia" w:eastAsiaTheme="minorEastAsia" w:hAnsiTheme="minorEastAsia" w:hint="eastAsia"/>
          <w:szCs w:val="21"/>
        </w:rPr>
        <w:t>である</w:t>
      </w:r>
      <w:r w:rsidR="00054CDF" w:rsidRPr="00FE0C3A">
        <w:rPr>
          <w:rFonts w:asciiTheme="minorEastAsia" w:eastAsiaTheme="minorEastAsia" w:hAnsiTheme="minorEastAsia" w:hint="eastAsia"/>
          <w:szCs w:val="21"/>
        </w:rPr>
        <w:t>と市長が認めるものとする。</w:t>
      </w:r>
    </w:p>
    <w:p w:rsidR="00DD722C" w:rsidRPr="00FE0C3A" w:rsidRDefault="00054CDF"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 xml:space="preserve">２　</w:t>
      </w:r>
      <w:r w:rsidR="0049234B" w:rsidRPr="00FE0C3A">
        <w:rPr>
          <w:rFonts w:asciiTheme="minorEastAsia" w:eastAsiaTheme="minorEastAsia" w:hAnsiTheme="minorEastAsia" w:hint="eastAsia"/>
          <w:szCs w:val="21"/>
        </w:rPr>
        <w:t>前項に掲げる要件は</w:t>
      </w:r>
      <w:r w:rsidR="00FE0C3A" w:rsidRPr="00FE0C3A">
        <w:rPr>
          <w:rFonts w:asciiTheme="minorEastAsia" w:eastAsiaTheme="minorEastAsia" w:hAnsiTheme="minorEastAsia" w:hint="eastAsia"/>
          <w:szCs w:val="21"/>
        </w:rPr>
        <w:t>以下</w:t>
      </w:r>
      <w:r w:rsidR="0049234B" w:rsidRPr="00FE0C3A">
        <w:rPr>
          <w:rFonts w:asciiTheme="minorEastAsia" w:eastAsiaTheme="minorEastAsia" w:hAnsiTheme="minorEastAsia" w:hint="eastAsia"/>
          <w:szCs w:val="21"/>
        </w:rPr>
        <w:t>のとおりとする。</w:t>
      </w:r>
    </w:p>
    <w:p w:rsidR="00DD722C" w:rsidRPr="00912305" w:rsidRDefault="007409AF" w:rsidP="007409AF">
      <w:pPr>
        <w:wordWrap w:val="0"/>
        <w:spacing w:line="312" w:lineRule="exact"/>
        <w:ind w:leftChars="100" w:left="204"/>
        <w:rPr>
          <w:rFonts w:asciiTheme="minorEastAsia" w:eastAsiaTheme="minorEastAsia" w:hAnsiTheme="minorEastAsia"/>
          <w:szCs w:val="21"/>
        </w:rPr>
      </w:pPr>
      <w:r w:rsidRPr="00912305">
        <w:rPr>
          <w:rFonts w:asciiTheme="minorEastAsia" w:eastAsiaTheme="minorEastAsia" w:hAnsiTheme="minorEastAsia" w:hint="eastAsia"/>
          <w:szCs w:val="21"/>
        </w:rPr>
        <w:t>(１)</w:t>
      </w:r>
      <w:r w:rsidR="007041F3" w:rsidRPr="00912305">
        <w:rPr>
          <w:rFonts w:hint="eastAsia"/>
          <w:szCs w:val="21"/>
        </w:rPr>
        <w:t>熊本市内に存在している</w:t>
      </w:r>
      <w:r w:rsidR="00AC5219" w:rsidRPr="00912305">
        <w:rPr>
          <w:rFonts w:hint="eastAsia"/>
          <w:szCs w:val="21"/>
        </w:rPr>
        <w:t>施設等である</w:t>
      </w:r>
      <w:r w:rsidR="007041F3" w:rsidRPr="00912305">
        <w:rPr>
          <w:rFonts w:hint="eastAsia"/>
          <w:szCs w:val="21"/>
        </w:rPr>
        <w:t>こと。</w:t>
      </w:r>
    </w:p>
    <w:p w:rsidR="00DD722C" w:rsidRPr="00912305" w:rsidRDefault="007409AF" w:rsidP="007409AF">
      <w:pPr>
        <w:wordWrap w:val="0"/>
        <w:spacing w:line="312" w:lineRule="exact"/>
        <w:ind w:leftChars="100" w:left="204"/>
        <w:rPr>
          <w:rFonts w:asciiTheme="minorEastAsia" w:eastAsiaTheme="minorEastAsia" w:hAnsiTheme="minorEastAsia"/>
          <w:szCs w:val="21"/>
        </w:rPr>
      </w:pPr>
      <w:r w:rsidRPr="00912305">
        <w:rPr>
          <w:rFonts w:asciiTheme="minorEastAsia" w:eastAsiaTheme="minorEastAsia" w:hAnsiTheme="minorEastAsia" w:hint="eastAsia"/>
          <w:szCs w:val="21"/>
        </w:rPr>
        <w:t>(２)</w:t>
      </w:r>
      <w:r w:rsidR="007041F3" w:rsidRPr="00912305">
        <w:rPr>
          <w:rFonts w:hint="eastAsia"/>
          <w:szCs w:val="21"/>
        </w:rPr>
        <w:t>専ら地域</w:t>
      </w:r>
      <w:r w:rsidR="00AC5219" w:rsidRPr="00912305">
        <w:rPr>
          <w:rFonts w:hint="eastAsia"/>
          <w:szCs w:val="21"/>
        </w:rPr>
        <w:t>（集落）</w:t>
      </w:r>
      <w:r w:rsidR="007041F3" w:rsidRPr="00912305">
        <w:rPr>
          <w:rFonts w:hint="eastAsia"/>
          <w:szCs w:val="21"/>
        </w:rPr>
        <w:t>の住民が利用する</w:t>
      </w:r>
      <w:r w:rsidR="00AC5219" w:rsidRPr="00912305">
        <w:rPr>
          <w:rFonts w:hint="eastAsia"/>
          <w:szCs w:val="21"/>
        </w:rPr>
        <w:t>施設等</w:t>
      </w:r>
      <w:r w:rsidR="007041F3" w:rsidRPr="00912305">
        <w:rPr>
          <w:rFonts w:hint="eastAsia"/>
          <w:szCs w:val="21"/>
        </w:rPr>
        <w:t>であること。</w:t>
      </w:r>
    </w:p>
    <w:p w:rsidR="00054CDF" w:rsidRPr="00912305" w:rsidRDefault="007409AF" w:rsidP="007409AF">
      <w:pPr>
        <w:wordWrap w:val="0"/>
        <w:spacing w:line="312" w:lineRule="exact"/>
        <w:ind w:firstLineChars="100" w:firstLine="204"/>
        <w:rPr>
          <w:rFonts w:asciiTheme="minorEastAsia" w:eastAsiaTheme="minorEastAsia" w:hAnsiTheme="minorEastAsia"/>
          <w:szCs w:val="21"/>
        </w:rPr>
      </w:pPr>
      <w:r w:rsidRPr="00912305">
        <w:rPr>
          <w:rFonts w:asciiTheme="minorEastAsia" w:eastAsiaTheme="minorEastAsia" w:hAnsiTheme="minorEastAsia" w:hint="eastAsia"/>
          <w:szCs w:val="21"/>
        </w:rPr>
        <w:t>(３)</w:t>
      </w:r>
      <w:r w:rsidR="007041F3" w:rsidRPr="00912305">
        <w:rPr>
          <w:rFonts w:hint="eastAsia"/>
          <w:szCs w:val="21"/>
        </w:rPr>
        <w:t>専ら地域</w:t>
      </w:r>
      <w:r w:rsidR="00AC5219" w:rsidRPr="00912305">
        <w:rPr>
          <w:rFonts w:hint="eastAsia"/>
          <w:szCs w:val="21"/>
        </w:rPr>
        <w:t>（集落）</w:t>
      </w:r>
      <w:r w:rsidR="007041F3" w:rsidRPr="00912305">
        <w:rPr>
          <w:rFonts w:hint="eastAsia"/>
          <w:szCs w:val="21"/>
        </w:rPr>
        <w:t>の住民が交代で維持</w:t>
      </w:r>
      <w:r w:rsidR="00AC5219" w:rsidRPr="00912305">
        <w:rPr>
          <w:rFonts w:hint="eastAsia"/>
          <w:szCs w:val="21"/>
        </w:rPr>
        <w:t>・</w:t>
      </w:r>
      <w:r w:rsidR="007041F3" w:rsidRPr="00912305">
        <w:rPr>
          <w:rFonts w:hint="eastAsia"/>
          <w:szCs w:val="21"/>
        </w:rPr>
        <w:t>管理している</w:t>
      </w:r>
      <w:r w:rsidR="00AC5219" w:rsidRPr="00912305">
        <w:rPr>
          <w:rFonts w:hint="eastAsia"/>
          <w:szCs w:val="21"/>
        </w:rPr>
        <w:t>施設等</w:t>
      </w:r>
      <w:r w:rsidR="007041F3" w:rsidRPr="00912305">
        <w:rPr>
          <w:rFonts w:hint="eastAsia"/>
          <w:szCs w:val="21"/>
        </w:rPr>
        <w:t>であること。</w:t>
      </w:r>
    </w:p>
    <w:p w:rsidR="00054CDF" w:rsidRPr="00912305" w:rsidRDefault="007409AF" w:rsidP="00912305">
      <w:pPr>
        <w:wordWrap w:val="0"/>
        <w:spacing w:line="312" w:lineRule="exact"/>
        <w:ind w:leftChars="100" w:left="204"/>
        <w:rPr>
          <w:rFonts w:asciiTheme="minorEastAsia" w:eastAsiaTheme="minorEastAsia" w:hAnsiTheme="minorEastAsia"/>
          <w:szCs w:val="21"/>
        </w:rPr>
      </w:pPr>
      <w:r w:rsidRPr="00912305">
        <w:rPr>
          <w:rFonts w:asciiTheme="minorEastAsia" w:eastAsiaTheme="minorEastAsia" w:hAnsiTheme="minorEastAsia" w:hint="eastAsia"/>
          <w:szCs w:val="21"/>
        </w:rPr>
        <w:t>(４)</w:t>
      </w:r>
      <w:r w:rsidR="00AC5219" w:rsidRPr="00912305">
        <w:rPr>
          <w:rFonts w:asciiTheme="minorEastAsia" w:eastAsiaTheme="minorEastAsia" w:hAnsiTheme="minorEastAsia" w:hint="eastAsia"/>
          <w:szCs w:val="21"/>
        </w:rPr>
        <w:t>当該地域（集落）の住民が参加する</w:t>
      </w:r>
      <w:r w:rsidR="007041F3" w:rsidRPr="00912305">
        <w:rPr>
          <w:rFonts w:hint="eastAsia"/>
          <w:szCs w:val="21"/>
        </w:rPr>
        <w:t>祭りや行事などのコミュニティ活動に現に活用され、今後も</w:t>
      </w:r>
      <w:r w:rsidR="00AC5219" w:rsidRPr="00912305">
        <w:rPr>
          <w:rFonts w:hint="eastAsia"/>
          <w:szCs w:val="21"/>
        </w:rPr>
        <w:t>引き続き</w:t>
      </w:r>
      <w:r w:rsidR="007041F3" w:rsidRPr="00912305">
        <w:rPr>
          <w:rFonts w:hint="eastAsia"/>
          <w:szCs w:val="21"/>
        </w:rPr>
        <w:t>活用</w:t>
      </w:r>
      <w:r w:rsidR="00AC5219" w:rsidRPr="00912305">
        <w:rPr>
          <w:rFonts w:hint="eastAsia"/>
          <w:szCs w:val="21"/>
        </w:rPr>
        <w:t>されることが確実な施設等</w:t>
      </w:r>
      <w:r w:rsidR="007041F3" w:rsidRPr="00912305">
        <w:rPr>
          <w:rFonts w:hint="eastAsia"/>
          <w:szCs w:val="21"/>
        </w:rPr>
        <w:t>であること。</w:t>
      </w:r>
    </w:p>
    <w:p w:rsidR="003437AB" w:rsidRPr="00FE0C3A" w:rsidRDefault="003437AB"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 xml:space="preserve">　</w:t>
      </w:r>
    </w:p>
    <w:p w:rsidR="003437AB" w:rsidRPr="00FE0C3A" w:rsidRDefault="003437AB" w:rsidP="00BF3017">
      <w:pPr>
        <w:wordWrap w:val="0"/>
        <w:spacing w:line="312" w:lineRule="exact"/>
        <w:ind w:leftChars="100" w:left="204"/>
        <w:rPr>
          <w:rFonts w:asciiTheme="minorEastAsia" w:eastAsiaTheme="minorEastAsia" w:hAnsiTheme="minorEastAsia"/>
          <w:szCs w:val="21"/>
        </w:rPr>
      </w:pPr>
      <w:r w:rsidRPr="00FE0C3A">
        <w:rPr>
          <w:rFonts w:asciiTheme="minorEastAsia" w:eastAsiaTheme="minorEastAsia" w:hAnsiTheme="minorEastAsia" w:hint="eastAsia"/>
          <w:szCs w:val="21"/>
        </w:rPr>
        <w:t>（補助対象者）</w:t>
      </w:r>
    </w:p>
    <w:p w:rsidR="00D03210" w:rsidRPr="00FE0C3A" w:rsidRDefault="003437AB" w:rsidP="003F5050">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第３条　補助金は、前条</w:t>
      </w:r>
      <w:r w:rsidR="000129C2" w:rsidRPr="00FE0C3A">
        <w:rPr>
          <w:rFonts w:asciiTheme="minorEastAsia" w:eastAsiaTheme="minorEastAsia" w:hAnsiTheme="minorEastAsia" w:hint="eastAsia"/>
          <w:szCs w:val="21"/>
        </w:rPr>
        <w:t>に規定する施設等</w:t>
      </w:r>
      <w:r w:rsidRPr="00FE0C3A">
        <w:rPr>
          <w:rFonts w:asciiTheme="minorEastAsia" w:eastAsiaTheme="minorEastAsia" w:hAnsiTheme="minorEastAsia" w:hint="eastAsia"/>
          <w:szCs w:val="21"/>
        </w:rPr>
        <w:t>を維持</w:t>
      </w:r>
      <w:r w:rsidR="000129C2" w:rsidRPr="00FE0C3A">
        <w:rPr>
          <w:rFonts w:asciiTheme="minorEastAsia" w:eastAsiaTheme="minorEastAsia" w:hAnsiTheme="minorEastAsia" w:hint="eastAsia"/>
          <w:szCs w:val="21"/>
        </w:rPr>
        <w:t>及び</w:t>
      </w:r>
      <w:r w:rsidRPr="00FE0C3A">
        <w:rPr>
          <w:rFonts w:asciiTheme="minorEastAsia" w:eastAsiaTheme="minorEastAsia" w:hAnsiTheme="minorEastAsia" w:hint="eastAsia"/>
          <w:szCs w:val="21"/>
        </w:rPr>
        <w:t>管理する</w:t>
      </w:r>
      <w:r w:rsidRPr="004F11B6">
        <w:rPr>
          <w:rFonts w:asciiTheme="minorEastAsia" w:eastAsiaTheme="minorEastAsia" w:hAnsiTheme="minorEastAsia" w:hint="eastAsia"/>
          <w:szCs w:val="21"/>
        </w:rPr>
        <w:t>集</w:t>
      </w:r>
      <w:r w:rsidRPr="000F0DE2">
        <w:rPr>
          <w:rFonts w:asciiTheme="minorEastAsia" w:eastAsiaTheme="minorEastAsia" w:hAnsiTheme="minorEastAsia" w:hint="eastAsia"/>
          <w:szCs w:val="21"/>
        </w:rPr>
        <w:t>落</w:t>
      </w:r>
      <w:r w:rsidR="001A7373" w:rsidRPr="000F0DE2">
        <w:rPr>
          <w:rFonts w:asciiTheme="minorEastAsia" w:eastAsiaTheme="minorEastAsia" w:hAnsiTheme="minorEastAsia" w:hint="eastAsia"/>
          <w:szCs w:val="21"/>
        </w:rPr>
        <w:t>等</w:t>
      </w:r>
      <w:r w:rsidRPr="000F0DE2">
        <w:rPr>
          <w:rFonts w:asciiTheme="minorEastAsia" w:eastAsiaTheme="minorEastAsia" w:hAnsiTheme="minorEastAsia" w:hint="eastAsia"/>
          <w:szCs w:val="21"/>
        </w:rPr>
        <w:t>又</w:t>
      </w:r>
      <w:r w:rsidRPr="004F11B6">
        <w:rPr>
          <w:rFonts w:asciiTheme="minorEastAsia" w:eastAsiaTheme="minorEastAsia" w:hAnsiTheme="minorEastAsia" w:hint="eastAsia"/>
          <w:szCs w:val="21"/>
        </w:rPr>
        <w:t>は</w:t>
      </w:r>
      <w:r w:rsidR="003F5050" w:rsidRPr="004F11B6">
        <w:rPr>
          <w:rFonts w:asciiTheme="minorEastAsia" w:eastAsiaTheme="minorEastAsia" w:hAnsiTheme="minorEastAsia" w:hint="eastAsia"/>
          <w:szCs w:val="21"/>
        </w:rPr>
        <w:t>町内自治振興補助金交付規則（昭和４７年規則第３５号）第２条に規定する町内自治会</w:t>
      </w:r>
      <w:r w:rsidRPr="004F11B6">
        <w:rPr>
          <w:rFonts w:asciiTheme="minorEastAsia" w:eastAsiaTheme="minorEastAsia" w:hAnsiTheme="minorEastAsia" w:hint="eastAsia"/>
          <w:szCs w:val="21"/>
        </w:rPr>
        <w:t>等</w:t>
      </w:r>
      <w:r w:rsidR="003F5050" w:rsidRPr="004F11B6">
        <w:rPr>
          <w:rFonts w:asciiTheme="minorEastAsia" w:eastAsiaTheme="minorEastAsia" w:hAnsiTheme="minorEastAsia" w:hint="eastAsia"/>
          <w:szCs w:val="21"/>
        </w:rPr>
        <w:t>（以下「町内自治会等」という。）</w:t>
      </w:r>
      <w:r w:rsidR="003F5050" w:rsidRPr="00FE0C3A">
        <w:rPr>
          <w:rFonts w:asciiTheme="minorEastAsia" w:eastAsiaTheme="minorEastAsia" w:hAnsiTheme="minorEastAsia" w:hint="eastAsia"/>
          <w:szCs w:val="21"/>
        </w:rPr>
        <w:t>に対して交付すること</w:t>
      </w:r>
      <w:r w:rsidR="000129C2" w:rsidRPr="00FE0C3A">
        <w:rPr>
          <w:rFonts w:asciiTheme="minorEastAsia" w:eastAsiaTheme="minorEastAsia" w:hAnsiTheme="minorEastAsia" w:hint="eastAsia"/>
          <w:szCs w:val="21"/>
        </w:rPr>
        <w:t>とする。</w:t>
      </w:r>
    </w:p>
    <w:p w:rsidR="003437AB" w:rsidRPr="00FE0C3A" w:rsidRDefault="003437AB" w:rsidP="000F6EFF">
      <w:pPr>
        <w:wordWrap w:val="0"/>
        <w:spacing w:line="312" w:lineRule="exact"/>
        <w:rPr>
          <w:rFonts w:asciiTheme="minorEastAsia" w:eastAsiaTheme="minorEastAsia" w:hAnsiTheme="minorEastAsia"/>
          <w:szCs w:val="21"/>
        </w:rPr>
      </w:pPr>
    </w:p>
    <w:p w:rsidR="000F6EFF" w:rsidRPr="00FE0C3A" w:rsidRDefault="00292B40" w:rsidP="00BF3017">
      <w:pPr>
        <w:wordWrap w:val="0"/>
        <w:spacing w:line="312" w:lineRule="exact"/>
        <w:ind w:firstLineChars="100" w:firstLine="204"/>
        <w:rPr>
          <w:rFonts w:asciiTheme="minorEastAsia" w:eastAsiaTheme="minorEastAsia" w:hAnsiTheme="minorEastAsia"/>
          <w:szCs w:val="21"/>
        </w:rPr>
      </w:pPr>
      <w:r w:rsidRPr="00FE0C3A">
        <w:rPr>
          <w:rFonts w:asciiTheme="minorEastAsia" w:eastAsiaTheme="minorEastAsia" w:hAnsiTheme="minorEastAsia" w:hint="eastAsia"/>
          <w:szCs w:val="21"/>
        </w:rPr>
        <w:t>（補助対象事業</w:t>
      </w:r>
      <w:r w:rsidR="000F6EFF" w:rsidRPr="00FE0C3A">
        <w:rPr>
          <w:rFonts w:asciiTheme="minorEastAsia" w:eastAsiaTheme="minorEastAsia" w:hAnsiTheme="minorEastAsia" w:hint="eastAsia"/>
          <w:szCs w:val="21"/>
        </w:rPr>
        <w:t>）</w:t>
      </w:r>
    </w:p>
    <w:p w:rsidR="00292B40" w:rsidRPr="00FE0C3A" w:rsidRDefault="00F24E3D"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w:t>
      </w:r>
      <w:r w:rsidR="00F537A2" w:rsidRPr="00FE0C3A">
        <w:rPr>
          <w:rFonts w:asciiTheme="minorEastAsia" w:eastAsiaTheme="minorEastAsia" w:hAnsiTheme="minorEastAsia" w:hint="eastAsia"/>
          <w:szCs w:val="21"/>
        </w:rPr>
        <w:t>４</w:t>
      </w:r>
      <w:r w:rsidRPr="00FE0C3A">
        <w:rPr>
          <w:rFonts w:asciiTheme="minorEastAsia" w:eastAsiaTheme="minorEastAsia" w:hAnsiTheme="minorEastAsia" w:hint="eastAsia"/>
          <w:szCs w:val="21"/>
        </w:rPr>
        <w:t>条　この要綱の補助対象に</w:t>
      </w:r>
      <w:r w:rsidR="00292B40" w:rsidRPr="00FE0C3A">
        <w:rPr>
          <w:rFonts w:asciiTheme="minorEastAsia" w:eastAsiaTheme="minorEastAsia" w:hAnsiTheme="minorEastAsia" w:hint="eastAsia"/>
          <w:szCs w:val="21"/>
        </w:rPr>
        <w:t>な</w:t>
      </w:r>
      <w:r w:rsidR="003D5D87" w:rsidRPr="00FE0C3A">
        <w:rPr>
          <w:rFonts w:asciiTheme="minorEastAsia" w:eastAsiaTheme="minorEastAsia" w:hAnsiTheme="minorEastAsia" w:hint="eastAsia"/>
          <w:szCs w:val="21"/>
        </w:rPr>
        <w:t>る事業は、前条の補助対象施設及び</w:t>
      </w:r>
      <w:r w:rsidR="00FC2E69" w:rsidRPr="00FE0C3A">
        <w:rPr>
          <w:rFonts w:asciiTheme="minorEastAsia" w:eastAsiaTheme="minorEastAsia" w:hAnsiTheme="minorEastAsia" w:hint="eastAsia"/>
          <w:szCs w:val="21"/>
        </w:rPr>
        <w:t>当該施設の</w:t>
      </w:r>
      <w:r w:rsidR="006069BF" w:rsidRPr="00FE0C3A">
        <w:rPr>
          <w:rFonts w:asciiTheme="minorEastAsia" w:eastAsiaTheme="minorEastAsia" w:hAnsiTheme="minorEastAsia" w:hint="eastAsia"/>
          <w:szCs w:val="21"/>
        </w:rPr>
        <w:t>付属施設等の建替・修繕事業</w:t>
      </w:r>
      <w:r w:rsidR="00292B40" w:rsidRPr="00FE0C3A">
        <w:rPr>
          <w:rFonts w:asciiTheme="minorEastAsia" w:eastAsiaTheme="minorEastAsia" w:hAnsiTheme="minorEastAsia" w:hint="eastAsia"/>
          <w:szCs w:val="21"/>
        </w:rPr>
        <w:t>とする。</w:t>
      </w:r>
    </w:p>
    <w:p w:rsidR="00DF4CB8" w:rsidRPr="00FE0C3A" w:rsidRDefault="00340D1D"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 xml:space="preserve">２　</w:t>
      </w:r>
      <w:r w:rsidR="00456400" w:rsidRPr="00FE0C3A">
        <w:rPr>
          <w:rFonts w:asciiTheme="minorEastAsia" w:eastAsiaTheme="minorEastAsia" w:hAnsiTheme="minorEastAsia" w:hint="eastAsia"/>
          <w:szCs w:val="21"/>
        </w:rPr>
        <w:t>建替</w:t>
      </w:r>
      <w:r w:rsidR="00D0158A" w:rsidRPr="00FE0C3A">
        <w:rPr>
          <w:rFonts w:asciiTheme="minorEastAsia" w:eastAsiaTheme="minorEastAsia" w:hAnsiTheme="minorEastAsia" w:hint="eastAsia"/>
          <w:szCs w:val="21"/>
        </w:rPr>
        <w:t>事業の範囲</w:t>
      </w:r>
      <w:r w:rsidR="008E027A" w:rsidRPr="00FE0C3A">
        <w:rPr>
          <w:rFonts w:asciiTheme="minorEastAsia" w:eastAsiaTheme="minorEastAsia" w:hAnsiTheme="minorEastAsia" w:hint="eastAsia"/>
          <w:szCs w:val="21"/>
        </w:rPr>
        <w:t>については、</w:t>
      </w:r>
      <w:r w:rsidR="006069BF" w:rsidRPr="00FE0C3A">
        <w:rPr>
          <w:rFonts w:asciiTheme="minorEastAsia" w:eastAsiaTheme="minorEastAsia" w:hAnsiTheme="minorEastAsia" w:hint="eastAsia"/>
          <w:szCs w:val="21"/>
        </w:rPr>
        <w:t>本体工事、付帯設備（電気・空調・衛生等）、外構工事、地盤復旧</w:t>
      </w:r>
      <w:r w:rsidR="00AA3C44" w:rsidRPr="00FE0C3A">
        <w:rPr>
          <w:rFonts w:asciiTheme="minorEastAsia" w:eastAsiaTheme="minorEastAsia" w:hAnsiTheme="minorEastAsia" w:hint="eastAsia"/>
          <w:szCs w:val="21"/>
        </w:rPr>
        <w:t>・</w:t>
      </w:r>
      <w:r w:rsidR="006069BF" w:rsidRPr="00FE0C3A">
        <w:rPr>
          <w:rFonts w:asciiTheme="minorEastAsia" w:eastAsiaTheme="minorEastAsia" w:hAnsiTheme="minorEastAsia" w:hint="eastAsia"/>
          <w:szCs w:val="21"/>
        </w:rPr>
        <w:t>改良工事、設計管理委託に要する経費（土地購入費及び事務費を除く）</w:t>
      </w:r>
      <w:r w:rsidR="000D114E">
        <w:rPr>
          <w:rFonts w:asciiTheme="minorEastAsia" w:eastAsiaTheme="minorEastAsia" w:hAnsiTheme="minorEastAsia" w:hint="eastAsia"/>
          <w:szCs w:val="21"/>
        </w:rPr>
        <w:t>、建替に必要な解体に要する経費</w:t>
      </w:r>
      <w:r w:rsidR="00456400" w:rsidRPr="00FE0C3A">
        <w:rPr>
          <w:rFonts w:asciiTheme="minorEastAsia" w:eastAsiaTheme="minorEastAsia" w:hAnsiTheme="minorEastAsia" w:hint="eastAsia"/>
          <w:szCs w:val="21"/>
        </w:rPr>
        <w:t>と</w:t>
      </w:r>
      <w:r w:rsidR="00E0560A" w:rsidRPr="00FE0C3A">
        <w:rPr>
          <w:rFonts w:asciiTheme="minorEastAsia" w:eastAsiaTheme="minorEastAsia" w:hAnsiTheme="minorEastAsia" w:hint="eastAsia"/>
          <w:szCs w:val="21"/>
        </w:rPr>
        <w:t>し、</w:t>
      </w:r>
      <w:r w:rsidR="00456400" w:rsidRPr="00FE0C3A">
        <w:rPr>
          <w:rFonts w:asciiTheme="minorEastAsia" w:eastAsiaTheme="minorEastAsia" w:hAnsiTheme="minorEastAsia" w:hint="eastAsia"/>
          <w:szCs w:val="21"/>
        </w:rPr>
        <w:t>修繕事業の範囲については、建物本体、付帯設備及び外構の補修工事、地盤復旧・改良工事及び</w:t>
      </w:r>
      <w:r w:rsidR="00E0560A" w:rsidRPr="00FE0C3A">
        <w:rPr>
          <w:rFonts w:asciiTheme="minorEastAsia" w:eastAsiaTheme="minorEastAsia" w:hAnsiTheme="minorEastAsia" w:hint="eastAsia"/>
          <w:szCs w:val="21"/>
        </w:rPr>
        <w:t>設計管理委託に要する経費</w:t>
      </w:r>
      <w:r w:rsidR="00054CDF" w:rsidRPr="00FE0C3A">
        <w:rPr>
          <w:rFonts w:asciiTheme="minorEastAsia" w:eastAsiaTheme="minorEastAsia" w:hAnsiTheme="minorEastAsia" w:hint="eastAsia"/>
          <w:szCs w:val="21"/>
        </w:rPr>
        <w:t>（</w:t>
      </w:r>
      <w:r w:rsidR="00E0560A" w:rsidRPr="00FE0C3A">
        <w:rPr>
          <w:rFonts w:asciiTheme="minorEastAsia" w:eastAsiaTheme="minorEastAsia" w:hAnsiTheme="minorEastAsia" w:hint="eastAsia"/>
          <w:szCs w:val="21"/>
        </w:rPr>
        <w:t>土地購入</w:t>
      </w:r>
      <w:r w:rsidR="00E0560A" w:rsidRPr="001C336A">
        <w:rPr>
          <w:rFonts w:asciiTheme="minorEastAsia" w:eastAsiaTheme="minorEastAsia" w:hAnsiTheme="minorEastAsia" w:hint="eastAsia"/>
          <w:szCs w:val="21"/>
        </w:rPr>
        <w:t>費</w:t>
      </w:r>
      <w:r w:rsidR="00DE4637" w:rsidRPr="001C336A">
        <w:rPr>
          <w:rFonts w:asciiTheme="minorEastAsia" w:eastAsiaTheme="minorEastAsia" w:hAnsiTheme="minorEastAsia" w:hint="eastAsia"/>
          <w:szCs w:val="21"/>
        </w:rPr>
        <w:t>及び事務費</w:t>
      </w:r>
      <w:r w:rsidR="00E0560A" w:rsidRPr="001C336A">
        <w:rPr>
          <w:rFonts w:asciiTheme="minorEastAsia" w:eastAsiaTheme="minorEastAsia" w:hAnsiTheme="minorEastAsia" w:hint="eastAsia"/>
          <w:szCs w:val="21"/>
        </w:rPr>
        <w:t>を除く）とす</w:t>
      </w:r>
      <w:r w:rsidR="00E0560A" w:rsidRPr="00FE0C3A">
        <w:rPr>
          <w:rFonts w:asciiTheme="minorEastAsia" w:eastAsiaTheme="minorEastAsia" w:hAnsiTheme="minorEastAsia" w:hint="eastAsia"/>
          <w:szCs w:val="21"/>
        </w:rPr>
        <w:t>る。</w:t>
      </w:r>
    </w:p>
    <w:p w:rsidR="00D03210" w:rsidRPr="00FE0C3A" w:rsidRDefault="00941E0B" w:rsidP="00BF3017">
      <w:pPr>
        <w:wordWrap w:val="0"/>
        <w:spacing w:line="312" w:lineRule="exact"/>
        <w:ind w:left="204" w:hangingChars="100" w:hanging="204"/>
        <w:rPr>
          <w:rFonts w:asciiTheme="minorEastAsia" w:eastAsiaTheme="minorEastAsia" w:hAnsiTheme="minorEastAsia"/>
        </w:rPr>
      </w:pPr>
      <w:r w:rsidRPr="00FE0C3A">
        <w:rPr>
          <w:rFonts w:asciiTheme="minorEastAsia" w:eastAsiaTheme="minorEastAsia" w:hAnsiTheme="minorEastAsia" w:hint="eastAsia"/>
        </w:rPr>
        <w:t xml:space="preserve">　</w:t>
      </w:r>
    </w:p>
    <w:p w:rsidR="00941E0B" w:rsidRPr="00FE0C3A" w:rsidRDefault="00941E0B" w:rsidP="00BF3017">
      <w:pPr>
        <w:wordWrap w:val="0"/>
        <w:spacing w:line="312" w:lineRule="exact"/>
        <w:ind w:leftChars="100" w:left="204"/>
        <w:rPr>
          <w:rFonts w:asciiTheme="minorEastAsia" w:eastAsiaTheme="minorEastAsia" w:hAnsiTheme="minorEastAsia"/>
        </w:rPr>
      </w:pPr>
      <w:r w:rsidRPr="00FE0C3A">
        <w:rPr>
          <w:rFonts w:asciiTheme="minorEastAsia" w:eastAsiaTheme="minorEastAsia" w:hAnsiTheme="minorEastAsia" w:hint="eastAsia"/>
        </w:rPr>
        <w:t>（</w:t>
      </w:r>
      <w:r w:rsidR="00DF4CB8" w:rsidRPr="00FE0C3A">
        <w:rPr>
          <w:rFonts w:asciiTheme="minorEastAsia" w:eastAsiaTheme="minorEastAsia" w:hAnsiTheme="minorEastAsia" w:hint="eastAsia"/>
        </w:rPr>
        <w:t>補助金の額</w:t>
      </w:r>
      <w:r w:rsidRPr="00FE0C3A">
        <w:rPr>
          <w:rFonts w:asciiTheme="minorEastAsia" w:eastAsiaTheme="minorEastAsia" w:hAnsiTheme="minorEastAsia" w:hint="eastAsia"/>
        </w:rPr>
        <w:t>）</w:t>
      </w:r>
    </w:p>
    <w:p w:rsidR="00DF4CB8" w:rsidRPr="00FE0C3A" w:rsidRDefault="00F537A2" w:rsidP="00BF3017">
      <w:pPr>
        <w:ind w:leftChars="16" w:left="237" w:hangingChars="100" w:hanging="204"/>
        <w:rPr>
          <w:rFonts w:asciiTheme="minorEastAsia" w:eastAsiaTheme="minorEastAsia" w:hAnsiTheme="minorEastAsia"/>
          <w:szCs w:val="21"/>
        </w:rPr>
      </w:pPr>
      <w:r w:rsidRPr="00FE0C3A">
        <w:rPr>
          <w:rFonts w:asciiTheme="minorEastAsia" w:eastAsiaTheme="minorEastAsia" w:hAnsiTheme="minorEastAsia" w:hint="eastAsia"/>
        </w:rPr>
        <w:t>第５</w:t>
      </w:r>
      <w:r w:rsidR="00941E0B" w:rsidRPr="00FE0C3A">
        <w:rPr>
          <w:rFonts w:asciiTheme="minorEastAsia" w:eastAsiaTheme="minorEastAsia" w:hAnsiTheme="minorEastAsia" w:hint="eastAsia"/>
        </w:rPr>
        <w:t xml:space="preserve">条　</w:t>
      </w:r>
      <w:r w:rsidR="00E0560A" w:rsidRPr="00FE0C3A">
        <w:rPr>
          <w:rFonts w:asciiTheme="minorEastAsia" w:eastAsiaTheme="minorEastAsia" w:hAnsiTheme="minorEastAsia" w:hint="eastAsia"/>
          <w:szCs w:val="21"/>
        </w:rPr>
        <w:t>建替・修繕</w:t>
      </w:r>
      <w:r w:rsidR="005B760F" w:rsidRPr="00FE0C3A">
        <w:rPr>
          <w:rFonts w:asciiTheme="minorEastAsia" w:eastAsiaTheme="minorEastAsia" w:hAnsiTheme="minorEastAsia" w:hint="eastAsia"/>
          <w:szCs w:val="21"/>
        </w:rPr>
        <w:t>事業に要した経費の</w:t>
      </w:r>
      <w:r w:rsidR="00E0560A" w:rsidRPr="00FE0C3A">
        <w:rPr>
          <w:rFonts w:asciiTheme="minorEastAsia" w:eastAsiaTheme="minorEastAsia" w:hAnsiTheme="minorEastAsia" w:hint="eastAsia"/>
          <w:szCs w:val="21"/>
        </w:rPr>
        <w:t>２分の１</w:t>
      </w:r>
      <w:r w:rsidR="005B760F" w:rsidRPr="00FE0C3A">
        <w:rPr>
          <w:rFonts w:asciiTheme="minorEastAsia" w:eastAsiaTheme="minorEastAsia" w:hAnsiTheme="minorEastAsia" w:hint="eastAsia"/>
          <w:szCs w:val="21"/>
        </w:rPr>
        <w:t>を補助する。</w:t>
      </w:r>
      <w:r w:rsidR="00DF4CB8" w:rsidRPr="00FE0C3A">
        <w:rPr>
          <w:rFonts w:asciiTheme="minorEastAsia" w:eastAsiaTheme="minorEastAsia" w:hAnsiTheme="minorEastAsia" w:hint="eastAsia"/>
          <w:szCs w:val="21"/>
        </w:rPr>
        <w:t>ただし、</w:t>
      </w:r>
      <w:r w:rsidR="005B760F" w:rsidRPr="00FE0C3A">
        <w:rPr>
          <w:rFonts w:asciiTheme="minorEastAsia" w:eastAsiaTheme="minorEastAsia" w:hAnsiTheme="minorEastAsia" w:hint="eastAsia"/>
          <w:szCs w:val="21"/>
        </w:rPr>
        <w:t>補助金の額</w:t>
      </w:r>
      <w:r w:rsidR="00041325" w:rsidRPr="00FE0C3A">
        <w:rPr>
          <w:rFonts w:asciiTheme="minorEastAsia" w:eastAsiaTheme="minorEastAsia" w:hAnsiTheme="minorEastAsia" w:hint="eastAsia"/>
          <w:szCs w:val="21"/>
        </w:rPr>
        <w:t>に</w:t>
      </w:r>
      <w:r w:rsidR="005B760F" w:rsidRPr="00FE0C3A">
        <w:rPr>
          <w:rFonts w:asciiTheme="minorEastAsia" w:eastAsiaTheme="minorEastAsia" w:hAnsiTheme="minorEastAsia" w:hint="eastAsia"/>
          <w:szCs w:val="21"/>
        </w:rPr>
        <w:t>千円未満の端数があるとき</w:t>
      </w:r>
      <w:r w:rsidR="00DF4CB8" w:rsidRPr="00FE0C3A">
        <w:rPr>
          <w:rFonts w:asciiTheme="minorEastAsia" w:eastAsiaTheme="minorEastAsia" w:hAnsiTheme="minorEastAsia" w:hint="eastAsia"/>
          <w:szCs w:val="21"/>
        </w:rPr>
        <w:t>は</w:t>
      </w:r>
      <w:r w:rsidR="0083793C" w:rsidRPr="00FE0C3A">
        <w:rPr>
          <w:rFonts w:asciiTheme="minorEastAsia" w:eastAsiaTheme="minorEastAsia" w:hAnsiTheme="minorEastAsia" w:hint="eastAsia"/>
          <w:szCs w:val="21"/>
        </w:rPr>
        <w:t>、これを切り捨てた額とし、</w:t>
      </w:r>
      <w:r w:rsidR="00E0560A" w:rsidRPr="00FE0C3A">
        <w:rPr>
          <w:rFonts w:asciiTheme="minorEastAsia" w:eastAsiaTheme="minorEastAsia" w:hAnsiTheme="minorEastAsia" w:hint="eastAsia"/>
          <w:szCs w:val="21"/>
        </w:rPr>
        <w:t>１０，０００</w:t>
      </w:r>
      <w:r w:rsidR="005B760F" w:rsidRPr="00FE0C3A">
        <w:rPr>
          <w:rFonts w:asciiTheme="minorEastAsia" w:eastAsiaTheme="minorEastAsia" w:hAnsiTheme="minorEastAsia" w:hint="eastAsia"/>
          <w:szCs w:val="21"/>
        </w:rPr>
        <w:t>千円</w:t>
      </w:r>
      <w:r w:rsidR="0083793C" w:rsidRPr="00FE0C3A">
        <w:rPr>
          <w:rFonts w:asciiTheme="minorEastAsia" w:eastAsiaTheme="minorEastAsia" w:hAnsiTheme="minorEastAsia" w:hint="eastAsia"/>
          <w:szCs w:val="21"/>
        </w:rPr>
        <w:t>を上限</w:t>
      </w:r>
      <w:r w:rsidR="005B760F" w:rsidRPr="00FE0C3A">
        <w:rPr>
          <w:rFonts w:asciiTheme="minorEastAsia" w:eastAsiaTheme="minorEastAsia" w:hAnsiTheme="minorEastAsia" w:hint="eastAsia"/>
          <w:szCs w:val="21"/>
        </w:rPr>
        <w:t>とする</w:t>
      </w:r>
      <w:r w:rsidR="00DF4CB8" w:rsidRPr="00FE0C3A">
        <w:rPr>
          <w:rFonts w:asciiTheme="minorEastAsia" w:eastAsiaTheme="minorEastAsia" w:hAnsiTheme="minorEastAsia" w:hint="eastAsia"/>
          <w:szCs w:val="21"/>
        </w:rPr>
        <w:t>。</w:t>
      </w:r>
      <w:r w:rsidR="0037410E" w:rsidRPr="00FE0C3A">
        <w:rPr>
          <w:rFonts w:asciiTheme="minorEastAsia" w:eastAsiaTheme="minorEastAsia" w:hAnsiTheme="minorEastAsia" w:hint="eastAsia"/>
          <w:szCs w:val="21"/>
        </w:rPr>
        <w:t>また</w:t>
      </w:r>
      <w:r w:rsidR="00E0560A" w:rsidRPr="00FE0C3A">
        <w:rPr>
          <w:rFonts w:asciiTheme="minorEastAsia" w:eastAsiaTheme="minorEastAsia" w:hAnsiTheme="minorEastAsia" w:hint="eastAsia"/>
          <w:szCs w:val="21"/>
        </w:rPr>
        <w:t>、建替・修繕</w:t>
      </w:r>
      <w:r w:rsidR="0035777A" w:rsidRPr="00FE0C3A">
        <w:rPr>
          <w:rFonts w:asciiTheme="minorEastAsia" w:eastAsiaTheme="minorEastAsia" w:hAnsiTheme="minorEastAsia" w:hint="eastAsia"/>
          <w:szCs w:val="21"/>
        </w:rPr>
        <w:t>事業が複数年にわたる場合であっても、一補助対象施設あたりの補助金の総額は、</w:t>
      </w:r>
      <w:r w:rsidR="00E0560A" w:rsidRPr="00FE0C3A">
        <w:rPr>
          <w:rFonts w:asciiTheme="minorEastAsia" w:eastAsiaTheme="minorEastAsia" w:hAnsiTheme="minorEastAsia" w:hint="eastAsia"/>
          <w:szCs w:val="21"/>
        </w:rPr>
        <w:t>１０，０００</w:t>
      </w:r>
      <w:r w:rsidR="001967A6" w:rsidRPr="00FE0C3A">
        <w:rPr>
          <w:rFonts w:asciiTheme="minorEastAsia" w:eastAsiaTheme="minorEastAsia" w:hAnsiTheme="minorEastAsia" w:hint="eastAsia"/>
          <w:szCs w:val="21"/>
        </w:rPr>
        <w:t>千円</w:t>
      </w:r>
      <w:r w:rsidR="00EF0006" w:rsidRPr="00FE0C3A">
        <w:rPr>
          <w:rFonts w:asciiTheme="minorEastAsia" w:eastAsiaTheme="minorEastAsia" w:hAnsiTheme="minorEastAsia" w:hint="eastAsia"/>
          <w:szCs w:val="21"/>
        </w:rPr>
        <w:t>を上限</w:t>
      </w:r>
      <w:r w:rsidR="0035777A" w:rsidRPr="00FE0C3A">
        <w:rPr>
          <w:rFonts w:asciiTheme="minorEastAsia" w:eastAsiaTheme="minorEastAsia" w:hAnsiTheme="minorEastAsia" w:hint="eastAsia"/>
          <w:szCs w:val="21"/>
        </w:rPr>
        <w:t>とする。</w:t>
      </w:r>
    </w:p>
    <w:p w:rsidR="004D5603" w:rsidRPr="00FE0C3A" w:rsidRDefault="0035777A" w:rsidP="00BF3017">
      <w:pPr>
        <w:ind w:leftChars="1" w:left="206"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２</w:t>
      </w:r>
      <w:r w:rsidR="00D909BC" w:rsidRPr="00FE0C3A">
        <w:rPr>
          <w:rFonts w:asciiTheme="minorEastAsia" w:eastAsiaTheme="minorEastAsia" w:hAnsiTheme="minorEastAsia" w:hint="eastAsia"/>
          <w:szCs w:val="21"/>
        </w:rPr>
        <w:t xml:space="preserve">　</w:t>
      </w:r>
      <w:r w:rsidR="00EF0006" w:rsidRPr="00FE0C3A">
        <w:rPr>
          <w:rFonts w:asciiTheme="minorEastAsia" w:eastAsiaTheme="minorEastAsia" w:hAnsiTheme="minorEastAsia" w:hint="eastAsia"/>
          <w:szCs w:val="21"/>
        </w:rPr>
        <w:t>平成２８年熊本地震により被害</w:t>
      </w:r>
      <w:r w:rsidR="006378D7" w:rsidRPr="00FE0C3A">
        <w:rPr>
          <w:rFonts w:asciiTheme="minorEastAsia" w:eastAsiaTheme="minorEastAsia" w:hAnsiTheme="minorEastAsia" w:hint="eastAsia"/>
          <w:szCs w:val="21"/>
        </w:rPr>
        <w:t>を受けた補助対象施設の建替・修繕</w:t>
      </w:r>
      <w:r w:rsidR="0037410E" w:rsidRPr="00FE0C3A">
        <w:rPr>
          <w:rFonts w:asciiTheme="minorEastAsia" w:eastAsiaTheme="minorEastAsia" w:hAnsiTheme="minorEastAsia" w:hint="eastAsia"/>
          <w:szCs w:val="21"/>
        </w:rPr>
        <w:t>事業に対して既に</w:t>
      </w:r>
      <w:r w:rsidR="0023604F" w:rsidRPr="00FE0C3A">
        <w:rPr>
          <w:rFonts w:asciiTheme="minorEastAsia" w:eastAsiaTheme="minorEastAsia" w:hAnsiTheme="minorEastAsia" w:hint="eastAsia"/>
          <w:szCs w:val="21"/>
        </w:rPr>
        <w:t>補助金が</w:t>
      </w:r>
      <w:r w:rsidR="004D5603" w:rsidRPr="00FE0C3A">
        <w:rPr>
          <w:rFonts w:asciiTheme="minorEastAsia" w:eastAsiaTheme="minorEastAsia" w:hAnsiTheme="minorEastAsia" w:hint="eastAsia"/>
          <w:szCs w:val="21"/>
        </w:rPr>
        <w:t>交付</w:t>
      </w:r>
      <w:r w:rsidR="0023604F" w:rsidRPr="00FE0C3A">
        <w:rPr>
          <w:rFonts w:asciiTheme="minorEastAsia" w:eastAsiaTheme="minorEastAsia" w:hAnsiTheme="minorEastAsia" w:hint="eastAsia"/>
          <w:szCs w:val="21"/>
        </w:rPr>
        <w:t>されて</w:t>
      </w:r>
      <w:r w:rsidR="0037410E" w:rsidRPr="00FE0C3A">
        <w:rPr>
          <w:rFonts w:asciiTheme="minorEastAsia" w:eastAsiaTheme="minorEastAsia" w:hAnsiTheme="minorEastAsia" w:hint="eastAsia"/>
          <w:szCs w:val="21"/>
        </w:rPr>
        <w:t>いる</w:t>
      </w:r>
      <w:r w:rsidR="004D5603" w:rsidRPr="00FE0C3A">
        <w:rPr>
          <w:rFonts w:asciiTheme="minorEastAsia" w:eastAsiaTheme="minorEastAsia" w:hAnsiTheme="minorEastAsia" w:hint="eastAsia"/>
          <w:szCs w:val="21"/>
        </w:rPr>
        <w:t>場合には、</w:t>
      </w:r>
      <w:r w:rsidR="0083793C" w:rsidRPr="00FE0C3A">
        <w:rPr>
          <w:rFonts w:asciiTheme="minorEastAsia" w:eastAsiaTheme="minorEastAsia" w:hAnsiTheme="minorEastAsia" w:hint="eastAsia"/>
          <w:szCs w:val="21"/>
        </w:rPr>
        <w:t>同交付額を</w:t>
      </w:r>
      <w:r w:rsidR="00EA5BEC" w:rsidRPr="00FE0C3A">
        <w:rPr>
          <w:rFonts w:asciiTheme="minorEastAsia" w:eastAsiaTheme="minorEastAsia" w:hAnsiTheme="minorEastAsia" w:hint="eastAsia"/>
          <w:szCs w:val="21"/>
        </w:rPr>
        <w:t>前</w:t>
      </w:r>
      <w:r w:rsidR="002762E7" w:rsidRPr="00FE0C3A">
        <w:rPr>
          <w:rFonts w:asciiTheme="minorEastAsia" w:eastAsiaTheme="minorEastAsia" w:hAnsiTheme="minorEastAsia" w:hint="eastAsia"/>
          <w:szCs w:val="21"/>
        </w:rPr>
        <w:t>項</w:t>
      </w:r>
      <w:r w:rsidR="0083793C" w:rsidRPr="00FE0C3A">
        <w:rPr>
          <w:rFonts w:asciiTheme="minorEastAsia" w:eastAsiaTheme="minorEastAsia" w:hAnsiTheme="minorEastAsia" w:hint="eastAsia"/>
          <w:szCs w:val="21"/>
        </w:rPr>
        <w:t>の規定により積算した額から</w:t>
      </w:r>
      <w:r w:rsidR="004D5603" w:rsidRPr="00FE0C3A">
        <w:rPr>
          <w:rFonts w:asciiTheme="minorEastAsia" w:eastAsiaTheme="minorEastAsia" w:hAnsiTheme="minorEastAsia" w:hint="eastAsia"/>
          <w:szCs w:val="21"/>
        </w:rPr>
        <w:t>差し引いた額を</w:t>
      </w:r>
      <w:r w:rsidR="00567279" w:rsidRPr="00FE0C3A">
        <w:rPr>
          <w:rFonts w:asciiTheme="minorEastAsia" w:eastAsiaTheme="minorEastAsia" w:hAnsiTheme="minorEastAsia" w:hint="eastAsia"/>
          <w:szCs w:val="21"/>
        </w:rPr>
        <w:t>補助</w:t>
      </w:r>
      <w:r w:rsidR="0083793C" w:rsidRPr="00FE0C3A">
        <w:rPr>
          <w:rFonts w:asciiTheme="minorEastAsia" w:eastAsiaTheme="minorEastAsia" w:hAnsiTheme="minorEastAsia" w:hint="eastAsia"/>
          <w:szCs w:val="21"/>
        </w:rPr>
        <w:t>する。</w:t>
      </w:r>
    </w:p>
    <w:p w:rsidR="00BF780B" w:rsidRPr="00FE0C3A" w:rsidRDefault="00BF780B" w:rsidP="00BF780B">
      <w:pPr>
        <w:wordWrap w:val="0"/>
        <w:spacing w:line="312" w:lineRule="exact"/>
        <w:ind w:firstLineChars="100" w:firstLine="204"/>
        <w:rPr>
          <w:rFonts w:asciiTheme="minorEastAsia" w:eastAsiaTheme="minorEastAsia" w:hAnsiTheme="minorEastAsia"/>
          <w:szCs w:val="21"/>
        </w:rPr>
      </w:pPr>
    </w:p>
    <w:p w:rsidR="00BF780B" w:rsidRPr="00FE0C3A" w:rsidRDefault="00BF780B" w:rsidP="00BF780B">
      <w:pPr>
        <w:wordWrap w:val="0"/>
        <w:spacing w:line="312" w:lineRule="exact"/>
        <w:ind w:firstLineChars="100" w:firstLine="204"/>
        <w:rPr>
          <w:rFonts w:asciiTheme="minorEastAsia" w:eastAsiaTheme="minorEastAsia" w:hAnsiTheme="minorEastAsia"/>
          <w:szCs w:val="21"/>
        </w:rPr>
      </w:pPr>
      <w:r w:rsidRPr="00FE0C3A">
        <w:rPr>
          <w:rFonts w:asciiTheme="minorEastAsia" w:eastAsiaTheme="minorEastAsia" w:hAnsiTheme="minorEastAsia" w:hint="eastAsia"/>
          <w:szCs w:val="21"/>
        </w:rPr>
        <w:t>（事前相談）</w:t>
      </w:r>
    </w:p>
    <w:p w:rsidR="00D03210" w:rsidRPr="00FE0C3A" w:rsidRDefault="00BF780B" w:rsidP="00D424DD">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第６条　補助金</w:t>
      </w:r>
      <w:r w:rsidRPr="00FE0C3A">
        <w:rPr>
          <w:rFonts w:ascii="ＭＳ 明朝" w:hAnsi="ＭＳ 明朝" w:hint="eastAsia"/>
          <w:szCs w:val="21"/>
        </w:rPr>
        <w:t>の交付を受けようとする</w:t>
      </w:r>
      <w:r w:rsidR="00AA3C44" w:rsidRPr="00FE0C3A">
        <w:rPr>
          <w:rFonts w:ascii="ＭＳ 明朝" w:hAnsi="ＭＳ 明朝" w:hint="eastAsia"/>
          <w:szCs w:val="21"/>
        </w:rPr>
        <w:t>町内自治会等の代表者（以下「申請者」という。）は</w:t>
      </w:r>
      <w:r w:rsidRPr="00FE0C3A">
        <w:rPr>
          <w:rFonts w:asciiTheme="minorEastAsia" w:eastAsiaTheme="minorEastAsia" w:hAnsiTheme="minorEastAsia" w:hint="eastAsia"/>
          <w:szCs w:val="21"/>
        </w:rPr>
        <w:t>、</w:t>
      </w:r>
      <w:r w:rsidR="00EA5BEC" w:rsidRPr="00FE0C3A">
        <w:rPr>
          <w:rFonts w:asciiTheme="minorEastAsia" w:eastAsiaTheme="minorEastAsia" w:hAnsiTheme="minorEastAsia" w:hint="eastAsia"/>
          <w:szCs w:val="21"/>
        </w:rPr>
        <w:t>次条に規定する申請を行う</w:t>
      </w:r>
      <w:r w:rsidRPr="00FE0C3A">
        <w:rPr>
          <w:rFonts w:asciiTheme="minorEastAsia" w:eastAsiaTheme="minorEastAsia" w:hAnsiTheme="minorEastAsia" w:hint="eastAsia"/>
          <w:szCs w:val="21"/>
        </w:rPr>
        <w:t>前に市長に相談するものとする。</w:t>
      </w:r>
      <w:r w:rsidR="006378D7" w:rsidRPr="00FE0C3A">
        <w:rPr>
          <w:rFonts w:asciiTheme="minorEastAsia" w:eastAsiaTheme="minorEastAsia" w:hAnsiTheme="minorEastAsia" w:hint="eastAsia"/>
          <w:szCs w:val="21"/>
        </w:rPr>
        <w:t xml:space="preserve">　</w:t>
      </w:r>
    </w:p>
    <w:p w:rsidR="00B51198" w:rsidRPr="00FE0C3A" w:rsidRDefault="00B51198" w:rsidP="00442C17">
      <w:pPr>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２　市長は、前項の相談を受けたときは、</w:t>
      </w:r>
      <w:r w:rsidR="001F47D7" w:rsidRPr="00FE0C3A">
        <w:rPr>
          <w:rFonts w:asciiTheme="minorEastAsia" w:eastAsiaTheme="minorEastAsia" w:hAnsiTheme="minorEastAsia" w:hint="eastAsia"/>
          <w:szCs w:val="21"/>
        </w:rPr>
        <w:t>個々の施設の</w:t>
      </w:r>
      <w:r w:rsidR="00A327E9" w:rsidRPr="00FE0C3A">
        <w:rPr>
          <w:rFonts w:asciiTheme="minorEastAsia" w:eastAsiaTheme="minorEastAsia" w:hAnsiTheme="minorEastAsia" w:hint="eastAsia"/>
          <w:szCs w:val="21"/>
        </w:rPr>
        <w:t>利用状況、</w:t>
      </w:r>
      <w:r w:rsidR="001F47D7" w:rsidRPr="00FE0C3A">
        <w:rPr>
          <w:rFonts w:asciiTheme="minorEastAsia" w:eastAsiaTheme="minorEastAsia" w:hAnsiTheme="minorEastAsia" w:hint="eastAsia"/>
          <w:szCs w:val="21"/>
        </w:rPr>
        <w:t>維持・管理状況、</w:t>
      </w:r>
      <w:r w:rsidR="00A327E9" w:rsidRPr="00FE0C3A">
        <w:rPr>
          <w:rFonts w:asciiTheme="minorEastAsia" w:eastAsiaTheme="minorEastAsia" w:hAnsiTheme="minorEastAsia" w:hint="eastAsia"/>
          <w:szCs w:val="21"/>
        </w:rPr>
        <w:t>コミュニティ活動の活用状況等を確認し、申請に関する助言を行うものとする。</w:t>
      </w:r>
    </w:p>
    <w:p w:rsidR="00B51198" w:rsidRDefault="00B51198" w:rsidP="00B51198">
      <w:pPr>
        <w:rPr>
          <w:rFonts w:asciiTheme="minorEastAsia" w:eastAsiaTheme="minorEastAsia" w:hAnsiTheme="minorEastAsia"/>
          <w:szCs w:val="21"/>
        </w:rPr>
      </w:pPr>
    </w:p>
    <w:p w:rsidR="001C19DE" w:rsidRDefault="001C19DE" w:rsidP="00B51198">
      <w:pPr>
        <w:rPr>
          <w:rFonts w:asciiTheme="minorEastAsia" w:eastAsiaTheme="minorEastAsia" w:hAnsiTheme="minorEastAsia"/>
          <w:szCs w:val="21"/>
        </w:rPr>
      </w:pPr>
    </w:p>
    <w:p w:rsidR="001C19DE" w:rsidRDefault="001C19DE" w:rsidP="00B51198">
      <w:pPr>
        <w:rPr>
          <w:rFonts w:asciiTheme="minorEastAsia" w:eastAsiaTheme="minorEastAsia" w:hAnsiTheme="minorEastAsia"/>
          <w:szCs w:val="21"/>
        </w:rPr>
      </w:pPr>
    </w:p>
    <w:p w:rsidR="001C19DE" w:rsidRPr="00FE0C3A" w:rsidRDefault="001C19DE" w:rsidP="00B51198">
      <w:pPr>
        <w:rPr>
          <w:rFonts w:asciiTheme="minorEastAsia" w:eastAsiaTheme="minorEastAsia" w:hAnsiTheme="minorEastAsia"/>
          <w:szCs w:val="21"/>
        </w:rPr>
      </w:pPr>
    </w:p>
    <w:p w:rsidR="00DF4CB8" w:rsidRPr="00FE0C3A" w:rsidRDefault="007E712C" w:rsidP="00BF3017">
      <w:pPr>
        <w:wordWrap w:val="0"/>
        <w:spacing w:line="312" w:lineRule="exact"/>
        <w:ind w:firstLineChars="100" w:firstLine="204"/>
        <w:rPr>
          <w:rFonts w:asciiTheme="minorEastAsia" w:eastAsiaTheme="minorEastAsia" w:hAnsiTheme="minorEastAsia"/>
          <w:szCs w:val="21"/>
        </w:rPr>
      </w:pPr>
      <w:r w:rsidRPr="00FE0C3A">
        <w:rPr>
          <w:rFonts w:asciiTheme="minorEastAsia" w:eastAsiaTheme="minorEastAsia" w:hAnsiTheme="minorEastAsia" w:hint="eastAsia"/>
          <w:szCs w:val="21"/>
        </w:rPr>
        <w:lastRenderedPageBreak/>
        <w:t>（申請</w:t>
      </w:r>
      <w:r w:rsidR="004D03E5" w:rsidRPr="00FE0C3A">
        <w:rPr>
          <w:rFonts w:asciiTheme="minorEastAsia" w:eastAsiaTheme="minorEastAsia" w:hAnsiTheme="minorEastAsia" w:hint="eastAsia"/>
          <w:szCs w:val="21"/>
        </w:rPr>
        <w:t>）</w:t>
      </w:r>
    </w:p>
    <w:p w:rsidR="00D50335" w:rsidRPr="001D3C64" w:rsidRDefault="00DE6419" w:rsidP="002F5C4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w:t>
      </w:r>
      <w:r w:rsidR="00BF780B" w:rsidRPr="00FE0C3A">
        <w:rPr>
          <w:rFonts w:asciiTheme="minorEastAsia" w:eastAsiaTheme="minorEastAsia" w:hAnsiTheme="minorEastAsia" w:hint="eastAsia"/>
          <w:szCs w:val="21"/>
        </w:rPr>
        <w:t>７</w:t>
      </w:r>
      <w:r w:rsidR="00340D1D" w:rsidRPr="00FE0C3A">
        <w:rPr>
          <w:rFonts w:asciiTheme="minorEastAsia" w:eastAsiaTheme="minorEastAsia" w:hAnsiTheme="minorEastAsia" w:hint="eastAsia"/>
          <w:szCs w:val="21"/>
        </w:rPr>
        <w:t xml:space="preserve">条　</w:t>
      </w:r>
      <w:r w:rsidR="00AA3C44" w:rsidRPr="00FE0C3A">
        <w:rPr>
          <w:rFonts w:asciiTheme="minorEastAsia" w:eastAsiaTheme="minorEastAsia" w:hAnsiTheme="minorEastAsia" w:hint="eastAsia"/>
          <w:szCs w:val="21"/>
        </w:rPr>
        <w:t>申請</w:t>
      </w:r>
      <w:r w:rsidR="00C02336" w:rsidRPr="00FE0C3A">
        <w:rPr>
          <w:rFonts w:asciiTheme="minorEastAsia" w:eastAsiaTheme="minorEastAsia" w:hAnsiTheme="minorEastAsia" w:hint="eastAsia"/>
          <w:szCs w:val="21"/>
        </w:rPr>
        <w:t>者</w:t>
      </w:r>
      <w:r w:rsidR="007E712C" w:rsidRPr="00FE0C3A">
        <w:rPr>
          <w:rFonts w:asciiTheme="minorEastAsia" w:eastAsiaTheme="minorEastAsia" w:hAnsiTheme="minorEastAsia" w:hint="eastAsia"/>
          <w:szCs w:val="21"/>
        </w:rPr>
        <w:t>は、次</w:t>
      </w:r>
      <w:r w:rsidR="00AA3C44" w:rsidRPr="00FE0C3A">
        <w:rPr>
          <w:rFonts w:asciiTheme="minorEastAsia" w:eastAsiaTheme="minorEastAsia" w:hAnsiTheme="minorEastAsia" w:hint="eastAsia"/>
          <w:szCs w:val="21"/>
        </w:rPr>
        <w:t>の各号に掲げる</w:t>
      </w:r>
      <w:r w:rsidR="007E712C" w:rsidRPr="00FE0C3A">
        <w:rPr>
          <w:rFonts w:asciiTheme="minorEastAsia" w:eastAsiaTheme="minorEastAsia" w:hAnsiTheme="minorEastAsia" w:hint="eastAsia"/>
          <w:szCs w:val="21"/>
        </w:rPr>
        <w:t>書類を添えて</w:t>
      </w:r>
      <w:r w:rsidR="0086446A" w:rsidRPr="00FE0C3A">
        <w:rPr>
          <w:rFonts w:asciiTheme="minorEastAsia" w:eastAsiaTheme="minorEastAsia" w:hAnsiTheme="minorEastAsia" w:hint="eastAsia"/>
          <w:szCs w:val="21"/>
        </w:rPr>
        <w:t>平成２８年熊本地震にかかる熊本市地域コミュニティ施設等再建支援</w:t>
      </w:r>
      <w:r w:rsidR="007E712C" w:rsidRPr="00FE0C3A">
        <w:rPr>
          <w:rFonts w:asciiTheme="minorEastAsia" w:eastAsiaTheme="minorEastAsia" w:hAnsiTheme="minorEastAsia" w:hint="eastAsia"/>
          <w:szCs w:val="21"/>
        </w:rPr>
        <w:t>補助金交付申請書（様</w:t>
      </w:r>
      <w:r w:rsidR="008415A1" w:rsidRPr="00FE0C3A">
        <w:rPr>
          <w:rFonts w:asciiTheme="minorEastAsia" w:eastAsiaTheme="minorEastAsia" w:hAnsiTheme="minorEastAsia" w:hint="eastAsia"/>
          <w:szCs w:val="21"/>
        </w:rPr>
        <w:t>式第</w:t>
      </w:r>
      <w:r w:rsidR="00806C42" w:rsidRPr="00FE0C3A">
        <w:rPr>
          <w:rFonts w:asciiTheme="minorEastAsia" w:eastAsiaTheme="minorEastAsia" w:hAnsiTheme="minorEastAsia" w:hint="eastAsia"/>
          <w:szCs w:val="21"/>
        </w:rPr>
        <w:t>１</w:t>
      </w:r>
      <w:r w:rsidR="007E712C" w:rsidRPr="00FE0C3A">
        <w:rPr>
          <w:rFonts w:asciiTheme="minorEastAsia" w:eastAsiaTheme="minorEastAsia" w:hAnsiTheme="minorEastAsia" w:hint="eastAsia"/>
          <w:szCs w:val="21"/>
        </w:rPr>
        <w:t>号）（以下「交付申請書」という。）を市長に提出しなければならない</w:t>
      </w:r>
      <w:r w:rsidR="007E30A2" w:rsidRPr="001D3C64">
        <w:rPr>
          <w:rFonts w:asciiTheme="minorEastAsia" w:eastAsiaTheme="minorEastAsia" w:hAnsiTheme="minorEastAsia" w:hint="eastAsia"/>
          <w:szCs w:val="21"/>
        </w:rPr>
        <w:t>こととする</w:t>
      </w:r>
      <w:r w:rsidR="007E712C" w:rsidRPr="001D3C64">
        <w:rPr>
          <w:rFonts w:asciiTheme="minorEastAsia" w:eastAsiaTheme="minorEastAsia" w:hAnsiTheme="minorEastAsia" w:hint="eastAsia"/>
          <w:szCs w:val="21"/>
        </w:rPr>
        <w:t>。</w:t>
      </w:r>
    </w:p>
    <w:p w:rsidR="00D50335" w:rsidRPr="007409AF" w:rsidRDefault="007409AF" w:rsidP="007409AF">
      <w:pPr>
        <w:ind w:firstLineChars="100" w:firstLine="204"/>
        <w:rPr>
          <w:rFonts w:asciiTheme="minorEastAsia" w:eastAsiaTheme="minorEastAsia" w:hAnsiTheme="minorEastAsia"/>
          <w:szCs w:val="21"/>
        </w:rPr>
      </w:pPr>
      <w:r w:rsidRPr="007409AF">
        <w:rPr>
          <w:rFonts w:asciiTheme="minorEastAsia" w:eastAsiaTheme="minorEastAsia" w:hAnsiTheme="minorEastAsia" w:hint="eastAsia"/>
          <w:szCs w:val="21"/>
        </w:rPr>
        <w:t>(１)</w:t>
      </w:r>
      <w:r w:rsidR="002F5C47" w:rsidRPr="007409AF">
        <w:rPr>
          <w:rFonts w:asciiTheme="minorEastAsia" w:eastAsiaTheme="minorEastAsia" w:hAnsiTheme="minorEastAsia" w:hint="eastAsia"/>
          <w:szCs w:val="21"/>
        </w:rPr>
        <w:t>事業計画書（様式第</w:t>
      </w:r>
      <w:r w:rsidR="006578DD" w:rsidRPr="007409AF">
        <w:rPr>
          <w:rFonts w:asciiTheme="minorEastAsia" w:eastAsiaTheme="minorEastAsia" w:hAnsiTheme="minorEastAsia" w:hint="eastAsia"/>
          <w:szCs w:val="21"/>
        </w:rPr>
        <w:t>２</w:t>
      </w:r>
      <w:r w:rsidR="002F5C47" w:rsidRPr="007409AF">
        <w:rPr>
          <w:rFonts w:asciiTheme="minorEastAsia" w:eastAsiaTheme="minorEastAsia" w:hAnsiTheme="minorEastAsia" w:hint="eastAsia"/>
          <w:szCs w:val="21"/>
        </w:rPr>
        <w:t>号）</w:t>
      </w:r>
    </w:p>
    <w:p w:rsidR="001975A0" w:rsidRPr="007409AF" w:rsidRDefault="007409AF" w:rsidP="007409AF">
      <w:pPr>
        <w:ind w:firstLineChars="100" w:firstLine="204"/>
        <w:rPr>
          <w:rFonts w:asciiTheme="minorEastAsia" w:eastAsiaTheme="minorEastAsia" w:hAnsiTheme="minorEastAsia"/>
          <w:szCs w:val="21"/>
        </w:rPr>
      </w:pPr>
      <w:r>
        <w:rPr>
          <w:rFonts w:asciiTheme="minorEastAsia" w:eastAsiaTheme="minorEastAsia" w:hAnsiTheme="minorEastAsia" w:hint="eastAsia"/>
          <w:szCs w:val="21"/>
        </w:rPr>
        <w:t>(２)</w:t>
      </w:r>
      <w:r w:rsidR="00AA3C44" w:rsidRPr="007409AF">
        <w:rPr>
          <w:rFonts w:asciiTheme="minorEastAsia" w:eastAsiaTheme="minorEastAsia" w:hAnsiTheme="minorEastAsia" w:hint="eastAsia"/>
          <w:szCs w:val="21"/>
        </w:rPr>
        <w:t>補助対象事業実施に要する経費に係る</w:t>
      </w:r>
      <w:r w:rsidR="00D50335" w:rsidRPr="007409AF">
        <w:rPr>
          <w:rFonts w:asciiTheme="minorEastAsia" w:eastAsiaTheme="minorEastAsia" w:hAnsiTheme="minorEastAsia" w:hint="eastAsia"/>
          <w:szCs w:val="21"/>
        </w:rPr>
        <w:t>見積書</w:t>
      </w:r>
    </w:p>
    <w:p w:rsidR="001975A0" w:rsidRPr="007409AF" w:rsidRDefault="007409AF" w:rsidP="007409AF">
      <w:pPr>
        <w:ind w:firstLineChars="100" w:firstLine="204"/>
        <w:rPr>
          <w:rFonts w:asciiTheme="minorEastAsia" w:eastAsiaTheme="minorEastAsia" w:hAnsiTheme="minorEastAsia"/>
          <w:szCs w:val="21"/>
        </w:rPr>
      </w:pPr>
      <w:r>
        <w:rPr>
          <w:rFonts w:asciiTheme="minorEastAsia" w:eastAsiaTheme="minorEastAsia" w:hAnsiTheme="minorEastAsia" w:hint="eastAsia"/>
          <w:szCs w:val="21"/>
        </w:rPr>
        <w:t>(３)</w:t>
      </w:r>
      <w:r w:rsidR="001975A0" w:rsidRPr="007409AF">
        <w:rPr>
          <w:rFonts w:asciiTheme="minorEastAsia" w:eastAsiaTheme="minorEastAsia" w:hAnsiTheme="minorEastAsia" w:hint="eastAsia"/>
          <w:szCs w:val="21"/>
        </w:rPr>
        <w:t>工事</w:t>
      </w:r>
      <w:r w:rsidR="004B1139" w:rsidRPr="007409AF">
        <w:rPr>
          <w:rFonts w:asciiTheme="minorEastAsia" w:eastAsiaTheme="minorEastAsia" w:hAnsiTheme="minorEastAsia" w:hint="eastAsia"/>
          <w:szCs w:val="21"/>
        </w:rPr>
        <w:t>着手</w:t>
      </w:r>
      <w:r w:rsidR="001975A0" w:rsidRPr="007409AF">
        <w:rPr>
          <w:rFonts w:asciiTheme="minorEastAsia" w:eastAsiaTheme="minorEastAsia" w:hAnsiTheme="minorEastAsia" w:hint="eastAsia"/>
          <w:szCs w:val="21"/>
        </w:rPr>
        <w:t>前の写真</w:t>
      </w:r>
    </w:p>
    <w:p w:rsidR="00022EA8" w:rsidRPr="007409AF" w:rsidRDefault="007409AF" w:rsidP="007409AF">
      <w:pPr>
        <w:ind w:firstLineChars="100" w:firstLine="204"/>
        <w:rPr>
          <w:rFonts w:asciiTheme="minorEastAsia" w:eastAsiaTheme="minorEastAsia" w:hAnsiTheme="minorEastAsia"/>
          <w:szCs w:val="21"/>
        </w:rPr>
      </w:pPr>
      <w:r>
        <w:rPr>
          <w:rFonts w:asciiTheme="minorEastAsia" w:eastAsiaTheme="minorEastAsia" w:hAnsiTheme="minorEastAsia" w:hint="eastAsia"/>
          <w:szCs w:val="21"/>
        </w:rPr>
        <w:t>(４)</w:t>
      </w:r>
      <w:r w:rsidR="001975A0" w:rsidRPr="007409AF">
        <w:rPr>
          <w:rFonts w:asciiTheme="minorEastAsia" w:eastAsiaTheme="minorEastAsia" w:hAnsiTheme="minorEastAsia" w:hint="eastAsia"/>
          <w:szCs w:val="21"/>
        </w:rPr>
        <w:t>その他、市長が必要と認める書類</w:t>
      </w:r>
      <w:r w:rsidR="007E712C" w:rsidRPr="007409AF">
        <w:rPr>
          <w:rFonts w:asciiTheme="minorEastAsia" w:eastAsiaTheme="minorEastAsia" w:hAnsiTheme="minorEastAsia" w:hint="eastAsia"/>
          <w:szCs w:val="21"/>
        </w:rPr>
        <w:t xml:space="preserve">　</w:t>
      </w:r>
    </w:p>
    <w:p w:rsidR="00032610" w:rsidRDefault="0000671B" w:rsidP="00032610">
      <w:pPr>
        <w:ind w:left="2"/>
        <w:rPr>
          <w:rFonts w:asciiTheme="minorEastAsia" w:eastAsiaTheme="minorEastAsia" w:hAnsiTheme="minorEastAsia"/>
          <w:szCs w:val="21"/>
        </w:rPr>
      </w:pPr>
      <w:r w:rsidRPr="001C336A">
        <w:rPr>
          <w:rFonts w:asciiTheme="minorEastAsia" w:eastAsiaTheme="minorEastAsia" w:hAnsiTheme="minorEastAsia" w:hint="eastAsia"/>
          <w:szCs w:val="21"/>
        </w:rPr>
        <w:t>２　熊本市補助金等交付規則（昭和４３年規則第４４号）第４条の規定にかかわらず、前項の規定による申請は、同条に規定する補助対象事業の実施</w:t>
      </w:r>
      <w:r w:rsidR="00057F24" w:rsidRPr="001C336A">
        <w:rPr>
          <w:rFonts w:asciiTheme="minorEastAsia" w:eastAsiaTheme="minorEastAsia" w:hAnsiTheme="minorEastAsia" w:hint="eastAsia"/>
          <w:szCs w:val="21"/>
        </w:rPr>
        <w:t>後</w:t>
      </w:r>
      <w:r w:rsidRPr="001C336A">
        <w:rPr>
          <w:rFonts w:asciiTheme="minorEastAsia" w:eastAsiaTheme="minorEastAsia" w:hAnsiTheme="minorEastAsia" w:hint="eastAsia"/>
          <w:szCs w:val="21"/>
        </w:rPr>
        <w:t>においても行うことができる。</w:t>
      </w:r>
    </w:p>
    <w:p w:rsidR="00776DA1" w:rsidRPr="001C336A" w:rsidRDefault="00776DA1" w:rsidP="00032610">
      <w:pPr>
        <w:ind w:left="2"/>
        <w:rPr>
          <w:rFonts w:asciiTheme="minorEastAsia" w:eastAsiaTheme="minorEastAsia" w:hAnsiTheme="minorEastAsia"/>
          <w:szCs w:val="21"/>
        </w:rPr>
      </w:pPr>
    </w:p>
    <w:p w:rsidR="00D02A1F" w:rsidRPr="001967A6" w:rsidRDefault="00D02A1F" w:rsidP="00D02A1F">
      <w:pPr>
        <w:wordWrap w:val="0"/>
        <w:spacing w:line="312" w:lineRule="exact"/>
        <w:ind w:leftChars="100" w:left="204"/>
        <w:rPr>
          <w:rFonts w:asciiTheme="minorEastAsia" w:eastAsiaTheme="minorEastAsia" w:hAnsiTheme="minorEastAsia"/>
          <w:szCs w:val="21"/>
        </w:rPr>
      </w:pPr>
      <w:r w:rsidRPr="001967A6">
        <w:rPr>
          <w:rFonts w:asciiTheme="minorEastAsia" w:eastAsiaTheme="minorEastAsia" w:hAnsiTheme="minorEastAsia" w:hint="eastAsia"/>
          <w:szCs w:val="21"/>
        </w:rPr>
        <w:t>（補助金交付の決定）</w:t>
      </w:r>
    </w:p>
    <w:p w:rsidR="00D02A1F" w:rsidRPr="00D02A1F" w:rsidRDefault="00D02A1F" w:rsidP="00D02A1F">
      <w:pPr>
        <w:wordWrap w:val="0"/>
        <w:spacing w:line="312" w:lineRule="exact"/>
        <w:ind w:left="204" w:hangingChars="100" w:hanging="204"/>
        <w:rPr>
          <w:rFonts w:asciiTheme="minorEastAsia" w:eastAsiaTheme="minorEastAsia" w:hAnsiTheme="minorEastAsia"/>
          <w:szCs w:val="21"/>
        </w:rPr>
      </w:pPr>
      <w:r w:rsidRPr="00D02A1F">
        <w:rPr>
          <w:rFonts w:asciiTheme="minorEastAsia" w:eastAsiaTheme="minorEastAsia" w:hAnsiTheme="minorEastAsia" w:hint="eastAsia"/>
          <w:szCs w:val="21"/>
        </w:rPr>
        <w:t>第８条　市長は、前条に規定する交付申請書の提出を受け、その内容を審査し、交付を決定したときは、</w:t>
      </w:r>
      <w:r w:rsidR="00774A4C" w:rsidRPr="00774A4C">
        <w:rPr>
          <w:rFonts w:asciiTheme="minorEastAsia" w:eastAsiaTheme="minorEastAsia" w:hAnsiTheme="minorEastAsia" w:hint="eastAsia"/>
          <w:szCs w:val="21"/>
        </w:rPr>
        <w:t>平成２８年熊本地震にかかる熊本市地域コミュニティ施設等再建支援</w:t>
      </w:r>
      <w:r w:rsidRPr="00D02A1F">
        <w:rPr>
          <w:rFonts w:asciiTheme="minorEastAsia" w:eastAsiaTheme="minorEastAsia" w:hAnsiTheme="minorEastAsia" w:hint="eastAsia"/>
          <w:szCs w:val="21"/>
        </w:rPr>
        <w:t>補助金交付決定通知書（様式第３号）により申請者に通知するものとする。この場合において、市長は</w:t>
      </w:r>
      <w:r w:rsidR="00C35860" w:rsidRPr="00C35860">
        <w:rPr>
          <w:rFonts w:asciiTheme="minorEastAsia" w:eastAsiaTheme="minorEastAsia" w:hAnsiTheme="minorEastAsia" w:hint="eastAsia"/>
          <w:color w:val="FF0000"/>
          <w:szCs w:val="21"/>
        </w:rPr>
        <w:t>、</w:t>
      </w:r>
      <w:r w:rsidRPr="00D02A1F">
        <w:rPr>
          <w:rFonts w:asciiTheme="minorEastAsia" w:eastAsiaTheme="minorEastAsia" w:hAnsiTheme="minorEastAsia" w:hint="eastAsia"/>
          <w:szCs w:val="21"/>
        </w:rPr>
        <w:t>必要な条件を付すことができる。</w:t>
      </w:r>
    </w:p>
    <w:p w:rsidR="00D02A1F" w:rsidRPr="00D02A1F" w:rsidRDefault="00D02A1F" w:rsidP="00D02A1F">
      <w:pPr>
        <w:wordWrap w:val="0"/>
        <w:spacing w:line="312" w:lineRule="exact"/>
        <w:ind w:left="204" w:hangingChars="100" w:hanging="204"/>
        <w:rPr>
          <w:rFonts w:asciiTheme="minorEastAsia" w:eastAsiaTheme="minorEastAsia" w:hAnsiTheme="minorEastAsia"/>
          <w:szCs w:val="21"/>
        </w:rPr>
      </w:pPr>
      <w:r w:rsidRPr="00D02A1F">
        <w:rPr>
          <w:rFonts w:asciiTheme="minorEastAsia" w:eastAsiaTheme="minorEastAsia" w:hAnsiTheme="minorEastAsia" w:hint="eastAsia"/>
          <w:szCs w:val="21"/>
        </w:rPr>
        <w:t>２　市長は、前条に規定する交付申請書の提出を受け、その内容を審査し、補助金交付の対象とならないことを決定したときは、平成２８年熊本地震にかかる熊本市地域コミュニティ施設等再建支援補助金審査結果通知（様式第４号）により申請者に通知するものとする。</w:t>
      </w:r>
    </w:p>
    <w:p w:rsidR="006D5EE5" w:rsidRPr="00D02A1F" w:rsidRDefault="00D02A1F" w:rsidP="00D02A1F">
      <w:pPr>
        <w:wordWrap w:val="0"/>
        <w:spacing w:line="312" w:lineRule="exact"/>
        <w:ind w:left="204" w:hangingChars="100" w:hanging="204"/>
        <w:rPr>
          <w:rFonts w:asciiTheme="minorEastAsia" w:eastAsiaTheme="minorEastAsia" w:hAnsiTheme="minorEastAsia"/>
          <w:szCs w:val="21"/>
        </w:rPr>
      </w:pPr>
      <w:r w:rsidRPr="00D02A1F">
        <w:rPr>
          <w:rFonts w:asciiTheme="minorEastAsia" w:eastAsiaTheme="minorEastAsia" w:hAnsiTheme="minorEastAsia" w:hint="eastAsia"/>
          <w:szCs w:val="21"/>
        </w:rPr>
        <w:t>３　市長は、前項の審査結果通知に、補助金交付の対象とならないことを決定した理由を記載しなければならない。</w:t>
      </w:r>
    </w:p>
    <w:p w:rsidR="00D02A1F" w:rsidRPr="00D02A1F" w:rsidRDefault="00D02A1F" w:rsidP="00D02A1F">
      <w:pPr>
        <w:wordWrap w:val="0"/>
        <w:spacing w:line="312" w:lineRule="exact"/>
        <w:ind w:left="204" w:hangingChars="100" w:hanging="204"/>
        <w:rPr>
          <w:rFonts w:asciiTheme="minorEastAsia" w:eastAsiaTheme="minorEastAsia" w:hAnsiTheme="minorEastAsia"/>
          <w:szCs w:val="21"/>
        </w:rPr>
      </w:pPr>
    </w:p>
    <w:p w:rsidR="00D02A1F" w:rsidRPr="00D02A1F" w:rsidRDefault="00D02A1F" w:rsidP="00D02A1F">
      <w:pPr>
        <w:wordWrap w:val="0"/>
        <w:spacing w:line="312" w:lineRule="exact"/>
        <w:ind w:firstLineChars="100" w:firstLine="204"/>
        <w:rPr>
          <w:rFonts w:asciiTheme="minorEastAsia" w:eastAsiaTheme="minorEastAsia" w:hAnsiTheme="minorEastAsia"/>
          <w:szCs w:val="21"/>
        </w:rPr>
      </w:pPr>
      <w:r w:rsidRPr="00D02A1F">
        <w:rPr>
          <w:rFonts w:asciiTheme="minorEastAsia" w:eastAsiaTheme="minorEastAsia" w:hAnsiTheme="minorEastAsia" w:hint="eastAsia"/>
          <w:szCs w:val="21"/>
        </w:rPr>
        <w:t>（審査会）</w:t>
      </w:r>
    </w:p>
    <w:p w:rsidR="00D02A1F" w:rsidRPr="00D02A1F" w:rsidRDefault="00D02A1F" w:rsidP="00D02A1F">
      <w:pPr>
        <w:wordWrap w:val="0"/>
        <w:spacing w:line="312" w:lineRule="exact"/>
        <w:ind w:left="204" w:hangingChars="100" w:hanging="204"/>
        <w:rPr>
          <w:rFonts w:asciiTheme="minorEastAsia" w:eastAsiaTheme="minorEastAsia" w:hAnsiTheme="minorEastAsia"/>
          <w:szCs w:val="21"/>
        </w:rPr>
      </w:pPr>
      <w:r w:rsidRPr="00D02A1F">
        <w:rPr>
          <w:rFonts w:asciiTheme="minorEastAsia" w:eastAsiaTheme="minorEastAsia" w:hAnsiTheme="minorEastAsia" w:hint="eastAsia"/>
          <w:szCs w:val="21"/>
        </w:rPr>
        <w:t>第９条　市長は、第６条に規定する事前の相談、又は前条に規定する交付申請書の提出を受け、その内容を確認し、内容に疑義がある場合は、</w:t>
      </w:r>
      <w:r w:rsidRPr="00D02A1F">
        <w:rPr>
          <w:rFonts w:asciiTheme="minorEastAsia" w:eastAsiaTheme="minorEastAsia" w:hAnsiTheme="minorEastAsia" w:hint="eastAsia"/>
        </w:rPr>
        <w:t>平成２８年熊本地震にかかる熊本市地域コミュニティ施設等再建支援補助</w:t>
      </w:r>
      <w:r w:rsidRPr="00D02A1F">
        <w:rPr>
          <w:rFonts w:asciiTheme="minorEastAsia" w:eastAsiaTheme="minorEastAsia" w:hAnsiTheme="minorEastAsia" w:hint="eastAsia"/>
          <w:szCs w:val="21"/>
        </w:rPr>
        <w:t>金審査会（以下「審査会</w:t>
      </w:r>
      <w:r w:rsidRPr="001C336A">
        <w:rPr>
          <w:rFonts w:asciiTheme="minorEastAsia" w:eastAsiaTheme="minorEastAsia" w:hAnsiTheme="minorEastAsia" w:hint="eastAsia"/>
          <w:szCs w:val="21"/>
        </w:rPr>
        <w:t>」と</w:t>
      </w:r>
      <w:r w:rsidR="0000671B" w:rsidRPr="001C336A">
        <w:rPr>
          <w:rFonts w:asciiTheme="minorEastAsia" w:eastAsiaTheme="minorEastAsia" w:hAnsiTheme="minorEastAsia" w:hint="eastAsia"/>
          <w:szCs w:val="21"/>
        </w:rPr>
        <w:t>いう</w:t>
      </w:r>
      <w:r w:rsidRPr="001C336A">
        <w:rPr>
          <w:rFonts w:asciiTheme="minorEastAsia" w:eastAsiaTheme="minorEastAsia" w:hAnsiTheme="minorEastAsia" w:hint="eastAsia"/>
          <w:szCs w:val="21"/>
        </w:rPr>
        <w:t>。）に内容を附</w:t>
      </w:r>
      <w:r w:rsidRPr="00D02A1F">
        <w:rPr>
          <w:rFonts w:asciiTheme="minorEastAsia" w:eastAsiaTheme="minorEastAsia" w:hAnsiTheme="minorEastAsia" w:hint="eastAsia"/>
          <w:szCs w:val="21"/>
        </w:rPr>
        <w:t>することができる。</w:t>
      </w:r>
    </w:p>
    <w:p w:rsidR="00D02A1F" w:rsidRPr="00D02A1F" w:rsidRDefault="00D02A1F" w:rsidP="00D02A1F">
      <w:pPr>
        <w:wordWrap w:val="0"/>
        <w:spacing w:line="312" w:lineRule="exact"/>
        <w:ind w:left="204" w:hangingChars="100" w:hanging="204"/>
        <w:rPr>
          <w:rFonts w:asciiTheme="minorEastAsia" w:eastAsiaTheme="minorEastAsia" w:hAnsiTheme="minorEastAsia"/>
          <w:szCs w:val="21"/>
        </w:rPr>
      </w:pPr>
      <w:r w:rsidRPr="00D02A1F">
        <w:rPr>
          <w:rFonts w:asciiTheme="minorEastAsia" w:eastAsiaTheme="minorEastAsia" w:hAnsiTheme="minorEastAsia" w:hint="eastAsia"/>
          <w:szCs w:val="21"/>
        </w:rPr>
        <w:t>２　市長は審査会から提出された意見を斟酌し、補助金交付の決定の可否を判断しなければならない。</w:t>
      </w:r>
    </w:p>
    <w:p w:rsidR="00D03210" w:rsidRPr="00FE0C3A" w:rsidRDefault="00D03210" w:rsidP="008A4C72">
      <w:pPr>
        <w:wordWrap w:val="0"/>
        <w:spacing w:line="312" w:lineRule="exact"/>
        <w:rPr>
          <w:rFonts w:asciiTheme="minorEastAsia" w:eastAsiaTheme="minorEastAsia" w:hAnsiTheme="minorEastAsia"/>
          <w:szCs w:val="21"/>
        </w:rPr>
      </w:pPr>
    </w:p>
    <w:p w:rsidR="007E712C" w:rsidRPr="00FE0C3A" w:rsidRDefault="007E712C" w:rsidP="00BF3017">
      <w:pPr>
        <w:wordWrap w:val="0"/>
        <w:spacing w:line="312" w:lineRule="exact"/>
        <w:ind w:leftChars="100" w:left="204"/>
        <w:rPr>
          <w:rFonts w:asciiTheme="minorEastAsia" w:eastAsiaTheme="minorEastAsia" w:hAnsiTheme="minorEastAsia"/>
          <w:szCs w:val="21"/>
        </w:rPr>
      </w:pPr>
      <w:r w:rsidRPr="00FE0C3A">
        <w:rPr>
          <w:rFonts w:asciiTheme="minorEastAsia" w:eastAsiaTheme="minorEastAsia" w:hAnsiTheme="minorEastAsia" w:hint="eastAsia"/>
          <w:szCs w:val="21"/>
        </w:rPr>
        <w:t>（実績報告）</w:t>
      </w:r>
    </w:p>
    <w:p w:rsidR="007E712C" w:rsidRPr="001D3C64" w:rsidRDefault="00366A23" w:rsidP="003B483A">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w:t>
      </w:r>
      <w:r w:rsidR="00BF780B" w:rsidRPr="00FE0C3A">
        <w:rPr>
          <w:rFonts w:asciiTheme="minorEastAsia" w:eastAsiaTheme="minorEastAsia" w:hAnsiTheme="minorEastAsia" w:hint="eastAsia"/>
          <w:szCs w:val="21"/>
        </w:rPr>
        <w:t>１０</w:t>
      </w:r>
      <w:r w:rsidR="008747E9" w:rsidRPr="00FE0C3A">
        <w:rPr>
          <w:rFonts w:asciiTheme="minorEastAsia" w:eastAsiaTheme="minorEastAsia" w:hAnsiTheme="minorEastAsia" w:hint="eastAsia"/>
          <w:szCs w:val="21"/>
        </w:rPr>
        <w:t xml:space="preserve">条　</w:t>
      </w:r>
      <w:r w:rsidR="00923118" w:rsidRPr="00FE0C3A">
        <w:rPr>
          <w:rFonts w:asciiTheme="minorEastAsia" w:eastAsiaTheme="minorEastAsia" w:hAnsiTheme="minorEastAsia" w:hint="eastAsia"/>
          <w:szCs w:val="21"/>
        </w:rPr>
        <w:t>補助金交付の決定を受けた者</w:t>
      </w:r>
      <w:r w:rsidR="008747E9" w:rsidRPr="00FE0C3A">
        <w:rPr>
          <w:rFonts w:asciiTheme="minorEastAsia" w:eastAsiaTheme="minorEastAsia" w:hAnsiTheme="minorEastAsia" w:hint="eastAsia"/>
          <w:szCs w:val="21"/>
        </w:rPr>
        <w:t>は、</w:t>
      </w:r>
      <w:r w:rsidR="007E712C" w:rsidRPr="00FE0C3A">
        <w:rPr>
          <w:rFonts w:asciiTheme="minorEastAsia" w:eastAsiaTheme="minorEastAsia" w:hAnsiTheme="minorEastAsia" w:hint="eastAsia"/>
          <w:szCs w:val="21"/>
        </w:rPr>
        <w:t>事業が完了したとき</w:t>
      </w:r>
      <w:r w:rsidR="00923118" w:rsidRPr="00FE0C3A">
        <w:rPr>
          <w:rFonts w:asciiTheme="minorEastAsia" w:eastAsiaTheme="minorEastAsia" w:hAnsiTheme="minorEastAsia" w:hint="eastAsia"/>
          <w:szCs w:val="21"/>
        </w:rPr>
        <w:t>は</w:t>
      </w:r>
      <w:r w:rsidR="00400BDC" w:rsidRPr="00FE0C3A">
        <w:rPr>
          <w:rFonts w:asciiTheme="minorEastAsia" w:eastAsiaTheme="minorEastAsia" w:hAnsiTheme="minorEastAsia" w:hint="eastAsia"/>
          <w:szCs w:val="21"/>
        </w:rPr>
        <w:t>、</w:t>
      </w:r>
      <w:r w:rsidR="00CE17AB" w:rsidRPr="00FE0C3A">
        <w:rPr>
          <w:rFonts w:asciiTheme="minorEastAsia" w:eastAsiaTheme="minorEastAsia" w:hAnsiTheme="minorEastAsia" w:hint="eastAsia"/>
          <w:szCs w:val="21"/>
        </w:rPr>
        <w:t>次</w:t>
      </w:r>
      <w:r w:rsidR="00923118" w:rsidRPr="00FE0C3A">
        <w:rPr>
          <w:rFonts w:asciiTheme="minorEastAsia" w:eastAsiaTheme="minorEastAsia" w:hAnsiTheme="minorEastAsia" w:hint="eastAsia"/>
          <w:szCs w:val="21"/>
        </w:rPr>
        <w:t>の各号に掲げる</w:t>
      </w:r>
      <w:r w:rsidR="00CE17AB" w:rsidRPr="00FE0C3A">
        <w:rPr>
          <w:rFonts w:asciiTheme="minorEastAsia" w:eastAsiaTheme="minorEastAsia" w:hAnsiTheme="minorEastAsia" w:hint="eastAsia"/>
          <w:szCs w:val="21"/>
        </w:rPr>
        <w:t>書類を添えて</w:t>
      </w:r>
      <w:r w:rsidR="001A4006" w:rsidRPr="00FE0C3A">
        <w:rPr>
          <w:rFonts w:asciiTheme="minorEastAsia" w:eastAsiaTheme="minorEastAsia" w:hAnsiTheme="minorEastAsia" w:hint="eastAsia"/>
        </w:rPr>
        <w:t>平成２８年熊本地震にかかる熊本市地域コミュニティ施設等再建支援</w:t>
      </w:r>
      <w:r w:rsidR="00CE17AB" w:rsidRPr="00FE0C3A">
        <w:rPr>
          <w:rFonts w:asciiTheme="minorEastAsia" w:eastAsiaTheme="minorEastAsia" w:hAnsiTheme="minorEastAsia" w:hint="eastAsia"/>
          <w:szCs w:val="21"/>
        </w:rPr>
        <w:t>補助金実績報告書（様式第</w:t>
      </w:r>
      <w:r w:rsidR="006578DD" w:rsidRPr="00FE0C3A">
        <w:rPr>
          <w:rFonts w:asciiTheme="minorEastAsia" w:eastAsiaTheme="minorEastAsia" w:hAnsiTheme="minorEastAsia" w:hint="eastAsia"/>
          <w:szCs w:val="21"/>
        </w:rPr>
        <w:t>５</w:t>
      </w:r>
      <w:r w:rsidR="007E712C" w:rsidRPr="00FE0C3A">
        <w:rPr>
          <w:rFonts w:asciiTheme="minorEastAsia" w:eastAsiaTheme="minorEastAsia" w:hAnsiTheme="minorEastAsia" w:hint="eastAsia"/>
          <w:szCs w:val="21"/>
        </w:rPr>
        <w:t>号）（以下「実績報告書」という。）を市長に提出しなければならない</w:t>
      </w:r>
      <w:r w:rsidR="00C35860" w:rsidRPr="001D3C64">
        <w:rPr>
          <w:rFonts w:asciiTheme="minorEastAsia" w:eastAsiaTheme="minorEastAsia" w:hAnsiTheme="minorEastAsia" w:hint="eastAsia"/>
          <w:szCs w:val="21"/>
        </w:rPr>
        <w:t>こととする</w:t>
      </w:r>
      <w:r w:rsidR="007E712C" w:rsidRPr="001D3C64">
        <w:rPr>
          <w:rFonts w:asciiTheme="minorEastAsia" w:eastAsiaTheme="minorEastAsia" w:hAnsiTheme="minorEastAsia" w:hint="eastAsia"/>
          <w:szCs w:val="21"/>
        </w:rPr>
        <w:t>。</w:t>
      </w:r>
    </w:p>
    <w:p w:rsidR="007E712C" w:rsidRPr="00FE0C3A" w:rsidRDefault="007409AF" w:rsidP="007409AF">
      <w:pPr>
        <w:wordWrap w:val="0"/>
        <w:spacing w:line="312" w:lineRule="exact"/>
        <w:ind w:leftChars="100" w:left="204"/>
        <w:rPr>
          <w:rFonts w:asciiTheme="minorEastAsia" w:eastAsiaTheme="minorEastAsia" w:hAnsiTheme="minorEastAsia"/>
          <w:szCs w:val="21"/>
        </w:rPr>
      </w:pPr>
      <w:r w:rsidRPr="007409AF">
        <w:rPr>
          <w:rFonts w:asciiTheme="minorEastAsia" w:eastAsiaTheme="minorEastAsia" w:hAnsiTheme="minorEastAsia" w:hint="eastAsia"/>
          <w:szCs w:val="21"/>
        </w:rPr>
        <w:t>(１)</w:t>
      </w:r>
      <w:r w:rsidR="00D50335" w:rsidRPr="00FE0C3A">
        <w:rPr>
          <w:rFonts w:asciiTheme="minorEastAsia" w:eastAsiaTheme="minorEastAsia" w:hAnsiTheme="minorEastAsia" w:hint="eastAsia"/>
          <w:szCs w:val="21"/>
        </w:rPr>
        <w:t>工事請負契約書</w:t>
      </w:r>
    </w:p>
    <w:p w:rsidR="007E712C" w:rsidRPr="00FE0C3A" w:rsidRDefault="007409AF" w:rsidP="007409AF">
      <w:pPr>
        <w:wordWrap w:val="0"/>
        <w:spacing w:line="312" w:lineRule="exact"/>
        <w:ind w:leftChars="100" w:left="204"/>
        <w:rPr>
          <w:rFonts w:asciiTheme="minorEastAsia" w:eastAsiaTheme="minorEastAsia" w:hAnsiTheme="minorEastAsia"/>
          <w:szCs w:val="21"/>
        </w:rPr>
      </w:pPr>
      <w:r>
        <w:rPr>
          <w:rFonts w:asciiTheme="minorEastAsia" w:eastAsiaTheme="minorEastAsia" w:hAnsiTheme="minorEastAsia" w:hint="eastAsia"/>
          <w:szCs w:val="21"/>
        </w:rPr>
        <w:t>(２)</w:t>
      </w:r>
      <w:r w:rsidR="00D50335" w:rsidRPr="00FE0C3A">
        <w:rPr>
          <w:rFonts w:asciiTheme="minorEastAsia" w:eastAsiaTheme="minorEastAsia" w:hAnsiTheme="minorEastAsia" w:hint="eastAsia"/>
          <w:szCs w:val="21"/>
        </w:rPr>
        <w:t>工事完了後の写真</w:t>
      </w:r>
    </w:p>
    <w:p w:rsidR="00D50335" w:rsidRPr="00FE0C3A" w:rsidRDefault="007409AF" w:rsidP="007409AF">
      <w:pPr>
        <w:wordWrap w:val="0"/>
        <w:spacing w:line="312" w:lineRule="exact"/>
        <w:ind w:leftChars="100" w:left="204"/>
        <w:rPr>
          <w:rFonts w:asciiTheme="minorEastAsia" w:eastAsiaTheme="minorEastAsia" w:hAnsiTheme="minorEastAsia"/>
          <w:szCs w:val="21"/>
        </w:rPr>
      </w:pPr>
      <w:r>
        <w:rPr>
          <w:rFonts w:asciiTheme="minorEastAsia" w:eastAsiaTheme="minorEastAsia" w:hAnsiTheme="minorEastAsia" w:hint="eastAsia"/>
          <w:szCs w:val="21"/>
        </w:rPr>
        <w:t>(３)</w:t>
      </w:r>
      <w:r w:rsidR="00D50335" w:rsidRPr="00FE0C3A">
        <w:rPr>
          <w:rFonts w:asciiTheme="minorEastAsia" w:eastAsiaTheme="minorEastAsia" w:hAnsiTheme="minorEastAsia" w:hint="eastAsia"/>
          <w:szCs w:val="21"/>
        </w:rPr>
        <w:t>その他、市長が必要と認める書類</w:t>
      </w:r>
    </w:p>
    <w:p w:rsidR="00BA35CB" w:rsidRPr="00FE0C3A" w:rsidRDefault="00BA35CB" w:rsidP="00CE17AB">
      <w:pPr>
        <w:wordWrap w:val="0"/>
        <w:spacing w:line="312" w:lineRule="exact"/>
        <w:rPr>
          <w:rFonts w:asciiTheme="minorEastAsia" w:eastAsiaTheme="minorEastAsia" w:hAnsiTheme="minorEastAsia"/>
          <w:szCs w:val="21"/>
        </w:rPr>
      </w:pPr>
    </w:p>
    <w:p w:rsidR="007E712C" w:rsidRPr="00FE0C3A" w:rsidRDefault="007E712C"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 xml:space="preserve">　(補助金の額の確定)</w:t>
      </w:r>
    </w:p>
    <w:p w:rsidR="007E712C" w:rsidRPr="00FE0C3A" w:rsidRDefault="00DE6419"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第１</w:t>
      </w:r>
      <w:r w:rsidR="00BF780B" w:rsidRPr="00FE0C3A">
        <w:rPr>
          <w:rFonts w:asciiTheme="minorEastAsia" w:eastAsiaTheme="minorEastAsia" w:hAnsiTheme="minorEastAsia" w:hint="eastAsia"/>
          <w:szCs w:val="21"/>
        </w:rPr>
        <w:t>１</w:t>
      </w:r>
      <w:r w:rsidR="007E712C" w:rsidRPr="00FE0C3A">
        <w:rPr>
          <w:rFonts w:asciiTheme="minorEastAsia" w:eastAsiaTheme="minorEastAsia" w:hAnsiTheme="minorEastAsia" w:hint="eastAsia"/>
          <w:szCs w:val="21"/>
        </w:rPr>
        <w:t>条　市長は、前条に規定する実績報告</w:t>
      </w:r>
      <w:r w:rsidR="001A4006" w:rsidRPr="00FE0C3A">
        <w:rPr>
          <w:rFonts w:asciiTheme="minorEastAsia" w:eastAsiaTheme="minorEastAsia" w:hAnsiTheme="minorEastAsia" w:hint="eastAsia"/>
          <w:szCs w:val="21"/>
        </w:rPr>
        <w:t>書の提出</w:t>
      </w:r>
      <w:r w:rsidR="007E712C" w:rsidRPr="00FE0C3A">
        <w:rPr>
          <w:rFonts w:asciiTheme="minorEastAsia" w:eastAsiaTheme="minorEastAsia" w:hAnsiTheme="minorEastAsia" w:hint="eastAsia"/>
          <w:szCs w:val="21"/>
        </w:rPr>
        <w:t>を受けた場合においては、その内容を審査の</w:t>
      </w:r>
      <w:r w:rsidR="00C310BD" w:rsidRPr="00FE0C3A">
        <w:rPr>
          <w:rFonts w:asciiTheme="minorEastAsia" w:eastAsiaTheme="minorEastAsia" w:hAnsiTheme="minorEastAsia" w:hint="eastAsia"/>
          <w:szCs w:val="21"/>
        </w:rPr>
        <w:t>うえ</w:t>
      </w:r>
      <w:r w:rsidR="007E712C" w:rsidRPr="00FE0C3A">
        <w:rPr>
          <w:rFonts w:asciiTheme="minorEastAsia" w:eastAsiaTheme="minorEastAsia" w:hAnsiTheme="minorEastAsia" w:hint="eastAsia"/>
          <w:szCs w:val="21"/>
        </w:rPr>
        <w:t>、補助金の確定を行う。この場合において、交付決定の内容及びこれに付した条件に適合しないと認めた場合は、補助金の一部又は</w:t>
      </w:r>
      <w:r w:rsidR="006C1492" w:rsidRPr="00FE0C3A">
        <w:rPr>
          <w:rFonts w:asciiTheme="minorEastAsia" w:eastAsiaTheme="minorEastAsia" w:hAnsiTheme="minorEastAsia" w:hint="eastAsia"/>
          <w:szCs w:val="21"/>
        </w:rPr>
        <w:t>全部の</w:t>
      </w:r>
      <w:r w:rsidR="007E712C" w:rsidRPr="00FE0C3A">
        <w:rPr>
          <w:rFonts w:asciiTheme="minorEastAsia" w:eastAsiaTheme="minorEastAsia" w:hAnsiTheme="minorEastAsia" w:hint="eastAsia"/>
          <w:szCs w:val="21"/>
        </w:rPr>
        <w:t>減額を行うものとする。</w:t>
      </w:r>
    </w:p>
    <w:p w:rsidR="007E712C" w:rsidRPr="00FE0C3A" w:rsidRDefault="00CE17AB" w:rsidP="00035ED7">
      <w:pPr>
        <w:ind w:left="204" w:hangingChars="100" w:hanging="204"/>
        <w:jc w:val="left"/>
        <w:rPr>
          <w:rFonts w:asciiTheme="minorEastAsia" w:eastAsiaTheme="minorEastAsia" w:hAnsiTheme="minorEastAsia"/>
          <w:szCs w:val="21"/>
        </w:rPr>
      </w:pPr>
      <w:r w:rsidRPr="00FE0C3A">
        <w:rPr>
          <w:rFonts w:asciiTheme="minorEastAsia" w:eastAsiaTheme="minorEastAsia" w:hAnsiTheme="minorEastAsia" w:hint="eastAsia"/>
          <w:szCs w:val="21"/>
        </w:rPr>
        <w:t>２　交付確定の通知は、</w:t>
      </w:r>
      <w:r w:rsidR="00035ED7" w:rsidRPr="00FE0C3A">
        <w:rPr>
          <w:rFonts w:asciiTheme="minorEastAsia" w:eastAsiaTheme="minorEastAsia" w:hAnsiTheme="minorEastAsia" w:hint="eastAsia"/>
        </w:rPr>
        <w:t>平成２８年熊本地震にかかる熊本市地域コミュニティ施設等再建支援</w:t>
      </w:r>
      <w:r w:rsidRPr="00FE0C3A">
        <w:rPr>
          <w:rFonts w:asciiTheme="minorEastAsia" w:eastAsiaTheme="minorEastAsia" w:hAnsiTheme="minorEastAsia" w:hint="eastAsia"/>
          <w:szCs w:val="21"/>
        </w:rPr>
        <w:t>補助金交付確定通知書（様式第</w:t>
      </w:r>
      <w:r w:rsidR="006578DD" w:rsidRPr="00FE0C3A">
        <w:rPr>
          <w:rFonts w:asciiTheme="minorEastAsia" w:eastAsiaTheme="minorEastAsia" w:hAnsiTheme="minorEastAsia" w:hint="eastAsia"/>
          <w:szCs w:val="21"/>
        </w:rPr>
        <w:t>６</w:t>
      </w:r>
      <w:r w:rsidR="007E712C" w:rsidRPr="00FE0C3A">
        <w:rPr>
          <w:rFonts w:asciiTheme="minorEastAsia" w:eastAsiaTheme="minorEastAsia" w:hAnsiTheme="minorEastAsia" w:hint="eastAsia"/>
          <w:szCs w:val="21"/>
        </w:rPr>
        <w:t>号）により、通知するものとする。</w:t>
      </w:r>
    </w:p>
    <w:p w:rsidR="00D03210" w:rsidRPr="00FE0C3A" w:rsidRDefault="00C310BD"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３　第１項の規定により、補助金の一部又は全</w:t>
      </w:r>
      <w:r w:rsidR="00E25E22">
        <w:rPr>
          <w:rFonts w:asciiTheme="minorEastAsia" w:eastAsiaTheme="minorEastAsia" w:hAnsiTheme="minorEastAsia" w:hint="eastAsia"/>
          <w:szCs w:val="21"/>
        </w:rPr>
        <w:t>部の減額を行った場合は、前項に規定する通知書に理由を付して通知するものと</w:t>
      </w:r>
      <w:r w:rsidRPr="00FE0C3A">
        <w:rPr>
          <w:rFonts w:asciiTheme="minorEastAsia" w:eastAsiaTheme="minorEastAsia" w:hAnsiTheme="minorEastAsia" w:hint="eastAsia"/>
          <w:szCs w:val="21"/>
        </w:rPr>
        <w:t>する。</w:t>
      </w:r>
    </w:p>
    <w:p w:rsidR="00C310BD" w:rsidRPr="00FE0C3A" w:rsidRDefault="00C310BD" w:rsidP="00BF3017">
      <w:pPr>
        <w:wordWrap w:val="0"/>
        <w:spacing w:line="312" w:lineRule="exact"/>
        <w:ind w:left="204" w:hangingChars="100" w:hanging="204"/>
        <w:rPr>
          <w:rFonts w:asciiTheme="minorEastAsia" w:eastAsiaTheme="minorEastAsia" w:hAnsiTheme="minorEastAsia"/>
          <w:szCs w:val="21"/>
        </w:rPr>
      </w:pPr>
    </w:p>
    <w:p w:rsidR="007E712C" w:rsidRPr="00FE0C3A" w:rsidRDefault="007E712C"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（補助金の交付）</w:t>
      </w:r>
    </w:p>
    <w:p w:rsidR="007E712C" w:rsidRPr="00FE0C3A" w:rsidRDefault="00DE6419" w:rsidP="00BF3017">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第１</w:t>
      </w:r>
      <w:r w:rsidR="00BF780B" w:rsidRPr="00FE0C3A">
        <w:rPr>
          <w:rFonts w:asciiTheme="minorEastAsia" w:eastAsiaTheme="minorEastAsia" w:hAnsiTheme="minorEastAsia" w:hint="eastAsia"/>
          <w:szCs w:val="21"/>
        </w:rPr>
        <w:t>２</w:t>
      </w:r>
      <w:r w:rsidR="007E712C" w:rsidRPr="00FE0C3A">
        <w:rPr>
          <w:rFonts w:asciiTheme="minorEastAsia" w:eastAsiaTheme="minorEastAsia" w:hAnsiTheme="minorEastAsia" w:hint="eastAsia"/>
          <w:szCs w:val="21"/>
        </w:rPr>
        <w:t>条　補助金は、前条に</w:t>
      </w:r>
      <w:r w:rsidR="00295F4F" w:rsidRPr="00FE0C3A">
        <w:rPr>
          <w:rFonts w:asciiTheme="minorEastAsia" w:eastAsiaTheme="minorEastAsia" w:hAnsiTheme="minorEastAsia" w:hint="eastAsia"/>
          <w:szCs w:val="21"/>
        </w:rPr>
        <w:t>より</w:t>
      </w:r>
      <w:r w:rsidR="007E712C" w:rsidRPr="00FE0C3A">
        <w:rPr>
          <w:rFonts w:asciiTheme="minorEastAsia" w:eastAsiaTheme="minorEastAsia" w:hAnsiTheme="minorEastAsia" w:hint="eastAsia"/>
          <w:szCs w:val="21"/>
        </w:rPr>
        <w:t>確定した額を補助事業の終了後に交付するものとする。</w:t>
      </w:r>
    </w:p>
    <w:p w:rsidR="00BF780B" w:rsidRPr="00FE0C3A" w:rsidRDefault="00BF780B" w:rsidP="00BF3017">
      <w:pPr>
        <w:wordWrap w:val="0"/>
        <w:spacing w:line="312" w:lineRule="exact"/>
        <w:ind w:left="204" w:hangingChars="100" w:hanging="204"/>
        <w:rPr>
          <w:rFonts w:asciiTheme="minorEastAsia" w:eastAsiaTheme="minorEastAsia" w:hAnsiTheme="minorEastAsia"/>
          <w:szCs w:val="21"/>
        </w:rPr>
      </w:pPr>
    </w:p>
    <w:p w:rsidR="00BF780B" w:rsidRPr="00FE0C3A" w:rsidRDefault="00BF780B" w:rsidP="00BF780B">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（適用）</w:t>
      </w:r>
    </w:p>
    <w:p w:rsidR="00BF780B" w:rsidRPr="00FE0C3A" w:rsidRDefault="00BF780B" w:rsidP="00BF780B">
      <w:pPr>
        <w:wordWrap w:val="0"/>
        <w:spacing w:line="312" w:lineRule="exact"/>
        <w:ind w:left="204" w:hangingChars="100" w:hanging="204"/>
        <w:rPr>
          <w:rFonts w:asciiTheme="minorEastAsia" w:eastAsiaTheme="minorEastAsia" w:hAnsiTheme="minorEastAsia"/>
          <w:szCs w:val="21"/>
        </w:rPr>
      </w:pPr>
      <w:r w:rsidRPr="00FE0C3A">
        <w:rPr>
          <w:rFonts w:asciiTheme="minorEastAsia" w:eastAsiaTheme="minorEastAsia" w:hAnsiTheme="minorEastAsia" w:hint="eastAsia"/>
          <w:szCs w:val="21"/>
        </w:rPr>
        <w:t>第１３条　この要綱に定めるもののほか</w:t>
      </w:r>
      <w:r w:rsidR="001E613E" w:rsidRPr="00FE0C3A">
        <w:rPr>
          <w:rFonts w:asciiTheme="minorEastAsia" w:eastAsiaTheme="minorEastAsia" w:hAnsiTheme="minorEastAsia" w:hint="eastAsia"/>
          <w:szCs w:val="21"/>
        </w:rPr>
        <w:t>、</w:t>
      </w:r>
      <w:r w:rsidRPr="00FE0C3A">
        <w:rPr>
          <w:rFonts w:asciiTheme="minorEastAsia" w:eastAsiaTheme="minorEastAsia" w:hAnsiTheme="minorEastAsia" w:hint="eastAsia"/>
          <w:szCs w:val="21"/>
        </w:rPr>
        <w:t>補助金等の事務の取扱いに関し必要な事項は、</w:t>
      </w:r>
      <w:r w:rsidRPr="00FE0C3A">
        <w:rPr>
          <w:rStyle w:val="cm30"/>
          <w:rFonts w:ascii="ＭＳ 明朝" w:hAnsi="ＭＳ 明朝" w:hint="eastAsia"/>
          <w:szCs w:val="21"/>
        </w:rPr>
        <w:t>熊本市補助金等交付規則に</w:t>
      </w:r>
      <w:r w:rsidR="001E613E" w:rsidRPr="00FE0C3A">
        <w:rPr>
          <w:rStyle w:val="cm30"/>
          <w:rFonts w:ascii="ＭＳ 明朝" w:hAnsi="ＭＳ 明朝" w:hint="eastAsia"/>
          <w:szCs w:val="21"/>
        </w:rPr>
        <w:t>定めるところによる</w:t>
      </w:r>
      <w:r w:rsidRPr="00FE0C3A">
        <w:rPr>
          <w:rFonts w:asciiTheme="minorEastAsia" w:eastAsiaTheme="minorEastAsia" w:hAnsiTheme="minorEastAsia" w:hint="eastAsia"/>
          <w:szCs w:val="21"/>
        </w:rPr>
        <w:t>。</w:t>
      </w:r>
    </w:p>
    <w:p w:rsidR="007E712C" w:rsidRPr="00FE0C3A" w:rsidRDefault="007E712C" w:rsidP="00BF3017">
      <w:pPr>
        <w:wordWrap w:val="0"/>
        <w:spacing w:line="312" w:lineRule="exact"/>
        <w:ind w:left="204" w:hangingChars="100" w:hanging="204"/>
        <w:rPr>
          <w:rFonts w:asciiTheme="minorEastAsia" w:eastAsiaTheme="minorEastAsia" w:hAnsiTheme="minorEastAsia"/>
          <w:szCs w:val="21"/>
        </w:rPr>
      </w:pPr>
    </w:p>
    <w:p w:rsidR="001D002A" w:rsidRDefault="001D002A" w:rsidP="00BF3017">
      <w:pPr>
        <w:wordWrap w:val="0"/>
        <w:spacing w:line="312" w:lineRule="exact"/>
        <w:ind w:firstLineChars="300" w:firstLine="612"/>
        <w:rPr>
          <w:rFonts w:asciiTheme="minorEastAsia" w:eastAsiaTheme="minorEastAsia" w:hAnsiTheme="minorEastAsia"/>
          <w:szCs w:val="21"/>
        </w:rPr>
      </w:pPr>
      <w:r w:rsidRPr="00FE0C3A">
        <w:rPr>
          <w:rFonts w:asciiTheme="minorEastAsia" w:eastAsiaTheme="minorEastAsia" w:hAnsiTheme="minorEastAsia" w:hint="eastAsia"/>
          <w:szCs w:val="21"/>
        </w:rPr>
        <w:t>附　則</w:t>
      </w:r>
    </w:p>
    <w:p w:rsidR="008D1479" w:rsidRPr="001C336A" w:rsidRDefault="008D1479" w:rsidP="0000671B">
      <w:pPr>
        <w:wordWrap w:val="0"/>
        <w:spacing w:line="312" w:lineRule="exact"/>
        <w:rPr>
          <w:rFonts w:asciiTheme="minorEastAsia" w:eastAsiaTheme="minorEastAsia" w:hAnsiTheme="minorEastAsia"/>
          <w:szCs w:val="21"/>
        </w:rPr>
      </w:pPr>
      <w:r w:rsidRPr="001C336A">
        <w:rPr>
          <w:rFonts w:asciiTheme="minorEastAsia" w:eastAsiaTheme="minorEastAsia" w:hAnsiTheme="minorEastAsia" w:hint="eastAsia"/>
          <w:szCs w:val="21"/>
        </w:rPr>
        <w:t>（施行期日）</w:t>
      </w:r>
    </w:p>
    <w:p w:rsidR="007303F9" w:rsidRDefault="005864D6" w:rsidP="0000671B">
      <w:pPr>
        <w:tabs>
          <w:tab w:val="left" w:pos="9072"/>
        </w:tabs>
        <w:wordWrap w:val="0"/>
        <w:spacing w:line="312" w:lineRule="exact"/>
        <w:rPr>
          <w:rFonts w:asciiTheme="minorEastAsia" w:eastAsiaTheme="minorEastAsia" w:hAnsiTheme="minorEastAsia"/>
          <w:szCs w:val="21"/>
        </w:rPr>
      </w:pPr>
      <w:r w:rsidRPr="00FE0C3A">
        <w:rPr>
          <w:rFonts w:asciiTheme="minorEastAsia" w:eastAsiaTheme="minorEastAsia" w:hAnsiTheme="minorEastAsia" w:hint="eastAsia"/>
          <w:szCs w:val="21"/>
        </w:rPr>
        <w:t>この要綱は、</w:t>
      </w:r>
      <w:r w:rsidR="00E33922" w:rsidRPr="00FE0C3A">
        <w:rPr>
          <w:rFonts w:asciiTheme="minorEastAsia" w:eastAsiaTheme="minorEastAsia" w:hAnsiTheme="minorEastAsia" w:hint="eastAsia"/>
          <w:szCs w:val="21"/>
        </w:rPr>
        <w:t>平成２９年４月１日</w:t>
      </w:r>
      <w:r w:rsidRPr="00FE0C3A">
        <w:rPr>
          <w:rFonts w:asciiTheme="minorEastAsia" w:eastAsiaTheme="minorEastAsia" w:hAnsiTheme="minorEastAsia" w:hint="eastAsia"/>
          <w:szCs w:val="21"/>
        </w:rPr>
        <w:t>から施行し、</w:t>
      </w:r>
      <w:r w:rsidR="00C332D5" w:rsidRPr="00FE0C3A">
        <w:rPr>
          <w:rFonts w:asciiTheme="minorEastAsia" w:eastAsiaTheme="minorEastAsia" w:hAnsiTheme="minorEastAsia" w:hint="eastAsia"/>
          <w:szCs w:val="21"/>
        </w:rPr>
        <w:t>平成２８年４月１４日</w:t>
      </w:r>
      <w:r w:rsidR="001D002A" w:rsidRPr="00FE0C3A">
        <w:rPr>
          <w:rFonts w:asciiTheme="minorEastAsia" w:eastAsiaTheme="minorEastAsia" w:hAnsiTheme="minorEastAsia" w:hint="eastAsia"/>
          <w:szCs w:val="21"/>
        </w:rPr>
        <w:t>から</w:t>
      </w:r>
      <w:r w:rsidR="00045D59" w:rsidRPr="00FE0C3A">
        <w:rPr>
          <w:rFonts w:asciiTheme="minorEastAsia" w:eastAsiaTheme="minorEastAsia" w:hAnsiTheme="minorEastAsia" w:hint="eastAsia"/>
          <w:szCs w:val="21"/>
        </w:rPr>
        <w:t>適用</w:t>
      </w:r>
      <w:r w:rsidR="001D002A" w:rsidRPr="00FE0C3A">
        <w:rPr>
          <w:rFonts w:asciiTheme="minorEastAsia" w:eastAsiaTheme="minorEastAsia" w:hAnsiTheme="minorEastAsia" w:hint="eastAsia"/>
          <w:szCs w:val="21"/>
        </w:rPr>
        <w:t>する。</w:t>
      </w:r>
    </w:p>
    <w:p w:rsidR="00B55985" w:rsidRDefault="00B55985" w:rsidP="0000671B">
      <w:pPr>
        <w:tabs>
          <w:tab w:val="left" w:pos="9072"/>
        </w:tabs>
        <w:wordWrap w:val="0"/>
        <w:spacing w:line="312" w:lineRule="exact"/>
        <w:rPr>
          <w:rFonts w:asciiTheme="minorEastAsia" w:eastAsiaTheme="minorEastAsia" w:hAnsiTheme="minorEastAsia"/>
          <w:szCs w:val="21"/>
        </w:rPr>
      </w:pPr>
    </w:p>
    <w:p w:rsidR="00B55985" w:rsidRPr="00B55985" w:rsidRDefault="00B55985" w:rsidP="00B55985">
      <w:pPr>
        <w:wordWrap w:val="0"/>
        <w:spacing w:line="312" w:lineRule="exact"/>
        <w:ind w:firstLineChars="300" w:firstLine="612"/>
        <w:rPr>
          <w:rFonts w:asciiTheme="minorEastAsia" w:eastAsiaTheme="minorEastAsia" w:hAnsiTheme="minorEastAsia"/>
          <w:szCs w:val="21"/>
        </w:rPr>
      </w:pPr>
      <w:r w:rsidRPr="00B55985">
        <w:rPr>
          <w:rFonts w:asciiTheme="minorEastAsia" w:eastAsiaTheme="minorEastAsia" w:hAnsiTheme="minorEastAsia" w:hint="eastAsia"/>
          <w:szCs w:val="21"/>
        </w:rPr>
        <w:t>附　則</w:t>
      </w:r>
    </w:p>
    <w:p w:rsidR="00B55985" w:rsidRPr="00B55985" w:rsidRDefault="00B55985" w:rsidP="00B55985">
      <w:pPr>
        <w:wordWrap w:val="0"/>
        <w:spacing w:line="312" w:lineRule="exact"/>
        <w:rPr>
          <w:rFonts w:asciiTheme="minorEastAsia" w:eastAsiaTheme="minorEastAsia" w:hAnsiTheme="minorEastAsia"/>
          <w:szCs w:val="21"/>
        </w:rPr>
      </w:pPr>
      <w:r w:rsidRPr="00B55985">
        <w:rPr>
          <w:rFonts w:asciiTheme="minorEastAsia" w:eastAsiaTheme="minorEastAsia" w:hAnsiTheme="minorEastAsia" w:hint="eastAsia"/>
          <w:szCs w:val="21"/>
        </w:rPr>
        <w:t>（施行期日）</w:t>
      </w:r>
    </w:p>
    <w:p w:rsidR="00B55985" w:rsidRPr="00B55985" w:rsidRDefault="00B55985" w:rsidP="00B55985">
      <w:pPr>
        <w:tabs>
          <w:tab w:val="left" w:pos="9072"/>
        </w:tabs>
        <w:wordWrap w:val="0"/>
        <w:spacing w:line="312" w:lineRule="exact"/>
        <w:rPr>
          <w:rFonts w:asciiTheme="minorEastAsia" w:eastAsiaTheme="minorEastAsia" w:hAnsiTheme="minorEastAsia"/>
          <w:szCs w:val="21"/>
        </w:rPr>
      </w:pPr>
      <w:r w:rsidRPr="00B55985">
        <w:rPr>
          <w:rFonts w:asciiTheme="minorEastAsia" w:eastAsiaTheme="minorEastAsia" w:hAnsiTheme="minorEastAsia" w:hint="eastAsia"/>
          <w:szCs w:val="21"/>
        </w:rPr>
        <w:t>この要綱は、平成３０年４月１日から施行し、平成２８年４月１４日から適用する。</w:t>
      </w:r>
    </w:p>
    <w:p w:rsidR="00B55985" w:rsidRPr="001D3C64" w:rsidRDefault="00C35860" w:rsidP="00B55985">
      <w:pPr>
        <w:tabs>
          <w:tab w:val="left" w:pos="9072"/>
        </w:tabs>
        <w:wordWrap w:val="0"/>
        <w:spacing w:line="312"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D3C64">
        <w:rPr>
          <w:rFonts w:asciiTheme="minorEastAsia" w:eastAsiaTheme="minorEastAsia" w:hAnsiTheme="minorEastAsia" w:hint="eastAsia"/>
          <w:szCs w:val="21"/>
        </w:rPr>
        <w:t xml:space="preserve">　附　則</w:t>
      </w:r>
    </w:p>
    <w:p w:rsidR="00C35860" w:rsidRPr="00B22006" w:rsidRDefault="005C50C9" w:rsidP="00B55985">
      <w:pPr>
        <w:tabs>
          <w:tab w:val="left" w:pos="9072"/>
        </w:tabs>
        <w:wordWrap w:val="0"/>
        <w:spacing w:line="312" w:lineRule="exact"/>
        <w:rPr>
          <w:rFonts w:asciiTheme="minorEastAsia" w:eastAsiaTheme="minorEastAsia" w:hAnsiTheme="minorEastAsia"/>
          <w:szCs w:val="21"/>
        </w:rPr>
      </w:pPr>
      <w:r w:rsidRPr="00B22006">
        <w:rPr>
          <w:rFonts w:asciiTheme="minorEastAsia" w:eastAsiaTheme="minorEastAsia" w:hAnsiTheme="minorEastAsia" w:hint="eastAsia"/>
          <w:szCs w:val="21"/>
        </w:rPr>
        <w:t xml:space="preserve">１　</w:t>
      </w:r>
      <w:r w:rsidR="00C35860" w:rsidRPr="00B22006">
        <w:rPr>
          <w:rFonts w:asciiTheme="minorEastAsia" w:eastAsiaTheme="minorEastAsia" w:hAnsiTheme="minorEastAsia" w:hint="eastAsia"/>
          <w:szCs w:val="21"/>
        </w:rPr>
        <w:t>この要綱は、令和２年４月１日から施行する。</w:t>
      </w:r>
    </w:p>
    <w:p w:rsidR="00B55985" w:rsidRPr="00B22006" w:rsidRDefault="005C50C9" w:rsidP="005C50C9">
      <w:pPr>
        <w:tabs>
          <w:tab w:val="left" w:pos="9072"/>
        </w:tabs>
        <w:wordWrap w:val="0"/>
        <w:spacing w:line="312" w:lineRule="exact"/>
        <w:ind w:left="204" w:hangingChars="100" w:hanging="204"/>
        <w:rPr>
          <w:rFonts w:asciiTheme="minorEastAsia" w:eastAsiaTheme="minorEastAsia" w:hAnsiTheme="minorEastAsia"/>
          <w:szCs w:val="21"/>
        </w:rPr>
      </w:pPr>
      <w:r w:rsidRPr="00B22006">
        <w:rPr>
          <w:rFonts w:ascii="ＭＳ 明朝" w:hAnsi="ＭＳ 明朝" w:hint="eastAsia"/>
          <w:szCs w:val="21"/>
        </w:rPr>
        <w:t>２　この要綱の施行の日前において、この要綱による改正前の</w:t>
      </w:r>
      <w:r w:rsidR="00233F5A">
        <w:rPr>
          <w:rFonts w:ascii="ＭＳ 明朝" w:hAnsi="ＭＳ 明朝" w:hint="eastAsia"/>
          <w:szCs w:val="21"/>
        </w:rPr>
        <w:t>平成２８年熊本地震にかかる熊本市地域コミュニティ施設等再建支援補助金交付</w:t>
      </w:r>
      <w:r w:rsidRPr="00B22006">
        <w:rPr>
          <w:rFonts w:ascii="ＭＳ 明朝" w:hAnsi="ＭＳ 明朝" w:hint="eastAsia"/>
          <w:szCs w:val="21"/>
        </w:rPr>
        <w:t>要綱の規定に基づき作成された用紙は、当分の間、必要な調整をして使用することができる。</w:t>
      </w:r>
    </w:p>
    <w:p w:rsidR="005C50C9" w:rsidRPr="00B55985" w:rsidRDefault="005C50C9" w:rsidP="0000671B">
      <w:pPr>
        <w:tabs>
          <w:tab w:val="left" w:pos="9072"/>
        </w:tabs>
        <w:wordWrap w:val="0"/>
        <w:spacing w:line="312" w:lineRule="exact"/>
        <w:rPr>
          <w:rFonts w:asciiTheme="minorEastAsia" w:eastAsiaTheme="minorEastAsia" w:hAnsiTheme="minorEastAsia"/>
          <w:szCs w:val="21"/>
        </w:rPr>
      </w:pPr>
    </w:p>
    <w:p w:rsidR="0000671B" w:rsidRPr="0000671B" w:rsidRDefault="00B55985" w:rsidP="0049592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A7A34" w:rsidRPr="00FE0C3A" w:rsidRDefault="00DE6419" w:rsidP="001A7A34">
      <w:pPr>
        <w:rPr>
          <w:szCs w:val="21"/>
        </w:rPr>
      </w:pPr>
      <w:r w:rsidRPr="00FE0C3A">
        <w:rPr>
          <w:rFonts w:hint="eastAsia"/>
          <w:szCs w:val="21"/>
        </w:rPr>
        <w:lastRenderedPageBreak/>
        <w:t>様式第</w:t>
      </w:r>
      <w:r w:rsidR="00CE4485" w:rsidRPr="00FE0C3A">
        <w:rPr>
          <w:rFonts w:hint="eastAsia"/>
          <w:szCs w:val="21"/>
        </w:rPr>
        <w:t>１</w:t>
      </w:r>
      <w:r w:rsidRPr="00FE0C3A">
        <w:rPr>
          <w:rFonts w:hint="eastAsia"/>
          <w:szCs w:val="21"/>
        </w:rPr>
        <w:t>号（第</w:t>
      </w:r>
      <w:r w:rsidR="0080603F" w:rsidRPr="00FE0C3A">
        <w:rPr>
          <w:rFonts w:hint="eastAsia"/>
          <w:szCs w:val="21"/>
        </w:rPr>
        <w:t>７</w:t>
      </w:r>
      <w:r w:rsidR="001A7A34" w:rsidRPr="00FE0C3A">
        <w:rPr>
          <w:rFonts w:hint="eastAsia"/>
          <w:szCs w:val="21"/>
        </w:rPr>
        <w:t>条関係）</w:t>
      </w:r>
    </w:p>
    <w:p w:rsidR="001A7A34" w:rsidRPr="00FE0C3A" w:rsidRDefault="001A7A34" w:rsidP="001A7A34">
      <w:pPr>
        <w:rPr>
          <w:szCs w:val="21"/>
        </w:rPr>
      </w:pPr>
    </w:p>
    <w:p w:rsidR="001A7A34" w:rsidRPr="00FE0C3A" w:rsidRDefault="001A7A34" w:rsidP="001A7A34">
      <w:pPr>
        <w:rPr>
          <w:szCs w:val="21"/>
        </w:rPr>
      </w:pPr>
    </w:p>
    <w:p w:rsidR="00D87C7F" w:rsidRPr="00FE0C3A" w:rsidRDefault="00D87C7F" w:rsidP="00D87C7F">
      <w:pPr>
        <w:jc w:val="center"/>
        <w:rPr>
          <w:rFonts w:ascii="ＭＳ 明朝" w:hAnsi="ＭＳ 明朝"/>
          <w:szCs w:val="32"/>
        </w:rPr>
      </w:pPr>
      <w:r w:rsidRPr="00FE0C3A">
        <w:rPr>
          <w:rFonts w:asciiTheme="minorEastAsia" w:eastAsiaTheme="minorEastAsia" w:hAnsiTheme="minorEastAsia" w:hint="eastAsia"/>
        </w:rPr>
        <w:t>平成２８年熊本地震にかかる</w:t>
      </w:r>
      <w:r w:rsidR="007041F3" w:rsidRPr="00FE0C3A">
        <w:rPr>
          <w:rFonts w:asciiTheme="minorEastAsia" w:eastAsiaTheme="minorEastAsia" w:hAnsiTheme="minorEastAsia" w:hint="eastAsia"/>
        </w:rPr>
        <w:t>熊本市</w:t>
      </w:r>
      <w:r w:rsidRPr="00FE0C3A">
        <w:rPr>
          <w:rFonts w:asciiTheme="minorEastAsia" w:eastAsiaTheme="minorEastAsia" w:hAnsiTheme="minorEastAsia" w:hint="eastAsia"/>
        </w:rPr>
        <w:t>地域コミュニティ施設等再建支援</w:t>
      </w:r>
      <w:r w:rsidRPr="00FE0C3A">
        <w:rPr>
          <w:rFonts w:ascii="ＭＳ 明朝" w:hAnsi="ＭＳ 明朝" w:hint="eastAsia"/>
          <w:szCs w:val="21"/>
        </w:rPr>
        <w:t>補助金</w:t>
      </w:r>
      <w:r w:rsidRPr="00FE0C3A">
        <w:rPr>
          <w:rFonts w:ascii="ＭＳ 明朝" w:hAnsi="ＭＳ 明朝" w:hint="eastAsia"/>
          <w:szCs w:val="32"/>
        </w:rPr>
        <w:t>交付申請書</w:t>
      </w:r>
    </w:p>
    <w:p w:rsidR="00D87C7F" w:rsidRPr="00FE0C3A" w:rsidRDefault="00D87C7F" w:rsidP="00D87C7F">
      <w:pPr>
        <w:jc w:val="left"/>
        <w:rPr>
          <w:rFonts w:ascii="ＭＳ 明朝" w:hAnsi="ＭＳ 明朝"/>
          <w:sz w:val="24"/>
        </w:rPr>
      </w:pPr>
    </w:p>
    <w:p w:rsidR="00D87C7F" w:rsidRPr="00FE0C3A" w:rsidRDefault="00D87C7F" w:rsidP="00D87C7F">
      <w:pPr>
        <w:spacing w:before="100" w:beforeAutospacing="1" w:after="100" w:afterAutospacing="1" w:line="240" w:lineRule="atLeast"/>
        <w:jc w:val="right"/>
        <w:rPr>
          <w:rFonts w:ascii="ＭＳ 明朝" w:hAnsi="ＭＳ 明朝" w:cs="ＭＳ ゴシック"/>
          <w:spacing w:val="20"/>
          <w:kern w:val="0"/>
          <w:szCs w:val="21"/>
        </w:rPr>
      </w:pPr>
      <w:r w:rsidRPr="00FE0C3A">
        <w:rPr>
          <w:rFonts w:ascii="ＭＳ 明朝" w:hAnsi="ＭＳ 明朝" w:hint="eastAsia"/>
          <w:sz w:val="22"/>
          <w:szCs w:val="22"/>
        </w:rPr>
        <w:t xml:space="preserve">　　　</w:t>
      </w:r>
      <w:r w:rsidRPr="00FE0C3A">
        <w:rPr>
          <w:rFonts w:ascii="ＭＳ 明朝" w:hAnsi="ＭＳ 明朝" w:cs="ＭＳ ゴシック" w:hint="eastAsia"/>
          <w:spacing w:val="20"/>
          <w:kern w:val="0"/>
          <w:szCs w:val="21"/>
        </w:rPr>
        <w:t>年　　月　　日</w:t>
      </w:r>
    </w:p>
    <w:p w:rsidR="00D87C7F" w:rsidRPr="00FE0C3A" w:rsidRDefault="00D87C7F" w:rsidP="00D87C7F">
      <w:pPr>
        <w:autoSpaceDE w:val="0"/>
        <w:autoSpaceDN w:val="0"/>
        <w:adjustRightInd w:val="0"/>
        <w:rPr>
          <w:rFonts w:ascii="ＭＳ 明朝" w:hAnsi="ＭＳ 明朝"/>
          <w:szCs w:val="21"/>
        </w:rPr>
      </w:pPr>
      <w:r w:rsidRPr="00FE0C3A">
        <w:rPr>
          <w:rFonts w:ascii="ＭＳ 明朝" w:hAnsi="ＭＳ 明朝" w:cs="ＭＳ ゴシック" w:hint="eastAsia"/>
          <w:spacing w:val="20"/>
          <w:kern w:val="0"/>
          <w:szCs w:val="21"/>
        </w:rPr>
        <w:t xml:space="preserve">　　熊本市長　　　　(宛)</w:t>
      </w:r>
      <w:r w:rsidRPr="00FE0C3A">
        <w:rPr>
          <w:rFonts w:ascii="ＭＳ 明朝" w:hAnsi="ＭＳ 明朝"/>
          <w:szCs w:val="21"/>
        </w:rPr>
        <w:t xml:space="preserve"> </w:t>
      </w:r>
    </w:p>
    <w:p w:rsidR="00D87C7F" w:rsidRPr="00FE0C3A" w:rsidRDefault="00D87C7F" w:rsidP="00D87C7F">
      <w:pPr>
        <w:autoSpaceDE w:val="0"/>
        <w:autoSpaceDN w:val="0"/>
        <w:adjustRightInd w:val="0"/>
        <w:rPr>
          <w:rFonts w:ascii="ＭＳ 明朝" w:hAnsi="ＭＳ 明朝"/>
          <w:szCs w:val="21"/>
        </w:rPr>
      </w:pPr>
    </w:p>
    <w:p w:rsidR="00D87C7F" w:rsidRPr="00FE0C3A" w:rsidRDefault="00D87C7F" w:rsidP="00D87C7F">
      <w:pPr>
        <w:autoSpaceDE w:val="0"/>
        <w:autoSpaceDN w:val="0"/>
        <w:adjustRightInd w:val="0"/>
        <w:ind w:right="772"/>
        <w:jc w:val="center"/>
        <w:rPr>
          <w:rFonts w:ascii="ＭＳ 明朝" w:hAnsi="ＭＳ 明朝"/>
          <w:szCs w:val="21"/>
        </w:rPr>
      </w:pPr>
      <w:r w:rsidRPr="00FE0C3A">
        <w:rPr>
          <w:rFonts w:ascii="ＭＳ 明朝" w:hAnsi="ＭＳ 明朝" w:hint="eastAsia"/>
          <w:szCs w:val="21"/>
        </w:rPr>
        <w:t xml:space="preserve">　　　　　　　　　　　　　　　　　　住所</w:t>
      </w:r>
    </w:p>
    <w:p w:rsidR="00D87C7F" w:rsidRPr="00FE0C3A" w:rsidRDefault="00D87C7F" w:rsidP="00D87C7F">
      <w:pPr>
        <w:autoSpaceDE w:val="0"/>
        <w:autoSpaceDN w:val="0"/>
        <w:adjustRightInd w:val="0"/>
        <w:ind w:right="772"/>
        <w:jc w:val="center"/>
        <w:rPr>
          <w:rFonts w:ascii="ＭＳ 明朝" w:hAnsi="ＭＳ 明朝"/>
          <w:szCs w:val="21"/>
        </w:rPr>
      </w:pPr>
    </w:p>
    <w:p w:rsidR="00D87C7F" w:rsidRPr="00FE0C3A" w:rsidRDefault="00D87C7F" w:rsidP="00D424DD">
      <w:pPr>
        <w:wordWrap w:val="0"/>
        <w:autoSpaceDE w:val="0"/>
        <w:autoSpaceDN w:val="0"/>
        <w:adjustRightInd w:val="0"/>
        <w:ind w:right="692"/>
        <w:jc w:val="right"/>
        <w:rPr>
          <w:rFonts w:ascii="ＭＳ 明朝" w:hAnsi="ＭＳ 明朝"/>
          <w:szCs w:val="21"/>
        </w:rPr>
      </w:pPr>
      <w:r w:rsidRPr="00FE0C3A">
        <w:rPr>
          <w:rFonts w:ascii="ＭＳ 明朝" w:hAnsi="ＭＳ 明朝" w:hint="eastAsia"/>
          <w:szCs w:val="21"/>
        </w:rPr>
        <w:t xml:space="preserve">申請者　</w:t>
      </w:r>
      <w:r w:rsidR="00D424DD" w:rsidRPr="00FE0C3A">
        <w:rPr>
          <w:rFonts w:ascii="ＭＳ 明朝" w:hAnsi="ＭＳ 明朝" w:hint="eastAsia"/>
          <w:szCs w:val="21"/>
        </w:rPr>
        <w:t xml:space="preserve"> </w:t>
      </w:r>
      <w:r w:rsidRPr="00FE0C3A">
        <w:rPr>
          <w:rFonts w:ascii="ＭＳ 明朝" w:hAnsi="ＭＳ 明朝" w:hint="eastAsia"/>
          <w:szCs w:val="21"/>
        </w:rPr>
        <w:t xml:space="preserve">団体等名　　　　　　　　　　　　</w:t>
      </w:r>
    </w:p>
    <w:p w:rsidR="00D87C7F" w:rsidRPr="00FE0C3A" w:rsidRDefault="00D87C7F" w:rsidP="00D87C7F">
      <w:pPr>
        <w:autoSpaceDE w:val="0"/>
        <w:autoSpaceDN w:val="0"/>
        <w:adjustRightInd w:val="0"/>
        <w:jc w:val="right"/>
        <w:rPr>
          <w:rFonts w:ascii="ＭＳ 明朝" w:hAnsi="ＭＳ 明朝"/>
          <w:szCs w:val="21"/>
        </w:rPr>
      </w:pPr>
    </w:p>
    <w:p w:rsidR="00D87C7F" w:rsidRDefault="00D87C7F" w:rsidP="00D87C7F">
      <w:pPr>
        <w:autoSpaceDE w:val="0"/>
        <w:autoSpaceDN w:val="0"/>
        <w:adjustRightInd w:val="0"/>
        <w:ind w:right="772"/>
        <w:jc w:val="center"/>
        <w:rPr>
          <w:rFonts w:ascii="ＭＳ 明朝" w:hAnsi="ＭＳ 明朝"/>
          <w:szCs w:val="21"/>
        </w:rPr>
      </w:pPr>
      <w:r w:rsidRPr="00FE0C3A">
        <w:rPr>
          <w:rFonts w:ascii="ＭＳ 明朝" w:hAnsi="ＭＳ 明朝" w:hint="eastAsia"/>
          <w:szCs w:val="21"/>
        </w:rPr>
        <w:t xml:space="preserve">　　　　　　　　　　　　　　　　　　　　　　　　　　　　代表者　　　　　　　　印</w:t>
      </w:r>
    </w:p>
    <w:p w:rsidR="001D3C64" w:rsidRDefault="001D3C64" w:rsidP="00D87C7F">
      <w:pPr>
        <w:autoSpaceDE w:val="0"/>
        <w:autoSpaceDN w:val="0"/>
        <w:adjustRightInd w:val="0"/>
        <w:ind w:right="772"/>
        <w:jc w:val="center"/>
        <w:rPr>
          <w:rFonts w:ascii="ＭＳ 明朝" w:hAnsi="ＭＳ 明朝"/>
          <w:szCs w:val="21"/>
        </w:rPr>
      </w:pPr>
    </w:p>
    <w:p w:rsidR="001D3C64" w:rsidRPr="00FE0C3A" w:rsidRDefault="001D3C64" w:rsidP="00D87C7F">
      <w:pPr>
        <w:autoSpaceDE w:val="0"/>
        <w:autoSpaceDN w:val="0"/>
        <w:adjustRightInd w:val="0"/>
        <w:ind w:right="772"/>
        <w:jc w:val="center"/>
        <w:rPr>
          <w:rFonts w:ascii="ＭＳ 明朝" w:hAnsi="ＭＳ 明朝"/>
          <w:szCs w:val="21"/>
        </w:rPr>
      </w:pPr>
    </w:p>
    <w:p w:rsidR="00D87C7F" w:rsidRPr="00FE0C3A" w:rsidRDefault="007014AB" w:rsidP="00EF0A21">
      <w:pPr>
        <w:pStyle w:val="a3"/>
        <w:ind w:firstLineChars="100" w:firstLine="204"/>
        <w:jc w:val="left"/>
        <w:rPr>
          <w:kern w:val="0"/>
        </w:rPr>
      </w:pPr>
      <w:r w:rsidRPr="00FE0C3A">
        <w:rPr>
          <w:rFonts w:asciiTheme="minorEastAsia" w:eastAsiaTheme="minorEastAsia" w:hAnsiTheme="minorEastAsia" w:hint="eastAsia"/>
        </w:rPr>
        <w:t>下記</w:t>
      </w:r>
      <w:r w:rsidR="001258EB" w:rsidRPr="00FE0C3A">
        <w:rPr>
          <w:rFonts w:asciiTheme="minorEastAsia" w:eastAsiaTheme="minorEastAsia" w:hAnsiTheme="minorEastAsia" w:hint="eastAsia"/>
        </w:rPr>
        <w:t>「</w:t>
      </w:r>
      <w:r w:rsidR="00E26925" w:rsidRPr="00FE0C3A">
        <w:rPr>
          <w:rFonts w:asciiTheme="minorEastAsia" w:eastAsiaTheme="minorEastAsia" w:hAnsiTheme="minorEastAsia" w:hint="eastAsia"/>
        </w:rPr>
        <w:t xml:space="preserve">５　</w:t>
      </w:r>
      <w:r w:rsidR="001258EB" w:rsidRPr="00FE0C3A">
        <w:rPr>
          <w:rFonts w:asciiTheme="minorEastAsia" w:eastAsiaTheme="minorEastAsia" w:hAnsiTheme="minorEastAsia" w:hint="eastAsia"/>
        </w:rPr>
        <w:t>対象要件」</w:t>
      </w:r>
      <w:r w:rsidRPr="00FE0C3A">
        <w:rPr>
          <w:rFonts w:asciiTheme="minorEastAsia" w:eastAsiaTheme="minorEastAsia" w:hAnsiTheme="minorEastAsia" w:hint="eastAsia"/>
        </w:rPr>
        <w:t>を満たす施設であるものとして、</w:t>
      </w:r>
      <w:r w:rsidR="00D87C7F" w:rsidRPr="00FE0C3A">
        <w:rPr>
          <w:rFonts w:asciiTheme="minorEastAsia" w:eastAsiaTheme="minorEastAsia" w:hAnsiTheme="minorEastAsia" w:hint="eastAsia"/>
        </w:rPr>
        <w:t>平成２８年熊本地震にかかる熊本市地域コミュニティ施設等再建支援補助金交付要綱</w:t>
      </w:r>
      <w:r w:rsidR="00D87C7F" w:rsidRPr="00FE0C3A">
        <w:rPr>
          <w:rFonts w:ascii="ＭＳ 明朝" w:hAnsi="ＭＳ 明朝" w:cs="ＭＳ ゴシック" w:hint="eastAsia"/>
          <w:spacing w:val="20"/>
          <w:kern w:val="0"/>
          <w:szCs w:val="21"/>
        </w:rPr>
        <w:t>第</w:t>
      </w:r>
      <w:r w:rsidR="00B007FE" w:rsidRPr="00FE0C3A">
        <w:rPr>
          <w:rFonts w:ascii="ＭＳ 明朝" w:hAnsi="ＭＳ 明朝" w:cs="ＭＳ ゴシック" w:hint="eastAsia"/>
          <w:spacing w:val="20"/>
          <w:kern w:val="0"/>
          <w:szCs w:val="21"/>
        </w:rPr>
        <w:t>７</w:t>
      </w:r>
      <w:r w:rsidR="00D87C7F" w:rsidRPr="00FE0C3A">
        <w:rPr>
          <w:rFonts w:ascii="ＭＳ 明朝" w:hAnsi="ＭＳ 明朝" w:cs="ＭＳ ゴシック" w:hint="eastAsia"/>
          <w:spacing w:val="20"/>
          <w:kern w:val="0"/>
          <w:szCs w:val="21"/>
        </w:rPr>
        <w:t>条の規定により下記のとおり申請します。</w:t>
      </w:r>
    </w:p>
    <w:p w:rsidR="00D87C7F" w:rsidRPr="00FE0C3A" w:rsidRDefault="00D87C7F" w:rsidP="00D87C7F">
      <w:pPr>
        <w:pStyle w:val="a3"/>
        <w:rPr>
          <w:kern w:val="0"/>
        </w:rPr>
      </w:pPr>
    </w:p>
    <w:p w:rsidR="00D87C7F" w:rsidRPr="00FE0C3A" w:rsidRDefault="00D87C7F" w:rsidP="00D87C7F">
      <w:pPr>
        <w:pStyle w:val="a3"/>
        <w:rPr>
          <w:kern w:val="0"/>
        </w:rPr>
      </w:pPr>
      <w:r w:rsidRPr="00FE0C3A">
        <w:rPr>
          <w:rFonts w:hint="eastAsia"/>
          <w:kern w:val="0"/>
        </w:rPr>
        <w:t>記</w:t>
      </w:r>
    </w:p>
    <w:p w:rsidR="00D87C7F" w:rsidRPr="00FE0C3A" w:rsidRDefault="00D87C7F" w:rsidP="00D87C7F">
      <w:pPr>
        <w:rPr>
          <w:rFonts w:ascii="ＭＳ 明朝" w:hAnsi="ＭＳ 明朝"/>
          <w:kern w:val="0"/>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１　対象施設名</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２　補助対象事業費</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円</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３　交付を受けようとする補助金の額</w:t>
      </w:r>
    </w:p>
    <w:p w:rsidR="00D87C7F" w:rsidRPr="00FE0C3A" w:rsidRDefault="00D87C7F" w:rsidP="00BF3017">
      <w:pPr>
        <w:ind w:leftChars="400" w:left="816"/>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円</w:t>
      </w:r>
    </w:p>
    <w:p w:rsidR="00D87C7F" w:rsidRPr="00FE0C3A" w:rsidRDefault="00D87C7F" w:rsidP="00BF3017">
      <w:pPr>
        <w:ind w:leftChars="400" w:left="816"/>
        <w:rPr>
          <w:rFonts w:ascii="ＭＳ 明朝" w:hAnsi="ＭＳ 明朝"/>
        </w:rPr>
      </w:pPr>
    </w:p>
    <w:p w:rsidR="00D87C7F" w:rsidRPr="00FE0C3A" w:rsidRDefault="00D87C7F" w:rsidP="00D87C7F">
      <w:pPr>
        <w:rPr>
          <w:rFonts w:ascii="ＭＳ 明朝" w:hAnsi="ＭＳ 明朝"/>
        </w:rPr>
      </w:pP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４　被害状況等　</w:t>
      </w: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w:t>
      </w:r>
    </w:p>
    <w:p w:rsidR="00D87C7F" w:rsidRPr="00FE0C3A" w:rsidRDefault="00D87C7F" w:rsidP="00BF3017">
      <w:pPr>
        <w:ind w:leftChars="400" w:left="816"/>
        <w:rPr>
          <w:rFonts w:ascii="ＭＳ 明朝" w:hAnsi="ＭＳ 明朝"/>
        </w:rPr>
      </w:pPr>
      <w:r w:rsidRPr="00FE0C3A">
        <w:rPr>
          <w:rFonts w:ascii="ＭＳ 明朝" w:hAnsi="ＭＳ 明朝" w:hint="eastAsia"/>
        </w:rPr>
        <w:t xml:space="preserve">　別添のとおり</w:t>
      </w:r>
    </w:p>
    <w:p w:rsidR="00D87C7F" w:rsidRPr="00FE0C3A" w:rsidRDefault="00D87C7F" w:rsidP="001A7A34">
      <w:pPr>
        <w:rPr>
          <w:szCs w:val="21"/>
        </w:rPr>
      </w:pPr>
    </w:p>
    <w:p w:rsidR="00D87C7F" w:rsidRPr="00FE0C3A" w:rsidRDefault="001258EB" w:rsidP="001A7A34">
      <w:pPr>
        <w:rPr>
          <w:szCs w:val="21"/>
        </w:rPr>
      </w:pPr>
      <w:r w:rsidRPr="00FE0C3A">
        <w:rPr>
          <w:rFonts w:hint="eastAsia"/>
          <w:szCs w:val="21"/>
        </w:rPr>
        <w:t xml:space="preserve">　　　　５　対象要件</w:t>
      </w:r>
    </w:p>
    <w:p w:rsidR="001258EB" w:rsidRPr="00FE0C3A" w:rsidRDefault="001258EB" w:rsidP="001A7A34">
      <w:pPr>
        <w:rPr>
          <w:szCs w:val="21"/>
        </w:rPr>
      </w:pPr>
      <w:r w:rsidRPr="00FE0C3A">
        <w:rPr>
          <w:rFonts w:hint="eastAsia"/>
          <w:szCs w:val="21"/>
        </w:rPr>
        <w:t xml:space="preserve">　　　　　　・</w:t>
      </w:r>
      <w:r w:rsidR="007041F3" w:rsidRPr="00FE0C3A">
        <w:rPr>
          <w:rFonts w:hint="eastAsia"/>
          <w:szCs w:val="21"/>
        </w:rPr>
        <w:t>熊本市</w:t>
      </w:r>
      <w:r w:rsidR="0049111C" w:rsidRPr="00FE0C3A">
        <w:rPr>
          <w:rFonts w:hint="eastAsia"/>
          <w:szCs w:val="21"/>
        </w:rPr>
        <w:t>内に存在していること。</w:t>
      </w:r>
    </w:p>
    <w:p w:rsidR="001258EB" w:rsidRPr="00FE0C3A" w:rsidRDefault="001258EB" w:rsidP="001A7A34">
      <w:pPr>
        <w:rPr>
          <w:szCs w:val="21"/>
        </w:rPr>
      </w:pPr>
      <w:r w:rsidRPr="00FE0C3A">
        <w:rPr>
          <w:rFonts w:hint="eastAsia"/>
          <w:szCs w:val="21"/>
        </w:rPr>
        <w:t xml:space="preserve">　　　　　　・</w:t>
      </w:r>
      <w:r w:rsidR="0049111C" w:rsidRPr="00FE0C3A">
        <w:rPr>
          <w:rFonts w:hint="eastAsia"/>
          <w:szCs w:val="21"/>
        </w:rPr>
        <w:t>専ら地域の住民が利用するものであること。</w:t>
      </w:r>
    </w:p>
    <w:p w:rsidR="001258EB" w:rsidRPr="00FE0C3A" w:rsidRDefault="001258EB" w:rsidP="001A7A34">
      <w:pPr>
        <w:rPr>
          <w:szCs w:val="21"/>
        </w:rPr>
      </w:pPr>
      <w:r w:rsidRPr="00FE0C3A">
        <w:rPr>
          <w:rFonts w:hint="eastAsia"/>
          <w:szCs w:val="21"/>
        </w:rPr>
        <w:t xml:space="preserve">　　　　　　・</w:t>
      </w:r>
      <w:r w:rsidR="0049111C" w:rsidRPr="00FE0C3A">
        <w:rPr>
          <w:rFonts w:hint="eastAsia"/>
          <w:szCs w:val="21"/>
        </w:rPr>
        <w:t>専ら地域の住民が交代で維持管理しているものであること。</w:t>
      </w:r>
    </w:p>
    <w:p w:rsidR="00BF3017" w:rsidRPr="00FE0C3A" w:rsidRDefault="001258EB" w:rsidP="0049111C">
      <w:pPr>
        <w:rPr>
          <w:szCs w:val="21"/>
        </w:rPr>
      </w:pPr>
      <w:r w:rsidRPr="00FE0C3A">
        <w:rPr>
          <w:rFonts w:hint="eastAsia"/>
          <w:szCs w:val="21"/>
        </w:rPr>
        <w:t xml:space="preserve">　　　　　　・</w:t>
      </w:r>
      <w:r w:rsidR="0049111C" w:rsidRPr="00FE0C3A">
        <w:rPr>
          <w:rFonts w:hint="eastAsia"/>
          <w:szCs w:val="21"/>
        </w:rPr>
        <w:t>祭りや行事などのコミュニティ活動に現に活用され、今後も活用を継続するものであること。</w:t>
      </w:r>
    </w:p>
    <w:p w:rsidR="00BF3017" w:rsidRPr="00FE0C3A" w:rsidRDefault="00BF3017" w:rsidP="001A7A34">
      <w:pPr>
        <w:rPr>
          <w:szCs w:val="21"/>
        </w:rPr>
      </w:pPr>
    </w:p>
    <w:p w:rsidR="00094955" w:rsidRPr="00FE0C3A" w:rsidRDefault="00094955" w:rsidP="00094955">
      <w:pPr>
        <w:rPr>
          <w:rFonts w:ascii="ＭＳ 明朝" w:hAnsi="ＭＳ 明朝"/>
        </w:rPr>
      </w:pPr>
      <w:r w:rsidRPr="00FE0C3A">
        <w:rPr>
          <w:rFonts w:hint="eastAsia"/>
          <w:szCs w:val="21"/>
        </w:rPr>
        <w:t xml:space="preserve">　　　　６　</w:t>
      </w:r>
      <w:r w:rsidRPr="00FE0C3A">
        <w:rPr>
          <w:rFonts w:ascii="ＭＳ 明朝" w:hAnsi="ＭＳ 明朝" w:hint="eastAsia"/>
        </w:rPr>
        <w:t>その他の添付書類</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（１）事業計画書（様式第２号）</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（２）補助対象事業実施に要する経費に係る見積書</w:t>
      </w:r>
    </w:p>
    <w:p w:rsidR="00094955" w:rsidRPr="00FE0C3A"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（３）工事完了前の写真</w:t>
      </w:r>
    </w:p>
    <w:p w:rsidR="00BF3017" w:rsidRDefault="00094955" w:rsidP="00094955">
      <w:pPr>
        <w:ind w:firstLineChars="500" w:firstLine="1020"/>
        <w:rPr>
          <w:rFonts w:asciiTheme="minorEastAsia" w:eastAsiaTheme="minorEastAsia" w:hAnsiTheme="minorEastAsia"/>
          <w:szCs w:val="21"/>
        </w:rPr>
      </w:pPr>
      <w:r w:rsidRPr="00FE0C3A">
        <w:rPr>
          <w:rFonts w:asciiTheme="minorEastAsia" w:eastAsiaTheme="minorEastAsia" w:hAnsiTheme="minorEastAsia" w:hint="eastAsia"/>
          <w:szCs w:val="21"/>
        </w:rPr>
        <w:t xml:space="preserve">（４）その他、市長が必要と認める書類　</w:t>
      </w:r>
    </w:p>
    <w:p w:rsidR="00D864A9" w:rsidRPr="00FE0C3A" w:rsidRDefault="00D864A9" w:rsidP="00094955">
      <w:pPr>
        <w:ind w:firstLineChars="500" w:firstLine="1020"/>
        <w:rPr>
          <w:szCs w:val="21"/>
        </w:rPr>
      </w:pPr>
    </w:p>
    <w:p w:rsidR="002C3064" w:rsidRPr="00FE0C3A" w:rsidRDefault="001A7A34" w:rsidP="001A7A34">
      <w:pPr>
        <w:rPr>
          <w:szCs w:val="21"/>
        </w:rPr>
      </w:pPr>
      <w:r w:rsidRPr="00FE0C3A">
        <w:rPr>
          <w:rFonts w:hint="eastAsia"/>
          <w:szCs w:val="21"/>
        </w:rPr>
        <w:lastRenderedPageBreak/>
        <w:t>様式第</w:t>
      </w:r>
      <w:r w:rsidR="00CE4485" w:rsidRPr="00FE0C3A">
        <w:rPr>
          <w:rFonts w:hint="eastAsia"/>
          <w:szCs w:val="21"/>
        </w:rPr>
        <w:t>２</w:t>
      </w:r>
      <w:r w:rsidRPr="00FE0C3A">
        <w:rPr>
          <w:rFonts w:hint="eastAsia"/>
          <w:szCs w:val="21"/>
        </w:rPr>
        <w:t>号（第</w:t>
      </w:r>
      <w:r w:rsidR="0080603F" w:rsidRPr="00FE0C3A">
        <w:rPr>
          <w:rFonts w:hint="eastAsia"/>
          <w:szCs w:val="21"/>
        </w:rPr>
        <w:t>７</w:t>
      </w:r>
      <w:r w:rsidRPr="00FE0C3A">
        <w:rPr>
          <w:rFonts w:hint="eastAsia"/>
          <w:szCs w:val="21"/>
        </w:rPr>
        <w:t>条関係）</w:t>
      </w:r>
    </w:p>
    <w:p w:rsidR="002C3064" w:rsidRPr="00FE0C3A" w:rsidRDefault="001F0E0C" w:rsidP="002C3064">
      <w:pPr>
        <w:jc w:val="center"/>
        <w:rPr>
          <w:szCs w:val="21"/>
        </w:rPr>
      </w:pPr>
      <w:r w:rsidRPr="00FE0C3A">
        <w:rPr>
          <w:rFonts w:hint="eastAsia"/>
          <w:szCs w:val="21"/>
        </w:rPr>
        <w:t>事業計画書</w:t>
      </w:r>
    </w:p>
    <w:p w:rsidR="001829F6" w:rsidRPr="00FE0C3A" w:rsidRDefault="001829F6" w:rsidP="001829F6">
      <w:pPr>
        <w:wordWrap w:val="0"/>
        <w:jc w:val="right"/>
        <w:rPr>
          <w:rFonts w:ascii="ＭＳ 明朝" w:hAnsi="ＭＳ 明朝"/>
          <w:sz w:val="22"/>
          <w:szCs w:val="22"/>
        </w:rPr>
      </w:pPr>
      <w:r w:rsidRPr="00FE0C3A">
        <w:rPr>
          <w:rFonts w:ascii="ＭＳ 明朝" w:hAnsi="ＭＳ 明朝" w:hint="eastAsia"/>
          <w:sz w:val="22"/>
          <w:szCs w:val="22"/>
        </w:rPr>
        <w:t xml:space="preserve">　　　年　　月　　日</w:t>
      </w:r>
    </w:p>
    <w:p w:rsidR="001829F6" w:rsidRPr="00FE0C3A" w:rsidRDefault="001829F6" w:rsidP="002C3064">
      <w:pPr>
        <w:jc w:val="center"/>
        <w:rPr>
          <w:szCs w:val="21"/>
        </w:rPr>
      </w:pPr>
    </w:p>
    <w:p w:rsidR="001829F6" w:rsidRPr="00FE0C3A" w:rsidRDefault="001829F6" w:rsidP="003A250E">
      <w:pPr>
        <w:autoSpaceDE w:val="0"/>
        <w:autoSpaceDN w:val="0"/>
        <w:adjustRightInd w:val="0"/>
        <w:rPr>
          <w:rFonts w:ascii="ＭＳ 明朝" w:hAnsi="ＭＳ 明朝"/>
          <w:szCs w:val="21"/>
        </w:rPr>
      </w:pPr>
      <w:r w:rsidRPr="00FE0C3A">
        <w:rPr>
          <w:rFonts w:ascii="ＭＳ 明朝" w:hAnsi="ＭＳ 明朝" w:cs="ＭＳ ゴシック" w:hint="eastAsia"/>
          <w:spacing w:val="20"/>
          <w:kern w:val="0"/>
          <w:szCs w:val="21"/>
        </w:rPr>
        <w:t xml:space="preserve">　</w:t>
      </w:r>
    </w:p>
    <w:p w:rsidR="00124398" w:rsidRPr="00FE0C3A" w:rsidRDefault="00124398" w:rsidP="00BF3017">
      <w:pPr>
        <w:jc w:val="left"/>
        <w:rPr>
          <w:rFonts w:asciiTheme="minorHAnsi" w:eastAsiaTheme="minorEastAsia" w:hAnsiTheme="minorHAnsi" w:cstheme="minorBidi"/>
          <w:sz w:val="22"/>
          <w:szCs w:val="22"/>
        </w:rPr>
      </w:pPr>
    </w:p>
    <w:p w:rsidR="00BF3017" w:rsidRPr="00FE0C3A" w:rsidRDefault="00BF3017" w:rsidP="00BF3017">
      <w:pPr>
        <w:jc w:val="left"/>
        <w:rPr>
          <w:rFonts w:asciiTheme="minorHAnsi" w:eastAsiaTheme="minorEastAsia" w:hAnsiTheme="minorHAnsi" w:cstheme="minorBidi"/>
          <w:sz w:val="22"/>
          <w:szCs w:val="22"/>
        </w:rPr>
      </w:pPr>
      <w:r w:rsidRPr="00FE0C3A">
        <w:rPr>
          <w:rFonts w:asciiTheme="minorHAnsi" w:eastAsiaTheme="minorEastAsia" w:hAnsiTheme="minorHAnsi" w:cstheme="minorBidi" w:hint="eastAsia"/>
          <w:sz w:val="22"/>
          <w:szCs w:val="22"/>
        </w:rPr>
        <w:t>１　施設の概要</w:t>
      </w:r>
    </w:p>
    <w:tbl>
      <w:tblPr>
        <w:tblStyle w:val="11"/>
        <w:tblW w:w="9923" w:type="dxa"/>
        <w:jc w:val="center"/>
        <w:tblLook w:val="04A0" w:firstRow="1" w:lastRow="0" w:firstColumn="1" w:lastColumn="0" w:noHBand="0" w:noVBand="1"/>
      </w:tblPr>
      <w:tblGrid>
        <w:gridCol w:w="1418"/>
        <w:gridCol w:w="8505"/>
      </w:tblGrid>
      <w:tr w:rsidR="00FE0C3A" w:rsidRPr="00FE0C3A" w:rsidTr="001847E7">
        <w:trPr>
          <w:trHeight w:val="320"/>
          <w:jc w:val="center"/>
        </w:trPr>
        <w:tc>
          <w:tcPr>
            <w:tcW w:w="1418" w:type="dxa"/>
            <w:vAlign w:val="center"/>
          </w:tcPr>
          <w:p w:rsidR="00BF3017" w:rsidRPr="00FE0C3A" w:rsidRDefault="00BF3017" w:rsidP="001847E7">
            <w:pPr>
              <w:rPr>
                <w:sz w:val="22"/>
                <w:szCs w:val="22"/>
              </w:rPr>
            </w:pPr>
            <w:r w:rsidRPr="00FE0C3A">
              <w:rPr>
                <w:rFonts w:hint="eastAsia"/>
                <w:sz w:val="22"/>
                <w:szCs w:val="22"/>
              </w:rPr>
              <w:t>団体名</w:t>
            </w:r>
          </w:p>
        </w:tc>
        <w:tc>
          <w:tcPr>
            <w:tcW w:w="8505" w:type="dxa"/>
          </w:tcPr>
          <w:p w:rsidR="00BF3017" w:rsidRPr="00FE0C3A" w:rsidRDefault="00BF3017" w:rsidP="001847E7">
            <w:pPr>
              <w:jc w:val="left"/>
              <w:rPr>
                <w:sz w:val="22"/>
                <w:szCs w:val="22"/>
              </w:rPr>
            </w:pPr>
          </w:p>
        </w:tc>
      </w:tr>
      <w:tr w:rsidR="00FE0C3A" w:rsidRPr="00FE0C3A" w:rsidTr="001847E7">
        <w:trPr>
          <w:trHeight w:val="411"/>
          <w:jc w:val="center"/>
        </w:trPr>
        <w:tc>
          <w:tcPr>
            <w:tcW w:w="1418" w:type="dxa"/>
            <w:vAlign w:val="center"/>
          </w:tcPr>
          <w:p w:rsidR="00BF3017" w:rsidRPr="00FE0C3A" w:rsidRDefault="00BF3017" w:rsidP="001847E7">
            <w:pPr>
              <w:rPr>
                <w:sz w:val="22"/>
                <w:szCs w:val="22"/>
              </w:rPr>
            </w:pPr>
            <w:r w:rsidRPr="00FE0C3A">
              <w:rPr>
                <w:rFonts w:hint="eastAsia"/>
                <w:sz w:val="22"/>
                <w:szCs w:val="22"/>
              </w:rPr>
              <w:t>代表者</w:t>
            </w:r>
          </w:p>
        </w:tc>
        <w:tc>
          <w:tcPr>
            <w:tcW w:w="8505" w:type="dxa"/>
          </w:tcPr>
          <w:p w:rsidR="00BF3017" w:rsidRPr="00FE0C3A" w:rsidRDefault="00BF3017" w:rsidP="001847E7">
            <w:pPr>
              <w:jc w:val="left"/>
              <w:rPr>
                <w:sz w:val="22"/>
                <w:szCs w:val="22"/>
              </w:rPr>
            </w:pPr>
            <w:r w:rsidRPr="00FE0C3A">
              <w:rPr>
                <w:rFonts w:hint="eastAsia"/>
                <w:sz w:val="22"/>
                <w:szCs w:val="22"/>
              </w:rPr>
              <w:t>（氏名）</w:t>
            </w:r>
          </w:p>
          <w:p w:rsidR="00BF3017" w:rsidRPr="00FE0C3A" w:rsidRDefault="00BF3017" w:rsidP="001847E7">
            <w:pPr>
              <w:jc w:val="left"/>
              <w:rPr>
                <w:sz w:val="22"/>
                <w:szCs w:val="22"/>
              </w:rPr>
            </w:pPr>
            <w:r w:rsidRPr="00FE0C3A">
              <w:rPr>
                <w:rFonts w:hint="eastAsia"/>
                <w:sz w:val="22"/>
                <w:szCs w:val="22"/>
              </w:rPr>
              <w:t>（住所）</w:t>
            </w:r>
          </w:p>
          <w:p w:rsidR="00BF3017" w:rsidRPr="00FE0C3A" w:rsidRDefault="00BF3017" w:rsidP="001847E7">
            <w:pPr>
              <w:jc w:val="left"/>
              <w:rPr>
                <w:sz w:val="22"/>
                <w:szCs w:val="22"/>
              </w:rPr>
            </w:pPr>
            <w:r w:rsidRPr="00FE0C3A">
              <w:rPr>
                <w:rFonts w:hint="eastAsia"/>
                <w:sz w:val="22"/>
                <w:szCs w:val="22"/>
              </w:rPr>
              <w:t>（電話）</w:t>
            </w:r>
          </w:p>
        </w:tc>
      </w:tr>
      <w:tr w:rsidR="00FE0C3A" w:rsidRPr="00FE0C3A" w:rsidTr="001847E7">
        <w:trPr>
          <w:trHeight w:val="228"/>
          <w:jc w:val="center"/>
        </w:trPr>
        <w:tc>
          <w:tcPr>
            <w:tcW w:w="1418" w:type="dxa"/>
            <w:vAlign w:val="center"/>
          </w:tcPr>
          <w:p w:rsidR="00BF3017" w:rsidRPr="00FE0C3A" w:rsidRDefault="00BF3017" w:rsidP="001847E7">
            <w:pPr>
              <w:rPr>
                <w:sz w:val="22"/>
                <w:szCs w:val="22"/>
              </w:rPr>
            </w:pPr>
            <w:r w:rsidRPr="00FE0C3A">
              <w:rPr>
                <w:rFonts w:hint="eastAsia"/>
                <w:sz w:val="22"/>
                <w:szCs w:val="22"/>
              </w:rPr>
              <w:t>施設の名称</w:t>
            </w:r>
          </w:p>
        </w:tc>
        <w:tc>
          <w:tcPr>
            <w:tcW w:w="8505" w:type="dxa"/>
          </w:tcPr>
          <w:p w:rsidR="00BF3017" w:rsidRPr="00FE0C3A" w:rsidRDefault="00BF3017" w:rsidP="001847E7">
            <w:pPr>
              <w:jc w:val="left"/>
              <w:rPr>
                <w:sz w:val="22"/>
                <w:szCs w:val="22"/>
              </w:rPr>
            </w:pPr>
          </w:p>
        </w:tc>
      </w:tr>
      <w:tr w:rsidR="00FE0C3A" w:rsidRPr="00FE0C3A" w:rsidTr="001847E7">
        <w:trPr>
          <w:trHeight w:val="555"/>
          <w:jc w:val="center"/>
        </w:trPr>
        <w:tc>
          <w:tcPr>
            <w:tcW w:w="1418" w:type="dxa"/>
            <w:vAlign w:val="center"/>
          </w:tcPr>
          <w:p w:rsidR="00BF3017" w:rsidRPr="00FE0C3A" w:rsidRDefault="00BF3017" w:rsidP="001847E7">
            <w:pPr>
              <w:rPr>
                <w:sz w:val="22"/>
                <w:szCs w:val="22"/>
              </w:rPr>
            </w:pPr>
            <w:r w:rsidRPr="00FE0C3A">
              <w:rPr>
                <w:rFonts w:hint="eastAsia"/>
                <w:sz w:val="22"/>
                <w:szCs w:val="22"/>
              </w:rPr>
              <w:t>所在地</w:t>
            </w:r>
          </w:p>
        </w:tc>
        <w:tc>
          <w:tcPr>
            <w:tcW w:w="8505" w:type="dxa"/>
            <w:vAlign w:val="center"/>
          </w:tcPr>
          <w:p w:rsidR="00BF3017" w:rsidRPr="00FE0C3A" w:rsidRDefault="00BF3017" w:rsidP="001847E7">
            <w:pPr>
              <w:rPr>
                <w:sz w:val="22"/>
                <w:szCs w:val="22"/>
              </w:rPr>
            </w:pPr>
            <w:r w:rsidRPr="00FE0C3A">
              <w:rPr>
                <w:rFonts w:hint="eastAsia"/>
                <w:sz w:val="22"/>
                <w:szCs w:val="22"/>
              </w:rPr>
              <w:t>(</w:t>
            </w:r>
            <w:r w:rsidRPr="00FE0C3A">
              <w:rPr>
                <w:rFonts w:hint="eastAsia"/>
                <w:sz w:val="22"/>
                <w:szCs w:val="22"/>
              </w:rPr>
              <w:t>再建前</w:t>
            </w:r>
            <w:r w:rsidRPr="00FE0C3A">
              <w:rPr>
                <w:rFonts w:hint="eastAsia"/>
                <w:sz w:val="22"/>
                <w:szCs w:val="22"/>
              </w:rPr>
              <w:t>)</w:t>
            </w:r>
          </w:p>
          <w:p w:rsidR="00BF3017" w:rsidRPr="00FE0C3A" w:rsidRDefault="00BF3017" w:rsidP="001847E7">
            <w:pPr>
              <w:rPr>
                <w:sz w:val="22"/>
                <w:szCs w:val="22"/>
              </w:rPr>
            </w:pPr>
            <w:r w:rsidRPr="00FE0C3A">
              <w:rPr>
                <w:rFonts w:hint="eastAsia"/>
                <w:sz w:val="22"/>
                <w:szCs w:val="22"/>
              </w:rPr>
              <w:t>(</w:t>
            </w:r>
            <w:r w:rsidRPr="00FE0C3A">
              <w:rPr>
                <w:rFonts w:hint="eastAsia"/>
                <w:sz w:val="22"/>
                <w:szCs w:val="22"/>
              </w:rPr>
              <w:t>再建後</w:t>
            </w:r>
            <w:r w:rsidRPr="00FE0C3A">
              <w:rPr>
                <w:rFonts w:hint="eastAsia"/>
                <w:sz w:val="22"/>
                <w:szCs w:val="22"/>
              </w:rPr>
              <w:t>)</w:t>
            </w:r>
          </w:p>
        </w:tc>
      </w:tr>
    </w:tbl>
    <w:p w:rsidR="00BF3017" w:rsidRPr="00FE0C3A" w:rsidRDefault="00BF3017" w:rsidP="00BF3017">
      <w:pPr>
        <w:jc w:val="left"/>
        <w:rPr>
          <w:rFonts w:asciiTheme="minorHAnsi" w:eastAsiaTheme="minorEastAsia" w:hAnsiTheme="minorHAnsi" w:cstheme="minorBidi"/>
          <w:sz w:val="22"/>
          <w:szCs w:val="22"/>
        </w:rPr>
      </w:pPr>
    </w:p>
    <w:p w:rsidR="00BF3017" w:rsidRPr="00FE0C3A" w:rsidRDefault="00BF3017" w:rsidP="00BF3017">
      <w:pPr>
        <w:jc w:val="left"/>
        <w:rPr>
          <w:rFonts w:asciiTheme="minorHAnsi" w:eastAsiaTheme="minorEastAsia" w:hAnsiTheme="minorHAnsi" w:cstheme="minorBidi"/>
          <w:sz w:val="22"/>
          <w:szCs w:val="22"/>
        </w:rPr>
      </w:pPr>
      <w:r w:rsidRPr="00FE0C3A">
        <w:rPr>
          <w:rFonts w:asciiTheme="minorHAnsi" w:eastAsiaTheme="minorEastAsia" w:hAnsiTheme="minorHAnsi" w:cstheme="minorBidi" w:hint="eastAsia"/>
          <w:sz w:val="22"/>
          <w:szCs w:val="22"/>
        </w:rPr>
        <w:t>２　再建の内容</w:t>
      </w:r>
    </w:p>
    <w:tbl>
      <w:tblPr>
        <w:tblStyle w:val="11"/>
        <w:tblW w:w="0" w:type="auto"/>
        <w:jc w:val="center"/>
        <w:tblLook w:val="04A0" w:firstRow="1" w:lastRow="0" w:firstColumn="1" w:lastColumn="0" w:noHBand="0" w:noVBand="1"/>
      </w:tblPr>
      <w:tblGrid>
        <w:gridCol w:w="534"/>
        <w:gridCol w:w="1559"/>
        <w:gridCol w:w="3544"/>
        <w:gridCol w:w="4199"/>
      </w:tblGrid>
      <w:tr w:rsidR="00FE0C3A" w:rsidRPr="00FE0C3A" w:rsidTr="001847E7">
        <w:trPr>
          <w:trHeight w:val="198"/>
          <w:jc w:val="center"/>
        </w:trPr>
        <w:tc>
          <w:tcPr>
            <w:tcW w:w="2093" w:type="dxa"/>
            <w:gridSpan w:val="2"/>
            <w:vAlign w:val="center"/>
          </w:tcPr>
          <w:p w:rsidR="00BF3017" w:rsidRPr="00FE0C3A" w:rsidRDefault="00BF3017" w:rsidP="001847E7">
            <w:pPr>
              <w:rPr>
                <w:sz w:val="22"/>
                <w:szCs w:val="22"/>
              </w:rPr>
            </w:pPr>
          </w:p>
        </w:tc>
        <w:tc>
          <w:tcPr>
            <w:tcW w:w="3544" w:type="dxa"/>
            <w:vAlign w:val="center"/>
          </w:tcPr>
          <w:p w:rsidR="00BF3017" w:rsidRPr="00FE0C3A" w:rsidRDefault="00BF3017" w:rsidP="001847E7">
            <w:pPr>
              <w:jc w:val="center"/>
              <w:rPr>
                <w:sz w:val="22"/>
                <w:szCs w:val="22"/>
              </w:rPr>
            </w:pPr>
            <w:r w:rsidRPr="00FE0C3A">
              <w:rPr>
                <w:rFonts w:hint="eastAsia"/>
                <w:sz w:val="22"/>
                <w:szCs w:val="22"/>
              </w:rPr>
              <w:t>再建後</w:t>
            </w:r>
          </w:p>
        </w:tc>
        <w:tc>
          <w:tcPr>
            <w:tcW w:w="4199" w:type="dxa"/>
            <w:vAlign w:val="center"/>
          </w:tcPr>
          <w:p w:rsidR="00BF3017" w:rsidRPr="00FE0C3A" w:rsidRDefault="00BF3017" w:rsidP="001847E7">
            <w:pPr>
              <w:jc w:val="center"/>
              <w:rPr>
                <w:sz w:val="22"/>
                <w:szCs w:val="22"/>
              </w:rPr>
            </w:pPr>
            <w:r w:rsidRPr="00FE0C3A">
              <w:rPr>
                <w:rFonts w:hint="eastAsia"/>
                <w:sz w:val="22"/>
                <w:szCs w:val="22"/>
              </w:rPr>
              <w:t>再建前</w:t>
            </w:r>
          </w:p>
        </w:tc>
      </w:tr>
      <w:tr w:rsidR="00FE0C3A" w:rsidRPr="00FE0C3A" w:rsidTr="001847E7">
        <w:trPr>
          <w:trHeight w:val="325"/>
          <w:jc w:val="center"/>
        </w:trPr>
        <w:tc>
          <w:tcPr>
            <w:tcW w:w="534" w:type="dxa"/>
            <w:vMerge w:val="restart"/>
            <w:vAlign w:val="center"/>
          </w:tcPr>
          <w:p w:rsidR="00BF3017" w:rsidRPr="00FE0C3A" w:rsidRDefault="00BF3017" w:rsidP="001847E7">
            <w:pPr>
              <w:rPr>
                <w:sz w:val="22"/>
                <w:szCs w:val="22"/>
              </w:rPr>
            </w:pPr>
            <w:r w:rsidRPr="00FE0C3A">
              <w:rPr>
                <w:rFonts w:hint="eastAsia"/>
                <w:sz w:val="22"/>
                <w:szCs w:val="22"/>
              </w:rPr>
              <w:t>土地</w:t>
            </w:r>
          </w:p>
        </w:tc>
        <w:tc>
          <w:tcPr>
            <w:tcW w:w="1559" w:type="dxa"/>
            <w:vAlign w:val="center"/>
          </w:tcPr>
          <w:p w:rsidR="00BF3017" w:rsidRPr="00FE0C3A" w:rsidRDefault="00BF3017" w:rsidP="001847E7">
            <w:pPr>
              <w:rPr>
                <w:sz w:val="22"/>
                <w:szCs w:val="22"/>
              </w:rPr>
            </w:pPr>
            <w:r w:rsidRPr="00FE0C3A">
              <w:rPr>
                <w:rFonts w:hint="eastAsia"/>
                <w:sz w:val="22"/>
                <w:szCs w:val="22"/>
              </w:rPr>
              <w:t>所有者</w:t>
            </w:r>
          </w:p>
        </w:tc>
        <w:tc>
          <w:tcPr>
            <w:tcW w:w="3544" w:type="dxa"/>
            <w:vAlign w:val="center"/>
          </w:tcPr>
          <w:p w:rsidR="00BF3017" w:rsidRPr="00FE0C3A" w:rsidRDefault="00BF3017" w:rsidP="001847E7">
            <w:pPr>
              <w:rPr>
                <w:sz w:val="22"/>
                <w:szCs w:val="22"/>
              </w:rPr>
            </w:pPr>
          </w:p>
        </w:tc>
        <w:tc>
          <w:tcPr>
            <w:tcW w:w="4199" w:type="dxa"/>
            <w:vAlign w:val="center"/>
          </w:tcPr>
          <w:p w:rsidR="00BF3017" w:rsidRPr="00FE0C3A" w:rsidRDefault="00BF3017" w:rsidP="001847E7">
            <w:pPr>
              <w:rPr>
                <w:sz w:val="22"/>
                <w:szCs w:val="22"/>
              </w:rPr>
            </w:pPr>
          </w:p>
        </w:tc>
      </w:tr>
      <w:tr w:rsidR="00FE0C3A" w:rsidRPr="00FE0C3A" w:rsidTr="001847E7">
        <w:trPr>
          <w:trHeight w:val="278"/>
          <w:jc w:val="center"/>
        </w:trPr>
        <w:tc>
          <w:tcPr>
            <w:tcW w:w="534" w:type="dxa"/>
            <w:vMerge/>
            <w:vAlign w:val="center"/>
          </w:tcPr>
          <w:p w:rsidR="00BF3017" w:rsidRPr="00FE0C3A" w:rsidRDefault="00BF3017" w:rsidP="001847E7">
            <w:pPr>
              <w:rPr>
                <w:sz w:val="22"/>
                <w:szCs w:val="22"/>
              </w:rPr>
            </w:pPr>
          </w:p>
        </w:tc>
        <w:tc>
          <w:tcPr>
            <w:tcW w:w="1559" w:type="dxa"/>
            <w:vAlign w:val="center"/>
          </w:tcPr>
          <w:p w:rsidR="00BF3017" w:rsidRPr="00FE0C3A" w:rsidRDefault="00BF3017" w:rsidP="001847E7">
            <w:pPr>
              <w:rPr>
                <w:sz w:val="22"/>
                <w:szCs w:val="22"/>
              </w:rPr>
            </w:pPr>
            <w:r w:rsidRPr="00FE0C3A">
              <w:rPr>
                <w:rFonts w:hint="eastAsia"/>
                <w:sz w:val="22"/>
                <w:szCs w:val="22"/>
              </w:rPr>
              <w:t>面積</w:t>
            </w:r>
            <w:r w:rsidRPr="00FE0C3A">
              <w:rPr>
                <w:rFonts w:hint="eastAsia"/>
                <w:sz w:val="22"/>
                <w:szCs w:val="22"/>
              </w:rPr>
              <w:t>(</w:t>
            </w:r>
            <w:r w:rsidRPr="00FE0C3A">
              <w:rPr>
                <w:rFonts w:hint="eastAsia"/>
                <w:sz w:val="22"/>
                <w:szCs w:val="22"/>
              </w:rPr>
              <w:t>㎡</w:t>
            </w:r>
            <w:r w:rsidRPr="00FE0C3A">
              <w:rPr>
                <w:rFonts w:hint="eastAsia"/>
                <w:sz w:val="22"/>
                <w:szCs w:val="22"/>
              </w:rPr>
              <w:t>)</w:t>
            </w:r>
          </w:p>
        </w:tc>
        <w:tc>
          <w:tcPr>
            <w:tcW w:w="3544" w:type="dxa"/>
            <w:vAlign w:val="center"/>
          </w:tcPr>
          <w:p w:rsidR="00BF3017" w:rsidRPr="00FE0C3A" w:rsidRDefault="00BF3017" w:rsidP="001847E7">
            <w:pPr>
              <w:rPr>
                <w:sz w:val="22"/>
                <w:szCs w:val="22"/>
              </w:rPr>
            </w:pPr>
          </w:p>
        </w:tc>
        <w:tc>
          <w:tcPr>
            <w:tcW w:w="4199" w:type="dxa"/>
            <w:vAlign w:val="center"/>
          </w:tcPr>
          <w:p w:rsidR="00BF3017" w:rsidRPr="00FE0C3A" w:rsidRDefault="00BF3017" w:rsidP="001847E7">
            <w:pPr>
              <w:rPr>
                <w:sz w:val="22"/>
                <w:szCs w:val="22"/>
              </w:rPr>
            </w:pPr>
          </w:p>
        </w:tc>
      </w:tr>
      <w:tr w:rsidR="00FE0C3A" w:rsidRPr="00FE0C3A" w:rsidTr="001847E7">
        <w:trPr>
          <w:trHeight w:val="284"/>
          <w:jc w:val="center"/>
        </w:trPr>
        <w:tc>
          <w:tcPr>
            <w:tcW w:w="534" w:type="dxa"/>
            <w:vMerge w:val="restart"/>
            <w:vAlign w:val="center"/>
          </w:tcPr>
          <w:p w:rsidR="00BF3017" w:rsidRPr="00FE0C3A" w:rsidRDefault="00BF3017" w:rsidP="001847E7">
            <w:pPr>
              <w:rPr>
                <w:sz w:val="22"/>
                <w:szCs w:val="22"/>
              </w:rPr>
            </w:pPr>
            <w:r w:rsidRPr="00FE0C3A">
              <w:rPr>
                <w:rFonts w:hint="eastAsia"/>
                <w:sz w:val="22"/>
                <w:szCs w:val="22"/>
              </w:rPr>
              <w:t>建物</w:t>
            </w:r>
          </w:p>
        </w:tc>
        <w:tc>
          <w:tcPr>
            <w:tcW w:w="1559" w:type="dxa"/>
            <w:vAlign w:val="center"/>
          </w:tcPr>
          <w:p w:rsidR="00BF3017" w:rsidRPr="00FE0C3A" w:rsidRDefault="00BF3017" w:rsidP="001847E7">
            <w:pPr>
              <w:rPr>
                <w:sz w:val="22"/>
                <w:szCs w:val="22"/>
              </w:rPr>
            </w:pPr>
            <w:r w:rsidRPr="00FE0C3A">
              <w:rPr>
                <w:rFonts w:hint="eastAsia"/>
                <w:sz w:val="22"/>
                <w:szCs w:val="22"/>
              </w:rPr>
              <w:t>所有者</w:t>
            </w:r>
          </w:p>
        </w:tc>
        <w:tc>
          <w:tcPr>
            <w:tcW w:w="3544" w:type="dxa"/>
            <w:vAlign w:val="center"/>
          </w:tcPr>
          <w:p w:rsidR="00BF3017" w:rsidRPr="00FE0C3A" w:rsidRDefault="00BF3017" w:rsidP="001847E7">
            <w:pPr>
              <w:rPr>
                <w:sz w:val="22"/>
                <w:szCs w:val="22"/>
              </w:rPr>
            </w:pPr>
          </w:p>
        </w:tc>
        <w:tc>
          <w:tcPr>
            <w:tcW w:w="4199" w:type="dxa"/>
            <w:vAlign w:val="center"/>
          </w:tcPr>
          <w:p w:rsidR="00BF3017" w:rsidRPr="00FE0C3A" w:rsidRDefault="00BF3017" w:rsidP="001847E7">
            <w:pPr>
              <w:rPr>
                <w:sz w:val="22"/>
                <w:szCs w:val="22"/>
              </w:rPr>
            </w:pPr>
          </w:p>
        </w:tc>
      </w:tr>
      <w:tr w:rsidR="00FE0C3A" w:rsidRPr="00FE0C3A" w:rsidTr="001847E7">
        <w:trPr>
          <w:trHeight w:val="245"/>
          <w:jc w:val="center"/>
        </w:trPr>
        <w:tc>
          <w:tcPr>
            <w:tcW w:w="534" w:type="dxa"/>
            <w:vMerge/>
            <w:vAlign w:val="center"/>
          </w:tcPr>
          <w:p w:rsidR="00BF3017" w:rsidRPr="00FE0C3A" w:rsidRDefault="00BF3017" w:rsidP="001847E7">
            <w:pPr>
              <w:rPr>
                <w:sz w:val="22"/>
                <w:szCs w:val="22"/>
              </w:rPr>
            </w:pPr>
          </w:p>
        </w:tc>
        <w:tc>
          <w:tcPr>
            <w:tcW w:w="1559" w:type="dxa"/>
            <w:vAlign w:val="center"/>
          </w:tcPr>
          <w:p w:rsidR="00BF3017" w:rsidRPr="00FE0C3A" w:rsidRDefault="00BF3017" w:rsidP="001847E7">
            <w:pPr>
              <w:rPr>
                <w:sz w:val="22"/>
                <w:szCs w:val="22"/>
              </w:rPr>
            </w:pPr>
            <w:r w:rsidRPr="00FE0C3A">
              <w:rPr>
                <w:rFonts w:hint="eastAsia"/>
                <w:sz w:val="22"/>
                <w:szCs w:val="22"/>
              </w:rPr>
              <w:t>構造</w:t>
            </w:r>
          </w:p>
        </w:tc>
        <w:tc>
          <w:tcPr>
            <w:tcW w:w="3544" w:type="dxa"/>
            <w:vAlign w:val="center"/>
          </w:tcPr>
          <w:p w:rsidR="00BF3017" w:rsidRPr="00FE0C3A" w:rsidRDefault="00BF3017" w:rsidP="001847E7">
            <w:pPr>
              <w:rPr>
                <w:sz w:val="22"/>
                <w:szCs w:val="22"/>
              </w:rPr>
            </w:pPr>
          </w:p>
        </w:tc>
        <w:tc>
          <w:tcPr>
            <w:tcW w:w="4199" w:type="dxa"/>
            <w:vAlign w:val="center"/>
          </w:tcPr>
          <w:p w:rsidR="00BF3017" w:rsidRPr="00FE0C3A" w:rsidRDefault="00BF3017" w:rsidP="001847E7">
            <w:pPr>
              <w:rPr>
                <w:sz w:val="22"/>
                <w:szCs w:val="22"/>
              </w:rPr>
            </w:pPr>
          </w:p>
        </w:tc>
      </w:tr>
      <w:tr w:rsidR="00BF3017" w:rsidRPr="00FE0C3A" w:rsidTr="001847E7">
        <w:trPr>
          <w:trHeight w:val="264"/>
          <w:jc w:val="center"/>
        </w:trPr>
        <w:tc>
          <w:tcPr>
            <w:tcW w:w="534" w:type="dxa"/>
            <w:vMerge/>
            <w:vAlign w:val="center"/>
          </w:tcPr>
          <w:p w:rsidR="00BF3017" w:rsidRPr="00FE0C3A" w:rsidRDefault="00BF3017" w:rsidP="001847E7">
            <w:pPr>
              <w:rPr>
                <w:sz w:val="22"/>
                <w:szCs w:val="22"/>
              </w:rPr>
            </w:pPr>
          </w:p>
        </w:tc>
        <w:tc>
          <w:tcPr>
            <w:tcW w:w="1559" w:type="dxa"/>
            <w:vAlign w:val="center"/>
          </w:tcPr>
          <w:p w:rsidR="00BF3017" w:rsidRPr="00FE0C3A" w:rsidRDefault="00BF3017" w:rsidP="001847E7">
            <w:pPr>
              <w:rPr>
                <w:sz w:val="22"/>
                <w:szCs w:val="22"/>
              </w:rPr>
            </w:pPr>
            <w:r w:rsidRPr="00FE0C3A">
              <w:rPr>
                <w:rFonts w:hint="eastAsia"/>
                <w:sz w:val="22"/>
                <w:szCs w:val="22"/>
              </w:rPr>
              <w:t>延床面積</w:t>
            </w:r>
            <w:r w:rsidRPr="00FE0C3A">
              <w:rPr>
                <w:rFonts w:hint="eastAsia"/>
                <w:sz w:val="22"/>
                <w:szCs w:val="22"/>
              </w:rPr>
              <w:t>(</w:t>
            </w:r>
            <w:r w:rsidRPr="00FE0C3A">
              <w:rPr>
                <w:rFonts w:hint="eastAsia"/>
                <w:sz w:val="22"/>
                <w:szCs w:val="22"/>
              </w:rPr>
              <w:t>㎡</w:t>
            </w:r>
            <w:r w:rsidRPr="00FE0C3A">
              <w:rPr>
                <w:rFonts w:hint="eastAsia"/>
                <w:sz w:val="22"/>
                <w:szCs w:val="22"/>
              </w:rPr>
              <w:t>)</w:t>
            </w:r>
          </w:p>
        </w:tc>
        <w:tc>
          <w:tcPr>
            <w:tcW w:w="3544" w:type="dxa"/>
            <w:vAlign w:val="center"/>
          </w:tcPr>
          <w:p w:rsidR="00BF3017" w:rsidRPr="00FE0C3A" w:rsidRDefault="00BF3017" w:rsidP="001847E7">
            <w:pPr>
              <w:rPr>
                <w:sz w:val="22"/>
                <w:szCs w:val="22"/>
              </w:rPr>
            </w:pPr>
          </w:p>
        </w:tc>
        <w:tc>
          <w:tcPr>
            <w:tcW w:w="4199" w:type="dxa"/>
            <w:vAlign w:val="center"/>
          </w:tcPr>
          <w:p w:rsidR="00BF3017" w:rsidRPr="00FE0C3A" w:rsidRDefault="00BF3017" w:rsidP="001847E7">
            <w:pPr>
              <w:rPr>
                <w:sz w:val="22"/>
                <w:szCs w:val="22"/>
              </w:rPr>
            </w:pPr>
          </w:p>
        </w:tc>
      </w:tr>
    </w:tbl>
    <w:p w:rsidR="00BF3017" w:rsidRPr="00FE0C3A" w:rsidRDefault="00BF3017" w:rsidP="00BF3017">
      <w:pPr>
        <w:jc w:val="left"/>
        <w:rPr>
          <w:rFonts w:asciiTheme="minorHAnsi" w:eastAsiaTheme="minorEastAsia" w:hAnsiTheme="minorHAnsi" w:cstheme="minorBidi"/>
          <w:sz w:val="22"/>
          <w:szCs w:val="22"/>
        </w:rPr>
      </w:pPr>
    </w:p>
    <w:p w:rsidR="00BF3017" w:rsidRPr="00FE0C3A" w:rsidRDefault="00F73F3C" w:rsidP="00BF3017">
      <w:pPr>
        <w:jc w:val="left"/>
        <w:rPr>
          <w:rFonts w:asciiTheme="minorHAnsi" w:eastAsiaTheme="minorEastAsia" w:hAnsiTheme="minorHAnsi" w:cstheme="minorBidi"/>
          <w:sz w:val="22"/>
          <w:szCs w:val="22"/>
        </w:rPr>
      </w:pPr>
      <w:r w:rsidRPr="00FE0C3A">
        <w:rPr>
          <w:rFonts w:asciiTheme="minorHAnsi" w:eastAsiaTheme="minorEastAsia" w:hAnsiTheme="minorHAnsi" w:cstheme="minorBidi" w:hint="eastAsia"/>
          <w:sz w:val="22"/>
          <w:szCs w:val="22"/>
        </w:rPr>
        <w:t>３</w:t>
      </w:r>
      <w:r w:rsidR="00BF3017" w:rsidRPr="00FE0C3A">
        <w:rPr>
          <w:rFonts w:asciiTheme="minorHAnsi" w:eastAsiaTheme="minorEastAsia" w:hAnsiTheme="minorHAnsi" w:cstheme="minorBidi" w:hint="eastAsia"/>
          <w:sz w:val="22"/>
          <w:szCs w:val="22"/>
        </w:rPr>
        <w:t xml:space="preserve">　被災箇所、被災内容及び復旧方法</w:t>
      </w:r>
    </w:p>
    <w:tbl>
      <w:tblPr>
        <w:tblStyle w:val="11"/>
        <w:tblW w:w="0" w:type="auto"/>
        <w:jc w:val="center"/>
        <w:tblLook w:val="04A0" w:firstRow="1" w:lastRow="0" w:firstColumn="1" w:lastColumn="0" w:noHBand="0" w:noVBand="1"/>
      </w:tblPr>
      <w:tblGrid>
        <w:gridCol w:w="1526"/>
        <w:gridCol w:w="2410"/>
        <w:gridCol w:w="3441"/>
        <w:gridCol w:w="2459"/>
      </w:tblGrid>
      <w:tr w:rsidR="00FE0C3A" w:rsidRPr="00FE0C3A" w:rsidTr="001847E7">
        <w:trPr>
          <w:trHeight w:val="361"/>
          <w:jc w:val="center"/>
        </w:trPr>
        <w:tc>
          <w:tcPr>
            <w:tcW w:w="1526" w:type="dxa"/>
            <w:vAlign w:val="center"/>
          </w:tcPr>
          <w:p w:rsidR="00BF3017" w:rsidRPr="00FE0C3A" w:rsidRDefault="00BF3017" w:rsidP="001847E7">
            <w:pPr>
              <w:jc w:val="center"/>
              <w:rPr>
                <w:sz w:val="22"/>
                <w:szCs w:val="22"/>
              </w:rPr>
            </w:pPr>
            <w:r w:rsidRPr="00FE0C3A">
              <w:rPr>
                <w:rFonts w:hint="eastAsia"/>
                <w:sz w:val="22"/>
                <w:szCs w:val="22"/>
              </w:rPr>
              <w:t>被</w:t>
            </w:r>
            <w:r w:rsidRPr="00FE0C3A">
              <w:rPr>
                <w:rFonts w:hint="eastAsia"/>
                <w:sz w:val="22"/>
                <w:szCs w:val="22"/>
              </w:rPr>
              <w:t xml:space="preserve"> </w:t>
            </w:r>
            <w:r w:rsidRPr="00FE0C3A">
              <w:rPr>
                <w:rFonts w:hint="eastAsia"/>
                <w:sz w:val="22"/>
                <w:szCs w:val="22"/>
              </w:rPr>
              <w:t>災</w:t>
            </w:r>
            <w:r w:rsidRPr="00FE0C3A">
              <w:rPr>
                <w:rFonts w:hint="eastAsia"/>
                <w:sz w:val="22"/>
                <w:szCs w:val="22"/>
              </w:rPr>
              <w:t xml:space="preserve"> </w:t>
            </w:r>
            <w:r w:rsidRPr="00FE0C3A">
              <w:rPr>
                <w:rFonts w:hint="eastAsia"/>
                <w:sz w:val="22"/>
                <w:szCs w:val="22"/>
              </w:rPr>
              <w:t>箇</w:t>
            </w:r>
            <w:r w:rsidRPr="00FE0C3A">
              <w:rPr>
                <w:rFonts w:hint="eastAsia"/>
                <w:sz w:val="22"/>
                <w:szCs w:val="22"/>
              </w:rPr>
              <w:t xml:space="preserve"> </w:t>
            </w:r>
            <w:r w:rsidRPr="00FE0C3A">
              <w:rPr>
                <w:rFonts w:hint="eastAsia"/>
                <w:sz w:val="22"/>
                <w:szCs w:val="22"/>
              </w:rPr>
              <w:t>所</w:t>
            </w:r>
          </w:p>
        </w:tc>
        <w:tc>
          <w:tcPr>
            <w:tcW w:w="2410" w:type="dxa"/>
            <w:vAlign w:val="center"/>
          </w:tcPr>
          <w:p w:rsidR="00BF3017" w:rsidRPr="00FE0C3A" w:rsidRDefault="00BF3017" w:rsidP="001847E7">
            <w:pPr>
              <w:jc w:val="center"/>
              <w:rPr>
                <w:sz w:val="22"/>
                <w:szCs w:val="22"/>
              </w:rPr>
            </w:pPr>
            <w:r w:rsidRPr="00FE0C3A">
              <w:rPr>
                <w:rFonts w:hint="eastAsia"/>
                <w:sz w:val="22"/>
                <w:szCs w:val="22"/>
              </w:rPr>
              <w:t>被</w:t>
            </w:r>
            <w:r w:rsidRPr="00FE0C3A">
              <w:rPr>
                <w:rFonts w:hint="eastAsia"/>
                <w:sz w:val="22"/>
                <w:szCs w:val="22"/>
              </w:rPr>
              <w:t xml:space="preserve"> </w:t>
            </w:r>
            <w:r w:rsidRPr="00FE0C3A">
              <w:rPr>
                <w:rFonts w:hint="eastAsia"/>
                <w:sz w:val="22"/>
                <w:szCs w:val="22"/>
              </w:rPr>
              <w:t>災</w:t>
            </w:r>
            <w:r w:rsidRPr="00FE0C3A">
              <w:rPr>
                <w:rFonts w:hint="eastAsia"/>
                <w:sz w:val="22"/>
                <w:szCs w:val="22"/>
              </w:rPr>
              <w:t xml:space="preserve"> </w:t>
            </w:r>
            <w:r w:rsidRPr="00FE0C3A">
              <w:rPr>
                <w:rFonts w:hint="eastAsia"/>
                <w:sz w:val="22"/>
                <w:szCs w:val="22"/>
              </w:rPr>
              <w:t>内</w:t>
            </w:r>
            <w:r w:rsidRPr="00FE0C3A">
              <w:rPr>
                <w:rFonts w:hint="eastAsia"/>
                <w:sz w:val="22"/>
                <w:szCs w:val="22"/>
              </w:rPr>
              <w:t xml:space="preserve"> </w:t>
            </w:r>
            <w:r w:rsidRPr="00FE0C3A">
              <w:rPr>
                <w:rFonts w:hint="eastAsia"/>
                <w:sz w:val="22"/>
                <w:szCs w:val="22"/>
              </w:rPr>
              <w:t>容</w:t>
            </w:r>
          </w:p>
        </w:tc>
        <w:tc>
          <w:tcPr>
            <w:tcW w:w="3441" w:type="dxa"/>
            <w:vAlign w:val="center"/>
          </w:tcPr>
          <w:p w:rsidR="00BF3017" w:rsidRPr="00FE0C3A" w:rsidRDefault="00BF3017" w:rsidP="001847E7">
            <w:pPr>
              <w:jc w:val="center"/>
              <w:rPr>
                <w:sz w:val="22"/>
                <w:szCs w:val="22"/>
              </w:rPr>
            </w:pPr>
            <w:r w:rsidRPr="00FE0C3A">
              <w:rPr>
                <w:rFonts w:hint="eastAsia"/>
                <w:sz w:val="22"/>
                <w:szCs w:val="22"/>
              </w:rPr>
              <w:t>復</w:t>
            </w:r>
            <w:r w:rsidRPr="00FE0C3A">
              <w:rPr>
                <w:rFonts w:hint="eastAsia"/>
                <w:sz w:val="22"/>
                <w:szCs w:val="22"/>
              </w:rPr>
              <w:t xml:space="preserve"> </w:t>
            </w:r>
            <w:r w:rsidRPr="00FE0C3A">
              <w:rPr>
                <w:rFonts w:hint="eastAsia"/>
                <w:sz w:val="22"/>
                <w:szCs w:val="22"/>
              </w:rPr>
              <w:t>旧</w:t>
            </w:r>
            <w:r w:rsidRPr="00FE0C3A">
              <w:rPr>
                <w:rFonts w:hint="eastAsia"/>
                <w:sz w:val="22"/>
                <w:szCs w:val="22"/>
              </w:rPr>
              <w:t xml:space="preserve"> </w:t>
            </w:r>
            <w:r w:rsidRPr="00FE0C3A">
              <w:rPr>
                <w:rFonts w:hint="eastAsia"/>
                <w:sz w:val="22"/>
                <w:szCs w:val="22"/>
              </w:rPr>
              <w:t>方</w:t>
            </w:r>
            <w:r w:rsidRPr="00FE0C3A">
              <w:rPr>
                <w:rFonts w:hint="eastAsia"/>
                <w:sz w:val="22"/>
                <w:szCs w:val="22"/>
              </w:rPr>
              <w:t xml:space="preserve"> </w:t>
            </w:r>
            <w:r w:rsidRPr="00FE0C3A">
              <w:rPr>
                <w:rFonts w:hint="eastAsia"/>
                <w:sz w:val="22"/>
                <w:szCs w:val="22"/>
              </w:rPr>
              <w:t>法</w:t>
            </w:r>
            <w:r w:rsidRPr="00FE0C3A">
              <w:rPr>
                <w:rFonts w:hint="eastAsia"/>
                <w:sz w:val="22"/>
                <w:szCs w:val="22"/>
              </w:rPr>
              <w:t xml:space="preserve"> </w:t>
            </w:r>
            <w:r w:rsidRPr="00FE0C3A">
              <w:rPr>
                <w:rFonts w:hint="eastAsia"/>
                <w:sz w:val="22"/>
                <w:szCs w:val="22"/>
              </w:rPr>
              <w:t>等</w:t>
            </w:r>
          </w:p>
        </w:tc>
        <w:tc>
          <w:tcPr>
            <w:tcW w:w="2459" w:type="dxa"/>
            <w:vAlign w:val="center"/>
          </w:tcPr>
          <w:p w:rsidR="00BF3017" w:rsidRPr="00FE0C3A" w:rsidRDefault="00BF3017" w:rsidP="001847E7">
            <w:pPr>
              <w:jc w:val="center"/>
              <w:rPr>
                <w:sz w:val="22"/>
                <w:szCs w:val="22"/>
              </w:rPr>
            </w:pPr>
            <w:r w:rsidRPr="00FE0C3A">
              <w:rPr>
                <w:rFonts w:hint="eastAsia"/>
                <w:sz w:val="22"/>
                <w:szCs w:val="22"/>
              </w:rPr>
              <w:t>備考</w:t>
            </w:r>
          </w:p>
        </w:tc>
      </w:tr>
      <w:tr w:rsidR="00FE0C3A" w:rsidRPr="00FE0C3A" w:rsidTr="001847E7">
        <w:trPr>
          <w:trHeight w:val="555"/>
          <w:jc w:val="center"/>
        </w:trPr>
        <w:tc>
          <w:tcPr>
            <w:tcW w:w="1526" w:type="dxa"/>
            <w:vMerge w:val="restart"/>
          </w:tcPr>
          <w:p w:rsidR="00BF3017" w:rsidRPr="00FE0C3A" w:rsidRDefault="00BF3017" w:rsidP="001847E7">
            <w:pPr>
              <w:jc w:val="left"/>
              <w:rPr>
                <w:sz w:val="22"/>
                <w:szCs w:val="22"/>
              </w:rPr>
            </w:pPr>
          </w:p>
        </w:tc>
        <w:tc>
          <w:tcPr>
            <w:tcW w:w="2410" w:type="dxa"/>
            <w:vMerge w:val="restart"/>
          </w:tcPr>
          <w:p w:rsidR="00BF3017" w:rsidRPr="00FE0C3A" w:rsidRDefault="00BF3017" w:rsidP="001847E7">
            <w:pPr>
              <w:jc w:val="left"/>
              <w:rPr>
                <w:sz w:val="22"/>
                <w:szCs w:val="22"/>
              </w:rPr>
            </w:pPr>
          </w:p>
        </w:tc>
        <w:tc>
          <w:tcPr>
            <w:tcW w:w="3441" w:type="dxa"/>
            <w:vMerge w:val="restart"/>
          </w:tcPr>
          <w:p w:rsidR="00BF3017" w:rsidRPr="00FE0C3A" w:rsidRDefault="00BF3017" w:rsidP="001847E7">
            <w:pPr>
              <w:jc w:val="left"/>
              <w:rPr>
                <w:sz w:val="22"/>
                <w:szCs w:val="22"/>
              </w:rPr>
            </w:pPr>
            <w:r w:rsidRPr="00FE0C3A">
              <w:rPr>
                <w:rFonts w:hint="eastAsia"/>
                <w:sz w:val="22"/>
                <w:szCs w:val="22"/>
              </w:rPr>
              <w:t>①方法</w:t>
            </w:r>
          </w:p>
          <w:p w:rsidR="00BF3017" w:rsidRPr="00FE0C3A" w:rsidRDefault="00BF3017" w:rsidP="001847E7">
            <w:pPr>
              <w:jc w:val="left"/>
              <w:rPr>
                <w:sz w:val="22"/>
                <w:szCs w:val="22"/>
              </w:rPr>
            </w:pPr>
            <w:r w:rsidRPr="00FE0C3A">
              <w:rPr>
                <w:rFonts w:hint="eastAsia"/>
                <w:sz w:val="22"/>
                <w:szCs w:val="22"/>
              </w:rPr>
              <w:t>②材料</w:t>
            </w:r>
          </w:p>
          <w:p w:rsidR="00BF3017" w:rsidRPr="00FE0C3A" w:rsidRDefault="00BF3017" w:rsidP="001847E7">
            <w:pPr>
              <w:jc w:val="left"/>
              <w:rPr>
                <w:sz w:val="22"/>
                <w:szCs w:val="22"/>
              </w:rPr>
            </w:pPr>
            <w:r w:rsidRPr="00FE0C3A">
              <w:rPr>
                <w:rFonts w:hint="eastAsia"/>
                <w:sz w:val="22"/>
                <w:szCs w:val="22"/>
              </w:rPr>
              <w:t>③考え方</w:t>
            </w:r>
          </w:p>
        </w:tc>
        <w:tc>
          <w:tcPr>
            <w:tcW w:w="2459" w:type="dxa"/>
          </w:tcPr>
          <w:p w:rsidR="00BF3017" w:rsidRPr="00FE0C3A" w:rsidRDefault="00BF3017" w:rsidP="001847E7">
            <w:pPr>
              <w:jc w:val="left"/>
              <w:rPr>
                <w:sz w:val="22"/>
                <w:szCs w:val="22"/>
              </w:rPr>
            </w:pPr>
            <w:r w:rsidRPr="00FE0C3A">
              <w:rPr>
                <w:rFonts w:hint="eastAsia"/>
                <w:sz w:val="22"/>
                <w:szCs w:val="22"/>
              </w:rPr>
              <w:t>写真</w:t>
            </w:r>
          </w:p>
          <w:p w:rsidR="00BF3017" w:rsidRPr="00FE0C3A" w:rsidRDefault="00BF3017" w:rsidP="001847E7">
            <w:pPr>
              <w:jc w:val="left"/>
              <w:rPr>
                <w:sz w:val="22"/>
                <w:szCs w:val="22"/>
              </w:rPr>
            </w:pPr>
          </w:p>
        </w:tc>
      </w:tr>
      <w:tr w:rsidR="00FE0C3A" w:rsidRPr="00FE0C3A" w:rsidTr="001847E7">
        <w:trPr>
          <w:trHeight w:val="636"/>
          <w:jc w:val="center"/>
        </w:trPr>
        <w:tc>
          <w:tcPr>
            <w:tcW w:w="1526" w:type="dxa"/>
            <w:vMerge/>
          </w:tcPr>
          <w:p w:rsidR="00BF3017" w:rsidRPr="00FE0C3A" w:rsidRDefault="00BF3017" w:rsidP="001847E7">
            <w:pPr>
              <w:jc w:val="left"/>
              <w:rPr>
                <w:sz w:val="22"/>
                <w:szCs w:val="22"/>
              </w:rPr>
            </w:pPr>
          </w:p>
        </w:tc>
        <w:tc>
          <w:tcPr>
            <w:tcW w:w="2410" w:type="dxa"/>
            <w:vMerge/>
          </w:tcPr>
          <w:p w:rsidR="00BF3017" w:rsidRPr="00FE0C3A" w:rsidRDefault="00BF3017" w:rsidP="001847E7">
            <w:pPr>
              <w:jc w:val="left"/>
              <w:rPr>
                <w:sz w:val="22"/>
                <w:szCs w:val="22"/>
              </w:rPr>
            </w:pPr>
          </w:p>
        </w:tc>
        <w:tc>
          <w:tcPr>
            <w:tcW w:w="3441" w:type="dxa"/>
            <w:vMerge/>
          </w:tcPr>
          <w:p w:rsidR="00BF3017" w:rsidRPr="00FE0C3A" w:rsidRDefault="00BF3017" w:rsidP="001847E7">
            <w:pPr>
              <w:jc w:val="left"/>
              <w:rPr>
                <w:sz w:val="22"/>
                <w:szCs w:val="22"/>
              </w:rPr>
            </w:pPr>
          </w:p>
        </w:tc>
        <w:tc>
          <w:tcPr>
            <w:tcW w:w="2459" w:type="dxa"/>
          </w:tcPr>
          <w:p w:rsidR="00BF3017" w:rsidRPr="00FE0C3A" w:rsidRDefault="00BF3017" w:rsidP="001847E7">
            <w:pPr>
              <w:jc w:val="left"/>
              <w:rPr>
                <w:sz w:val="18"/>
                <w:szCs w:val="22"/>
              </w:rPr>
            </w:pPr>
            <w:r w:rsidRPr="00FE0C3A">
              <w:rPr>
                <w:rFonts w:hint="eastAsia"/>
                <w:sz w:val="18"/>
                <w:szCs w:val="22"/>
              </w:rPr>
              <w:t>全体工事費　　　　　千円</w:t>
            </w:r>
          </w:p>
          <w:p w:rsidR="00BF3017" w:rsidRPr="00FE0C3A" w:rsidRDefault="00BF3017" w:rsidP="001847E7">
            <w:pPr>
              <w:jc w:val="left"/>
              <w:rPr>
                <w:sz w:val="22"/>
                <w:szCs w:val="22"/>
              </w:rPr>
            </w:pPr>
            <w:r w:rsidRPr="00FE0C3A">
              <w:rPr>
                <w:rFonts w:hint="eastAsia"/>
                <w:sz w:val="18"/>
                <w:szCs w:val="22"/>
              </w:rPr>
              <w:t>補助対象経費　　　　千円</w:t>
            </w:r>
          </w:p>
        </w:tc>
      </w:tr>
      <w:tr w:rsidR="00FE0C3A" w:rsidRPr="00FE0C3A" w:rsidTr="001847E7">
        <w:trPr>
          <w:trHeight w:val="620"/>
          <w:jc w:val="center"/>
        </w:trPr>
        <w:tc>
          <w:tcPr>
            <w:tcW w:w="1526" w:type="dxa"/>
            <w:vMerge w:val="restart"/>
          </w:tcPr>
          <w:p w:rsidR="00BF3017" w:rsidRPr="00FE0C3A" w:rsidRDefault="00BF3017" w:rsidP="001847E7">
            <w:pPr>
              <w:jc w:val="left"/>
              <w:rPr>
                <w:sz w:val="22"/>
                <w:szCs w:val="22"/>
              </w:rPr>
            </w:pPr>
          </w:p>
        </w:tc>
        <w:tc>
          <w:tcPr>
            <w:tcW w:w="2410" w:type="dxa"/>
            <w:vMerge w:val="restart"/>
          </w:tcPr>
          <w:p w:rsidR="00BF3017" w:rsidRPr="00FE0C3A" w:rsidRDefault="00BF3017" w:rsidP="001847E7">
            <w:pPr>
              <w:jc w:val="left"/>
              <w:rPr>
                <w:sz w:val="22"/>
                <w:szCs w:val="22"/>
              </w:rPr>
            </w:pPr>
          </w:p>
        </w:tc>
        <w:tc>
          <w:tcPr>
            <w:tcW w:w="3441" w:type="dxa"/>
            <w:vMerge w:val="restart"/>
          </w:tcPr>
          <w:p w:rsidR="00BF3017" w:rsidRPr="00FE0C3A" w:rsidRDefault="00BF3017" w:rsidP="001847E7">
            <w:pPr>
              <w:jc w:val="left"/>
              <w:rPr>
                <w:sz w:val="22"/>
                <w:szCs w:val="22"/>
              </w:rPr>
            </w:pPr>
            <w:r w:rsidRPr="00FE0C3A">
              <w:rPr>
                <w:rFonts w:hint="eastAsia"/>
                <w:sz w:val="22"/>
                <w:szCs w:val="22"/>
              </w:rPr>
              <w:t>①方法</w:t>
            </w:r>
          </w:p>
          <w:p w:rsidR="00BF3017" w:rsidRPr="00FE0C3A" w:rsidRDefault="00BF3017" w:rsidP="001847E7">
            <w:pPr>
              <w:jc w:val="left"/>
              <w:rPr>
                <w:sz w:val="22"/>
                <w:szCs w:val="22"/>
              </w:rPr>
            </w:pPr>
            <w:r w:rsidRPr="00FE0C3A">
              <w:rPr>
                <w:rFonts w:hint="eastAsia"/>
                <w:sz w:val="22"/>
                <w:szCs w:val="22"/>
              </w:rPr>
              <w:t>②材料</w:t>
            </w:r>
          </w:p>
          <w:p w:rsidR="00BF3017" w:rsidRPr="00FE0C3A" w:rsidRDefault="00BF3017" w:rsidP="001847E7">
            <w:pPr>
              <w:jc w:val="left"/>
              <w:rPr>
                <w:sz w:val="22"/>
                <w:szCs w:val="22"/>
              </w:rPr>
            </w:pPr>
            <w:r w:rsidRPr="00FE0C3A">
              <w:rPr>
                <w:rFonts w:hint="eastAsia"/>
                <w:sz w:val="22"/>
                <w:szCs w:val="22"/>
              </w:rPr>
              <w:t>③考え方</w:t>
            </w:r>
          </w:p>
        </w:tc>
        <w:tc>
          <w:tcPr>
            <w:tcW w:w="2459" w:type="dxa"/>
          </w:tcPr>
          <w:p w:rsidR="00BF3017" w:rsidRPr="00FE0C3A" w:rsidRDefault="00BF3017" w:rsidP="001847E7">
            <w:pPr>
              <w:jc w:val="left"/>
              <w:rPr>
                <w:sz w:val="22"/>
                <w:szCs w:val="22"/>
              </w:rPr>
            </w:pPr>
            <w:r w:rsidRPr="00FE0C3A">
              <w:rPr>
                <w:rFonts w:hint="eastAsia"/>
                <w:sz w:val="22"/>
                <w:szCs w:val="22"/>
              </w:rPr>
              <w:t>写真</w:t>
            </w:r>
          </w:p>
          <w:p w:rsidR="00BF3017" w:rsidRPr="00FE0C3A" w:rsidRDefault="00BF3017" w:rsidP="001847E7">
            <w:pPr>
              <w:jc w:val="left"/>
              <w:rPr>
                <w:sz w:val="22"/>
                <w:szCs w:val="22"/>
              </w:rPr>
            </w:pPr>
          </w:p>
        </w:tc>
      </w:tr>
      <w:tr w:rsidR="00FE0C3A" w:rsidRPr="00FE0C3A" w:rsidTr="001847E7">
        <w:trPr>
          <w:trHeight w:val="586"/>
          <w:jc w:val="center"/>
        </w:trPr>
        <w:tc>
          <w:tcPr>
            <w:tcW w:w="1526" w:type="dxa"/>
            <w:vMerge/>
          </w:tcPr>
          <w:p w:rsidR="00BF3017" w:rsidRPr="00FE0C3A" w:rsidRDefault="00BF3017" w:rsidP="001847E7">
            <w:pPr>
              <w:jc w:val="left"/>
              <w:rPr>
                <w:sz w:val="22"/>
                <w:szCs w:val="22"/>
              </w:rPr>
            </w:pPr>
          </w:p>
        </w:tc>
        <w:tc>
          <w:tcPr>
            <w:tcW w:w="2410" w:type="dxa"/>
            <w:vMerge/>
          </w:tcPr>
          <w:p w:rsidR="00BF3017" w:rsidRPr="00FE0C3A" w:rsidRDefault="00BF3017" w:rsidP="001847E7">
            <w:pPr>
              <w:jc w:val="left"/>
              <w:rPr>
                <w:sz w:val="22"/>
                <w:szCs w:val="22"/>
              </w:rPr>
            </w:pPr>
          </w:p>
        </w:tc>
        <w:tc>
          <w:tcPr>
            <w:tcW w:w="3441" w:type="dxa"/>
            <w:vMerge/>
          </w:tcPr>
          <w:p w:rsidR="00BF3017" w:rsidRPr="00FE0C3A" w:rsidRDefault="00BF3017" w:rsidP="001847E7">
            <w:pPr>
              <w:jc w:val="left"/>
              <w:rPr>
                <w:sz w:val="22"/>
                <w:szCs w:val="22"/>
              </w:rPr>
            </w:pPr>
          </w:p>
        </w:tc>
        <w:tc>
          <w:tcPr>
            <w:tcW w:w="2459" w:type="dxa"/>
          </w:tcPr>
          <w:p w:rsidR="00BF3017" w:rsidRPr="00FE0C3A" w:rsidRDefault="00BF3017" w:rsidP="001847E7">
            <w:pPr>
              <w:jc w:val="left"/>
              <w:rPr>
                <w:sz w:val="18"/>
                <w:szCs w:val="22"/>
              </w:rPr>
            </w:pPr>
            <w:r w:rsidRPr="00FE0C3A">
              <w:rPr>
                <w:rFonts w:hint="eastAsia"/>
                <w:sz w:val="18"/>
                <w:szCs w:val="22"/>
              </w:rPr>
              <w:t>全体工事費　　　　　千円</w:t>
            </w:r>
          </w:p>
          <w:p w:rsidR="00BF3017" w:rsidRPr="00FE0C3A" w:rsidRDefault="00BF3017" w:rsidP="001847E7">
            <w:pPr>
              <w:jc w:val="left"/>
              <w:rPr>
                <w:sz w:val="22"/>
                <w:szCs w:val="22"/>
              </w:rPr>
            </w:pPr>
            <w:r w:rsidRPr="00FE0C3A">
              <w:rPr>
                <w:rFonts w:hint="eastAsia"/>
                <w:sz w:val="18"/>
                <w:szCs w:val="22"/>
              </w:rPr>
              <w:t>補助対象経費　　　　千円</w:t>
            </w:r>
          </w:p>
        </w:tc>
      </w:tr>
      <w:tr w:rsidR="00FE0C3A" w:rsidRPr="00FE0C3A" w:rsidTr="001847E7">
        <w:trPr>
          <w:trHeight w:val="570"/>
          <w:jc w:val="center"/>
        </w:trPr>
        <w:tc>
          <w:tcPr>
            <w:tcW w:w="1526" w:type="dxa"/>
            <w:vMerge w:val="restart"/>
          </w:tcPr>
          <w:p w:rsidR="00BF3017" w:rsidRPr="00FE0C3A" w:rsidRDefault="00BF3017" w:rsidP="001847E7">
            <w:pPr>
              <w:jc w:val="left"/>
              <w:rPr>
                <w:sz w:val="22"/>
                <w:szCs w:val="22"/>
              </w:rPr>
            </w:pPr>
          </w:p>
        </w:tc>
        <w:tc>
          <w:tcPr>
            <w:tcW w:w="2410" w:type="dxa"/>
            <w:vMerge w:val="restart"/>
          </w:tcPr>
          <w:p w:rsidR="00BF3017" w:rsidRPr="00FE0C3A" w:rsidRDefault="00BF3017" w:rsidP="001847E7">
            <w:pPr>
              <w:jc w:val="left"/>
              <w:rPr>
                <w:sz w:val="22"/>
                <w:szCs w:val="22"/>
              </w:rPr>
            </w:pPr>
          </w:p>
        </w:tc>
        <w:tc>
          <w:tcPr>
            <w:tcW w:w="3441" w:type="dxa"/>
            <w:vMerge w:val="restart"/>
          </w:tcPr>
          <w:p w:rsidR="00BF3017" w:rsidRPr="00FE0C3A" w:rsidRDefault="00BF3017" w:rsidP="001847E7">
            <w:pPr>
              <w:jc w:val="left"/>
              <w:rPr>
                <w:sz w:val="22"/>
                <w:szCs w:val="22"/>
              </w:rPr>
            </w:pPr>
            <w:r w:rsidRPr="00FE0C3A">
              <w:rPr>
                <w:rFonts w:hint="eastAsia"/>
                <w:sz w:val="22"/>
                <w:szCs w:val="22"/>
              </w:rPr>
              <w:t>①方法</w:t>
            </w:r>
          </w:p>
          <w:p w:rsidR="00BF3017" w:rsidRPr="00FE0C3A" w:rsidRDefault="00BF3017" w:rsidP="001847E7">
            <w:pPr>
              <w:jc w:val="left"/>
              <w:rPr>
                <w:sz w:val="22"/>
                <w:szCs w:val="22"/>
              </w:rPr>
            </w:pPr>
            <w:r w:rsidRPr="00FE0C3A">
              <w:rPr>
                <w:rFonts w:hint="eastAsia"/>
                <w:sz w:val="22"/>
                <w:szCs w:val="22"/>
              </w:rPr>
              <w:t>②材料</w:t>
            </w:r>
          </w:p>
          <w:p w:rsidR="00BF3017" w:rsidRPr="00FE0C3A" w:rsidRDefault="00BF3017" w:rsidP="001847E7">
            <w:pPr>
              <w:jc w:val="left"/>
              <w:rPr>
                <w:sz w:val="22"/>
                <w:szCs w:val="22"/>
              </w:rPr>
            </w:pPr>
            <w:r w:rsidRPr="00FE0C3A">
              <w:rPr>
                <w:rFonts w:hint="eastAsia"/>
                <w:sz w:val="22"/>
                <w:szCs w:val="22"/>
              </w:rPr>
              <w:t>③考え方</w:t>
            </w:r>
          </w:p>
        </w:tc>
        <w:tc>
          <w:tcPr>
            <w:tcW w:w="2459" w:type="dxa"/>
          </w:tcPr>
          <w:p w:rsidR="00BF3017" w:rsidRPr="00FE0C3A" w:rsidRDefault="00BF3017" w:rsidP="001847E7">
            <w:pPr>
              <w:jc w:val="left"/>
              <w:rPr>
                <w:sz w:val="22"/>
                <w:szCs w:val="22"/>
              </w:rPr>
            </w:pPr>
            <w:r w:rsidRPr="00FE0C3A">
              <w:rPr>
                <w:rFonts w:hint="eastAsia"/>
                <w:sz w:val="22"/>
                <w:szCs w:val="22"/>
              </w:rPr>
              <w:t>写真</w:t>
            </w:r>
          </w:p>
          <w:p w:rsidR="00BF3017" w:rsidRPr="00FE0C3A" w:rsidRDefault="00BF3017" w:rsidP="001847E7">
            <w:pPr>
              <w:jc w:val="left"/>
              <w:rPr>
                <w:sz w:val="22"/>
                <w:szCs w:val="22"/>
              </w:rPr>
            </w:pPr>
          </w:p>
        </w:tc>
      </w:tr>
      <w:tr w:rsidR="00FE0C3A" w:rsidRPr="00FE0C3A" w:rsidTr="001847E7">
        <w:trPr>
          <w:trHeight w:val="636"/>
          <w:jc w:val="center"/>
        </w:trPr>
        <w:tc>
          <w:tcPr>
            <w:tcW w:w="1526" w:type="dxa"/>
            <w:vMerge/>
          </w:tcPr>
          <w:p w:rsidR="00BF3017" w:rsidRPr="00FE0C3A" w:rsidRDefault="00BF3017" w:rsidP="001847E7">
            <w:pPr>
              <w:jc w:val="left"/>
              <w:rPr>
                <w:sz w:val="22"/>
                <w:szCs w:val="22"/>
              </w:rPr>
            </w:pPr>
          </w:p>
        </w:tc>
        <w:tc>
          <w:tcPr>
            <w:tcW w:w="2410" w:type="dxa"/>
            <w:vMerge/>
          </w:tcPr>
          <w:p w:rsidR="00BF3017" w:rsidRPr="00FE0C3A" w:rsidRDefault="00BF3017" w:rsidP="001847E7">
            <w:pPr>
              <w:jc w:val="left"/>
              <w:rPr>
                <w:sz w:val="22"/>
                <w:szCs w:val="22"/>
              </w:rPr>
            </w:pPr>
          </w:p>
        </w:tc>
        <w:tc>
          <w:tcPr>
            <w:tcW w:w="3441" w:type="dxa"/>
            <w:vMerge/>
          </w:tcPr>
          <w:p w:rsidR="00BF3017" w:rsidRPr="00FE0C3A" w:rsidRDefault="00BF3017" w:rsidP="001847E7">
            <w:pPr>
              <w:jc w:val="left"/>
              <w:rPr>
                <w:sz w:val="22"/>
                <w:szCs w:val="22"/>
              </w:rPr>
            </w:pPr>
          </w:p>
        </w:tc>
        <w:tc>
          <w:tcPr>
            <w:tcW w:w="2459" w:type="dxa"/>
          </w:tcPr>
          <w:p w:rsidR="00BF3017" w:rsidRPr="00FE0C3A" w:rsidRDefault="00BF3017" w:rsidP="001847E7">
            <w:pPr>
              <w:jc w:val="left"/>
              <w:rPr>
                <w:sz w:val="18"/>
                <w:szCs w:val="22"/>
              </w:rPr>
            </w:pPr>
            <w:r w:rsidRPr="00FE0C3A">
              <w:rPr>
                <w:rFonts w:hint="eastAsia"/>
                <w:sz w:val="18"/>
                <w:szCs w:val="22"/>
              </w:rPr>
              <w:t>全体工事費　　　　　千円</w:t>
            </w:r>
          </w:p>
          <w:p w:rsidR="00BF3017" w:rsidRPr="00FE0C3A" w:rsidRDefault="00BF3017" w:rsidP="001847E7">
            <w:pPr>
              <w:jc w:val="left"/>
              <w:rPr>
                <w:sz w:val="22"/>
                <w:szCs w:val="22"/>
              </w:rPr>
            </w:pPr>
            <w:r w:rsidRPr="00FE0C3A">
              <w:rPr>
                <w:rFonts w:hint="eastAsia"/>
                <w:sz w:val="18"/>
                <w:szCs w:val="22"/>
              </w:rPr>
              <w:t>補助対象経費　　　　千円</w:t>
            </w:r>
          </w:p>
        </w:tc>
      </w:tr>
    </w:tbl>
    <w:p w:rsidR="00BF3017" w:rsidRPr="0058354A" w:rsidRDefault="00BF3017" w:rsidP="00BF3017">
      <w:pPr>
        <w:jc w:val="left"/>
        <w:rPr>
          <w:rFonts w:asciiTheme="minorHAnsi" w:eastAsiaTheme="minorEastAsia" w:hAnsiTheme="minorHAnsi" w:cstheme="minorBidi"/>
          <w:sz w:val="22"/>
          <w:szCs w:val="22"/>
        </w:rPr>
        <w:sectPr w:rsidR="00BF3017" w:rsidRPr="0058354A" w:rsidSect="00D33080">
          <w:pgSz w:w="11906" w:h="16838" w:code="9"/>
          <w:pgMar w:top="720" w:right="720" w:bottom="720" w:left="720" w:header="851" w:footer="992" w:gutter="0"/>
          <w:cols w:space="425"/>
          <w:docGrid w:type="linesAndChars" w:linePitch="291" w:charSpace="-1213"/>
        </w:sectPr>
      </w:pPr>
    </w:p>
    <w:p w:rsidR="001A7A34" w:rsidRPr="00FE0C3A" w:rsidRDefault="00CE17AB" w:rsidP="001A7A34">
      <w:pPr>
        <w:rPr>
          <w:szCs w:val="21"/>
        </w:rPr>
      </w:pPr>
      <w:r w:rsidRPr="00FE0C3A">
        <w:rPr>
          <w:rFonts w:hint="eastAsia"/>
          <w:szCs w:val="21"/>
        </w:rPr>
        <w:lastRenderedPageBreak/>
        <w:t>様式第</w:t>
      </w:r>
      <w:r w:rsidR="00380611" w:rsidRPr="00FE0C3A">
        <w:rPr>
          <w:rFonts w:hint="eastAsia"/>
          <w:szCs w:val="21"/>
        </w:rPr>
        <w:t>３</w:t>
      </w:r>
      <w:r w:rsidR="001A7A34" w:rsidRPr="00FE0C3A">
        <w:rPr>
          <w:rFonts w:hint="eastAsia"/>
          <w:szCs w:val="21"/>
        </w:rPr>
        <w:t>号（第</w:t>
      </w:r>
      <w:r w:rsidR="00C01069">
        <w:rPr>
          <w:rFonts w:hint="eastAsia"/>
          <w:szCs w:val="21"/>
        </w:rPr>
        <w:t>８</w:t>
      </w:r>
      <w:r w:rsidR="001A7A34" w:rsidRPr="00FE0C3A">
        <w:rPr>
          <w:rFonts w:hint="eastAsia"/>
          <w:szCs w:val="21"/>
        </w:rPr>
        <w:t>条関係）</w:t>
      </w:r>
    </w:p>
    <w:p w:rsidR="001A7A34" w:rsidRPr="00FE0C3A" w:rsidRDefault="001A7A34" w:rsidP="001A7A34">
      <w:pPr>
        <w:rPr>
          <w:szCs w:val="21"/>
        </w:rPr>
      </w:pPr>
    </w:p>
    <w:p w:rsidR="00B473AA" w:rsidRDefault="00B473AA" w:rsidP="00B473AA">
      <w:pPr>
        <w:rPr>
          <w:rFonts w:asciiTheme="minorEastAsia" w:eastAsiaTheme="minorEastAsia" w:hAnsiTheme="minorEastAsia"/>
          <w:strike/>
          <w:color w:val="FF0000"/>
        </w:rPr>
      </w:pPr>
    </w:p>
    <w:p w:rsidR="001D3C64" w:rsidRPr="00FE0C3A" w:rsidRDefault="001D3C64" w:rsidP="00B473AA">
      <w:pPr>
        <w:rPr>
          <w:rFonts w:ascii="ＭＳ 明朝" w:hAnsi="ＭＳ 明朝"/>
          <w:szCs w:val="21"/>
        </w:rPr>
      </w:pPr>
    </w:p>
    <w:p w:rsidR="001A7A34" w:rsidRPr="00FE0C3A" w:rsidRDefault="00C35860" w:rsidP="001A7A34">
      <w:pPr>
        <w:ind w:firstLineChars="3600" w:firstLine="6939"/>
        <w:jc w:val="left"/>
        <w:rPr>
          <w:rFonts w:ascii="ＭＳ 明朝" w:hAnsi="ＭＳ 明朝"/>
          <w:szCs w:val="21"/>
        </w:rPr>
      </w:pPr>
      <w:r w:rsidRPr="00C35860">
        <w:rPr>
          <w:rFonts w:ascii="ＭＳ 明朝" w:hAnsi="ＭＳ 明朝" w:hint="eastAsia"/>
          <w:color w:val="FF0000"/>
          <w:szCs w:val="21"/>
        </w:rPr>
        <w:t xml:space="preserve">　</w:t>
      </w:r>
      <w:r w:rsidR="001D3C64">
        <w:rPr>
          <w:rFonts w:ascii="ＭＳ 明朝" w:hAnsi="ＭＳ 明朝" w:hint="eastAsia"/>
          <w:color w:val="FF0000"/>
          <w:szCs w:val="21"/>
        </w:rPr>
        <w:t xml:space="preserve">　　　　　　　　　</w:t>
      </w:r>
      <w:r w:rsidRPr="001D3C64">
        <w:rPr>
          <w:rFonts w:ascii="ＭＳ 明朝" w:hAnsi="ＭＳ 明朝" w:hint="eastAsia"/>
          <w:szCs w:val="21"/>
        </w:rPr>
        <w:t>発</w:t>
      </w:r>
      <w:r w:rsidR="001D3C64">
        <w:rPr>
          <w:rFonts w:ascii="ＭＳ 明朝" w:hAnsi="ＭＳ 明朝" w:hint="eastAsia"/>
          <w:szCs w:val="21"/>
        </w:rPr>
        <w:t xml:space="preserve">　　</w:t>
      </w:r>
      <w:r w:rsidR="001A7A34" w:rsidRPr="00FE0C3A">
        <w:rPr>
          <w:rFonts w:ascii="ＭＳ 明朝" w:hAnsi="ＭＳ 明朝" w:hint="eastAsia"/>
          <w:szCs w:val="21"/>
        </w:rPr>
        <w:t>第　　　号</w:t>
      </w:r>
    </w:p>
    <w:p w:rsidR="001A7A34" w:rsidRPr="00FE0C3A" w:rsidRDefault="001A7A34" w:rsidP="001A7A34">
      <w:pPr>
        <w:wordWrap w:val="0"/>
        <w:jc w:val="right"/>
        <w:rPr>
          <w:rFonts w:ascii="ＭＳ 明朝" w:hAnsi="ＭＳ 明朝"/>
          <w:sz w:val="22"/>
          <w:szCs w:val="22"/>
        </w:rPr>
      </w:pPr>
      <w:r w:rsidRPr="00FE0C3A">
        <w:rPr>
          <w:rFonts w:ascii="ＭＳ 明朝" w:hAnsi="ＭＳ 明朝" w:hint="eastAsia"/>
          <w:sz w:val="22"/>
          <w:szCs w:val="22"/>
        </w:rPr>
        <w:t xml:space="preserve">　　　年　　月　　日</w:t>
      </w:r>
    </w:p>
    <w:p w:rsidR="001A7A34" w:rsidRPr="00FE0C3A" w:rsidRDefault="001A7A34" w:rsidP="001A7A34">
      <w:pPr>
        <w:ind w:firstLineChars="150" w:firstLine="817"/>
        <w:rPr>
          <w:rFonts w:ascii="ＭＳ 明朝" w:hAnsi="ＭＳ 明朝"/>
          <w:szCs w:val="21"/>
        </w:rPr>
      </w:pPr>
      <w:r w:rsidRPr="00FE0C3A">
        <w:rPr>
          <w:rFonts w:ascii="ＭＳ 明朝" w:hAnsi="ＭＳ 明朝" w:hint="eastAsia"/>
          <w:spacing w:val="176"/>
          <w:kern w:val="0"/>
          <w:szCs w:val="21"/>
          <w:fitText w:val="772" w:id="1239119366"/>
        </w:rPr>
        <w:t>住</w:t>
      </w:r>
      <w:r w:rsidRPr="00FE0C3A">
        <w:rPr>
          <w:rFonts w:ascii="ＭＳ 明朝" w:hAnsi="ＭＳ 明朝" w:hint="eastAsia"/>
          <w:kern w:val="0"/>
          <w:szCs w:val="21"/>
          <w:fitText w:val="772" w:id="1239119366"/>
        </w:rPr>
        <w:t>所</w:t>
      </w:r>
    </w:p>
    <w:p w:rsidR="001A7A34" w:rsidRPr="00FE0C3A" w:rsidRDefault="001A7A34" w:rsidP="001A7A34">
      <w:pPr>
        <w:ind w:leftChars="200" w:left="386"/>
        <w:jc w:val="right"/>
        <w:rPr>
          <w:rFonts w:ascii="ＭＳ 明朝" w:hAnsi="ＭＳ 明朝"/>
          <w:szCs w:val="21"/>
        </w:rPr>
      </w:pPr>
    </w:p>
    <w:p w:rsidR="001A7A34" w:rsidRPr="00FE0C3A" w:rsidRDefault="001A7A34" w:rsidP="001A7A34">
      <w:pPr>
        <w:wordWrap w:val="0"/>
        <w:rPr>
          <w:rFonts w:ascii="ＭＳ 明朝" w:hAnsi="ＭＳ 明朝"/>
          <w:szCs w:val="21"/>
        </w:rPr>
      </w:pPr>
      <w:r w:rsidRPr="00FE0C3A">
        <w:rPr>
          <w:rFonts w:ascii="ＭＳ 明朝" w:hAnsi="ＭＳ 明朝" w:hint="eastAsia"/>
          <w:szCs w:val="21"/>
        </w:rPr>
        <w:t xml:space="preserve">申請者　 </w:t>
      </w:r>
      <w:r w:rsidR="006A2A51" w:rsidRPr="00FE0C3A">
        <w:rPr>
          <w:rFonts w:ascii="ＭＳ 明朝" w:hAnsi="ＭＳ 明朝" w:hint="eastAsia"/>
          <w:szCs w:val="21"/>
        </w:rPr>
        <w:t>団体等</w:t>
      </w:r>
      <w:r w:rsidRPr="00FE0C3A">
        <w:rPr>
          <w:rFonts w:ascii="ＭＳ 明朝" w:hAnsi="ＭＳ 明朝" w:hint="eastAsia"/>
          <w:szCs w:val="21"/>
        </w:rPr>
        <w:t>名</w:t>
      </w:r>
    </w:p>
    <w:p w:rsidR="001A7A34" w:rsidRPr="00FE0C3A" w:rsidRDefault="001A7A34" w:rsidP="001A7A34">
      <w:pPr>
        <w:wordWrap w:val="0"/>
        <w:ind w:rightChars="200" w:right="386"/>
        <w:rPr>
          <w:rFonts w:ascii="ＭＳ 明朝" w:hAnsi="ＭＳ 明朝"/>
          <w:kern w:val="0"/>
          <w:szCs w:val="21"/>
        </w:rPr>
      </w:pPr>
    </w:p>
    <w:p w:rsidR="001A7A34" w:rsidRPr="00FE0C3A" w:rsidRDefault="006A2A51" w:rsidP="006A2A51">
      <w:pPr>
        <w:wordWrap w:val="0"/>
        <w:ind w:firstLineChars="400" w:firstLine="771"/>
        <w:rPr>
          <w:rFonts w:ascii="ＭＳ 明朝" w:hAnsi="ＭＳ 明朝"/>
          <w:szCs w:val="21"/>
        </w:rPr>
      </w:pPr>
      <w:r w:rsidRPr="00FE0C3A">
        <w:rPr>
          <w:rFonts w:ascii="ＭＳ 明朝" w:hAnsi="ＭＳ 明朝" w:hint="eastAsia"/>
          <w:kern w:val="0"/>
          <w:szCs w:val="21"/>
        </w:rPr>
        <w:t>代表者</w:t>
      </w:r>
      <w:r w:rsidR="001A7A34" w:rsidRPr="00FE0C3A">
        <w:rPr>
          <w:rFonts w:ascii="ＭＳ 明朝" w:hAnsi="ＭＳ 明朝" w:hint="eastAsia"/>
          <w:spacing w:val="280"/>
          <w:kern w:val="0"/>
          <w:szCs w:val="21"/>
          <w:fitText w:val="772" w:id="1239119367"/>
        </w:rPr>
        <w:t>名</w:t>
      </w:r>
      <w:r w:rsidR="001A7A34" w:rsidRPr="00FE0C3A">
        <w:rPr>
          <w:rFonts w:ascii="ＭＳ 明朝" w:hAnsi="ＭＳ 明朝" w:hint="eastAsia"/>
          <w:szCs w:val="21"/>
        </w:rPr>
        <w:t xml:space="preserve">           様</w:t>
      </w:r>
    </w:p>
    <w:p w:rsidR="001A7A34" w:rsidRPr="00FE0C3A" w:rsidRDefault="001A7A34" w:rsidP="001A7A34">
      <w:pPr>
        <w:wordWrap w:val="0"/>
        <w:ind w:right="404"/>
        <w:rPr>
          <w:rFonts w:ascii="ＭＳ 明朝" w:hAnsi="ＭＳ 明朝"/>
          <w:sz w:val="22"/>
          <w:szCs w:val="22"/>
        </w:rPr>
      </w:pPr>
    </w:p>
    <w:p w:rsidR="001A7A34" w:rsidRPr="00FE0C3A" w:rsidRDefault="001A7A34" w:rsidP="00C35860">
      <w:pPr>
        <w:ind w:leftChars="200" w:left="386" w:right="812" w:firstLineChars="2600" w:firstLine="5272"/>
        <w:jc w:val="right"/>
        <w:rPr>
          <w:rFonts w:ascii="ＭＳ 明朝" w:hAnsi="ＭＳ 明朝"/>
          <w:sz w:val="22"/>
          <w:szCs w:val="22"/>
        </w:rPr>
      </w:pPr>
      <w:r w:rsidRPr="00FE0C3A">
        <w:rPr>
          <w:rFonts w:ascii="ＭＳ 明朝" w:hAnsi="ＭＳ 明朝" w:hint="eastAsia"/>
          <w:sz w:val="22"/>
          <w:szCs w:val="22"/>
        </w:rPr>
        <w:t>熊本市長</w:t>
      </w:r>
    </w:p>
    <w:p w:rsidR="001A7A34" w:rsidRPr="00FE0C3A" w:rsidRDefault="001A7A34" w:rsidP="00B473AA">
      <w:pPr>
        <w:ind w:right="812"/>
        <w:rPr>
          <w:rFonts w:ascii="ＭＳ 明朝" w:hAnsi="ＭＳ 明朝"/>
          <w:sz w:val="22"/>
          <w:szCs w:val="22"/>
        </w:rPr>
      </w:pPr>
    </w:p>
    <w:p w:rsidR="001A7A34" w:rsidRDefault="00A9189F" w:rsidP="00A9189F">
      <w:pPr>
        <w:ind w:leftChars="200" w:left="386" w:firstLineChars="300" w:firstLine="578"/>
        <w:rPr>
          <w:rFonts w:ascii="ＭＳ 明朝" w:hAnsi="ＭＳ 明朝"/>
          <w:szCs w:val="21"/>
        </w:rPr>
      </w:pPr>
      <w:r>
        <w:rPr>
          <w:rFonts w:ascii="ＭＳ 明朝" w:hAnsi="ＭＳ 明朝" w:hint="eastAsia"/>
          <w:szCs w:val="21"/>
        </w:rPr>
        <w:t>平成28年熊本地震にかかる熊本</w:t>
      </w:r>
      <w:r w:rsidR="00E21A17">
        <w:rPr>
          <w:rFonts w:ascii="ＭＳ 明朝" w:hAnsi="ＭＳ 明朝" w:hint="eastAsia"/>
          <w:szCs w:val="21"/>
        </w:rPr>
        <w:t>市</w:t>
      </w:r>
      <w:bookmarkStart w:id="0" w:name="_GoBack"/>
      <w:bookmarkEnd w:id="0"/>
      <w:r>
        <w:rPr>
          <w:rFonts w:ascii="ＭＳ 明朝" w:hAnsi="ＭＳ 明朝" w:hint="eastAsia"/>
          <w:szCs w:val="21"/>
        </w:rPr>
        <w:t>地域コミュニティ施設等再建支援補助金交付決定通知書</w:t>
      </w:r>
    </w:p>
    <w:p w:rsidR="00A9189F" w:rsidRDefault="00A9189F" w:rsidP="00A9189F">
      <w:pPr>
        <w:ind w:leftChars="200" w:left="386" w:firstLineChars="300" w:firstLine="578"/>
        <w:rPr>
          <w:rFonts w:ascii="ＭＳ 明朝" w:hAnsi="ＭＳ 明朝"/>
          <w:szCs w:val="21"/>
        </w:rPr>
      </w:pPr>
    </w:p>
    <w:p w:rsidR="00A9189F" w:rsidRPr="00FE0C3A" w:rsidRDefault="00A9189F" w:rsidP="001A7A34">
      <w:pPr>
        <w:ind w:leftChars="200" w:left="386"/>
        <w:jc w:val="center"/>
        <w:rPr>
          <w:rFonts w:ascii="ＭＳ 明朝" w:hAnsi="ＭＳ 明朝"/>
          <w:sz w:val="22"/>
          <w:szCs w:val="22"/>
        </w:rPr>
      </w:pPr>
    </w:p>
    <w:p w:rsidR="00C756D6" w:rsidRPr="00FE0C3A" w:rsidRDefault="001A7A34" w:rsidP="00C756D6">
      <w:pPr>
        <w:wordWrap w:val="0"/>
        <w:spacing w:line="358" w:lineRule="exact"/>
        <w:ind w:firstLineChars="200" w:firstLine="386"/>
        <w:rPr>
          <w:rFonts w:ascii="ＭＳ 明朝" w:hAnsi="ＭＳ 明朝"/>
          <w:szCs w:val="21"/>
        </w:rPr>
      </w:pPr>
      <w:r w:rsidRPr="00FE0C3A">
        <w:rPr>
          <w:rFonts w:ascii="ＭＳ 明朝" w:hAnsi="ＭＳ 明朝" w:hint="eastAsia"/>
          <w:szCs w:val="21"/>
        </w:rPr>
        <w:t>年　　月　　日付けで交付申請のあった</w:t>
      </w:r>
      <w:r w:rsidR="00054779" w:rsidRPr="00FE0C3A">
        <w:rPr>
          <w:rFonts w:asciiTheme="minorEastAsia" w:eastAsiaTheme="minorEastAsia" w:hAnsiTheme="minorEastAsia" w:hint="eastAsia"/>
        </w:rPr>
        <w:t>平成２８年熊本地震にかかる熊本市地域コミュニティ施設等再建支援補助金</w:t>
      </w:r>
      <w:r w:rsidRPr="00FE0C3A">
        <w:rPr>
          <w:rFonts w:ascii="ＭＳ 明朝" w:hAnsi="ＭＳ 明朝" w:hint="eastAsia"/>
          <w:szCs w:val="21"/>
        </w:rPr>
        <w:t>については、</w:t>
      </w:r>
      <w:r w:rsidR="00054779" w:rsidRPr="00FE0C3A">
        <w:rPr>
          <w:rFonts w:asciiTheme="minorEastAsia" w:eastAsiaTheme="minorEastAsia" w:hAnsiTheme="minorEastAsia" w:hint="eastAsia"/>
        </w:rPr>
        <w:t>平成２８年熊本地震にかかる熊本市地域コミュニティ施設等再建支援補助金</w:t>
      </w:r>
      <w:r w:rsidRPr="00FE0C3A">
        <w:rPr>
          <w:rFonts w:hint="eastAsia"/>
        </w:rPr>
        <w:t>実施要綱</w:t>
      </w:r>
      <w:r w:rsidRPr="00FE0C3A">
        <w:rPr>
          <w:rFonts w:ascii="ＭＳ 明朝" w:hAnsi="ＭＳ 明朝" w:hint="eastAsia"/>
          <w:sz w:val="22"/>
          <w:szCs w:val="22"/>
        </w:rPr>
        <w:t>第</w:t>
      </w:r>
      <w:r w:rsidR="00C01069">
        <w:rPr>
          <w:rFonts w:ascii="ＭＳ 明朝" w:hAnsi="ＭＳ 明朝" w:hint="eastAsia"/>
          <w:sz w:val="22"/>
          <w:szCs w:val="22"/>
        </w:rPr>
        <w:t>８</w:t>
      </w:r>
      <w:r w:rsidRPr="00FE0C3A">
        <w:rPr>
          <w:rFonts w:ascii="ＭＳ 明朝" w:hAnsi="ＭＳ 明朝" w:hint="eastAsia"/>
          <w:sz w:val="22"/>
          <w:szCs w:val="22"/>
        </w:rPr>
        <w:t>条</w:t>
      </w:r>
      <w:r w:rsidRPr="00FE0C3A">
        <w:rPr>
          <w:rFonts w:ascii="ＭＳ 明朝" w:hAnsi="ＭＳ 明朝" w:hint="eastAsia"/>
          <w:szCs w:val="21"/>
        </w:rPr>
        <w:t>の規定により下記のとおり交付決定したので通知します。</w:t>
      </w:r>
    </w:p>
    <w:p w:rsidR="00C756D6" w:rsidRPr="00FE0C3A" w:rsidRDefault="001A7A34" w:rsidP="00C756D6">
      <w:pPr>
        <w:spacing w:line="358" w:lineRule="exact"/>
        <w:jc w:val="center"/>
        <w:rPr>
          <w:rFonts w:ascii="ＭＳ 明朝" w:hAnsi="ＭＳ 明朝"/>
          <w:sz w:val="22"/>
          <w:szCs w:val="22"/>
        </w:rPr>
      </w:pPr>
      <w:r w:rsidRPr="00FE0C3A">
        <w:rPr>
          <w:rFonts w:ascii="ＭＳ 明朝" w:hAnsi="ＭＳ 明朝" w:hint="eastAsia"/>
          <w:sz w:val="22"/>
          <w:szCs w:val="22"/>
        </w:rPr>
        <w:t>記</w:t>
      </w:r>
    </w:p>
    <w:p w:rsidR="00E92250" w:rsidRPr="00FE0C3A" w:rsidRDefault="00E92250" w:rsidP="00AE628E">
      <w:pPr>
        <w:rPr>
          <w:rFonts w:ascii="ＭＳ 明朝" w:hAnsi="ＭＳ 明朝"/>
        </w:rPr>
      </w:pPr>
      <w:r w:rsidRPr="00FE0C3A">
        <w:rPr>
          <w:rFonts w:ascii="ＭＳ 明朝" w:hAnsi="ＭＳ 明朝" w:hint="eastAsia"/>
        </w:rPr>
        <w:t>１　対象施設名</w:t>
      </w:r>
    </w:p>
    <w:p w:rsidR="00E92250" w:rsidRPr="00FE0C3A" w:rsidRDefault="00E92250" w:rsidP="00E92250">
      <w:pPr>
        <w:ind w:leftChars="400" w:left="771"/>
        <w:rPr>
          <w:rFonts w:ascii="ＭＳ 明朝" w:hAnsi="ＭＳ 明朝"/>
        </w:rPr>
      </w:pPr>
    </w:p>
    <w:p w:rsidR="00E92250" w:rsidRPr="00FE0C3A" w:rsidRDefault="00E92250" w:rsidP="00E92250">
      <w:pPr>
        <w:ind w:leftChars="400" w:left="771"/>
        <w:rPr>
          <w:rFonts w:ascii="ＭＳ 明朝" w:hAnsi="ＭＳ 明朝"/>
        </w:rPr>
      </w:pPr>
    </w:p>
    <w:p w:rsidR="00E92250" w:rsidRPr="00FE0C3A" w:rsidRDefault="00E92250" w:rsidP="00AE628E">
      <w:pPr>
        <w:rPr>
          <w:rFonts w:ascii="ＭＳ 明朝" w:hAnsi="ＭＳ 明朝"/>
        </w:rPr>
      </w:pPr>
      <w:r w:rsidRPr="00FE0C3A">
        <w:rPr>
          <w:rFonts w:ascii="ＭＳ 明朝" w:hAnsi="ＭＳ 明朝" w:hint="eastAsia"/>
        </w:rPr>
        <w:t>２　補助対象事業費</w:t>
      </w:r>
    </w:p>
    <w:p w:rsidR="00E92250" w:rsidRPr="00FE0C3A" w:rsidRDefault="00E92250" w:rsidP="00E92250">
      <w:pPr>
        <w:ind w:leftChars="400" w:left="771"/>
        <w:rPr>
          <w:rFonts w:ascii="ＭＳ 明朝" w:hAnsi="ＭＳ 明朝"/>
        </w:rPr>
      </w:pPr>
    </w:p>
    <w:p w:rsidR="00E92250" w:rsidRPr="00FE0C3A" w:rsidRDefault="00E92250" w:rsidP="00AE628E">
      <w:pPr>
        <w:ind w:leftChars="400" w:left="771"/>
        <w:rPr>
          <w:rFonts w:ascii="ＭＳ 明朝" w:hAnsi="ＭＳ 明朝"/>
        </w:rPr>
      </w:pPr>
      <w:r w:rsidRPr="00FE0C3A">
        <w:rPr>
          <w:rFonts w:ascii="ＭＳ 明朝" w:hAnsi="ＭＳ 明朝" w:hint="eastAsia"/>
        </w:rPr>
        <w:t xml:space="preserve">　　　　　　　　　　　　　　　円</w:t>
      </w:r>
    </w:p>
    <w:p w:rsidR="00E92250" w:rsidRPr="00FE0C3A" w:rsidRDefault="00E92250" w:rsidP="00AE628E">
      <w:pPr>
        <w:rPr>
          <w:rFonts w:ascii="ＭＳ 明朝" w:hAnsi="ＭＳ 明朝"/>
        </w:rPr>
      </w:pPr>
      <w:r w:rsidRPr="00FE0C3A">
        <w:rPr>
          <w:rFonts w:ascii="ＭＳ 明朝" w:hAnsi="ＭＳ 明朝" w:hint="eastAsia"/>
        </w:rPr>
        <w:t>３　補助金の額</w:t>
      </w:r>
    </w:p>
    <w:p w:rsidR="00E92250" w:rsidRPr="00FE0C3A" w:rsidRDefault="00E92250" w:rsidP="00E92250">
      <w:pPr>
        <w:ind w:leftChars="400" w:left="771"/>
        <w:rPr>
          <w:rFonts w:ascii="ＭＳ 明朝" w:hAnsi="ＭＳ 明朝"/>
        </w:rPr>
      </w:pPr>
    </w:p>
    <w:p w:rsidR="00E92250" w:rsidRPr="00FE0C3A" w:rsidRDefault="00E92250" w:rsidP="00AE628E">
      <w:pPr>
        <w:ind w:leftChars="400" w:left="771"/>
        <w:rPr>
          <w:rFonts w:ascii="ＭＳ 明朝" w:hAnsi="ＭＳ 明朝"/>
        </w:rPr>
      </w:pPr>
      <w:r w:rsidRPr="00FE0C3A">
        <w:rPr>
          <w:rFonts w:ascii="ＭＳ 明朝" w:hAnsi="ＭＳ 明朝" w:hint="eastAsia"/>
        </w:rPr>
        <w:t xml:space="preserve">　　　　　　　　　　　　　　　円</w:t>
      </w:r>
    </w:p>
    <w:p w:rsidR="001A7A34" w:rsidRPr="00FE0C3A" w:rsidRDefault="001A7A34" w:rsidP="001A7A34">
      <w:pPr>
        <w:wordWrap w:val="0"/>
        <w:spacing w:line="358" w:lineRule="exact"/>
        <w:rPr>
          <w:rFonts w:ascii="ＭＳ 明朝" w:hAnsi="ＭＳ 明朝"/>
          <w:szCs w:val="21"/>
        </w:rPr>
      </w:pPr>
    </w:p>
    <w:p w:rsidR="001A7A34" w:rsidRPr="00FE0C3A" w:rsidRDefault="00AE628E" w:rsidP="00AE628E">
      <w:pPr>
        <w:wordWrap w:val="0"/>
        <w:spacing w:line="358" w:lineRule="exact"/>
        <w:rPr>
          <w:rFonts w:ascii="ＭＳ 明朝" w:hAnsi="ＭＳ 明朝"/>
          <w:szCs w:val="21"/>
        </w:rPr>
      </w:pPr>
      <w:r w:rsidRPr="00FE0C3A">
        <w:rPr>
          <w:rFonts w:ascii="ＭＳ 明朝" w:hAnsi="ＭＳ 明朝" w:hint="eastAsia"/>
          <w:szCs w:val="21"/>
        </w:rPr>
        <w:t>４</w:t>
      </w:r>
      <w:r w:rsidR="001A7A34" w:rsidRPr="00FE0C3A">
        <w:rPr>
          <w:rFonts w:ascii="ＭＳ 明朝" w:hAnsi="ＭＳ 明朝" w:hint="eastAsia"/>
          <w:szCs w:val="21"/>
        </w:rPr>
        <w:t xml:space="preserve">　交付の条件は、次のとおりとする。</w:t>
      </w:r>
    </w:p>
    <w:p w:rsidR="001A7A34" w:rsidRPr="00FE0C3A" w:rsidRDefault="001A7A34" w:rsidP="001A7A34">
      <w:pPr>
        <w:wordWrap w:val="0"/>
        <w:spacing w:line="358" w:lineRule="exact"/>
        <w:ind w:left="386" w:hangingChars="200" w:hanging="386"/>
        <w:rPr>
          <w:rFonts w:ascii="ＭＳ 明朝" w:hAnsi="ＭＳ 明朝"/>
          <w:szCs w:val="21"/>
        </w:rPr>
      </w:pPr>
      <w:r w:rsidRPr="00FE0C3A">
        <w:rPr>
          <w:rFonts w:ascii="ＭＳ 明朝" w:hAnsi="ＭＳ 明朝" w:hint="eastAsia"/>
          <w:szCs w:val="21"/>
        </w:rPr>
        <w:t xml:space="preserve">　(1)　補助事業に要する予算を変更し、又は補助事業の内容を変更しようとするときは、市長の承認を受けなければならない。</w:t>
      </w:r>
    </w:p>
    <w:p w:rsidR="001A7A34" w:rsidRPr="00FE0C3A" w:rsidRDefault="001A7A34" w:rsidP="001A7A34">
      <w:pPr>
        <w:wordWrap w:val="0"/>
        <w:spacing w:line="358" w:lineRule="exact"/>
        <w:ind w:left="386" w:hangingChars="200" w:hanging="386"/>
        <w:rPr>
          <w:rFonts w:ascii="ＭＳ 明朝" w:hAnsi="ＭＳ 明朝"/>
          <w:szCs w:val="21"/>
        </w:rPr>
      </w:pPr>
      <w:r w:rsidRPr="00FE0C3A">
        <w:rPr>
          <w:rFonts w:ascii="ＭＳ 明朝" w:hAnsi="ＭＳ 明朝" w:hint="eastAsia"/>
          <w:szCs w:val="21"/>
        </w:rPr>
        <w:t xml:space="preserve">　(2)</w:t>
      </w:r>
      <w:r w:rsidR="003A2426" w:rsidRPr="00FE0C3A">
        <w:rPr>
          <w:rFonts w:ascii="ＭＳ 明朝" w:hAnsi="ＭＳ 明朝" w:hint="eastAsia"/>
          <w:szCs w:val="21"/>
        </w:rPr>
        <w:t xml:space="preserve">　補助事業を中止し、又は廃止しようとするときは、市長の承認を受</w:t>
      </w:r>
      <w:r w:rsidRPr="00FE0C3A">
        <w:rPr>
          <w:rFonts w:ascii="ＭＳ 明朝" w:hAnsi="ＭＳ 明朝" w:hint="eastAsia"/>
          <w:szCs w:val="21"/>
        </w:rPr>
        <w:t>けなければならない。</w:t>
      </w:r>
    </w:p>
    <w:p w:rsidR="001A7A34" w:rsidRPr="00FE0C3A" w:rsidRDefault="001A7A34" w:rsidP="001A7A34">
      <w:pPr>
        <w:wordWrap w:val="0"/>
        <w:spacing w:line="358" w:lineRule="exact"/>
        <w:ind w:left="386" w:hangingChars="200" w:hanging="386"/>
        <w:rPr>
          <w:rFonts w:ascii="ＭＳ 明朝" w:hAnsi="ＭＳ 明朝"/>
          <w:szCs w:val="21"/>
        </w:rPr>
      </w:pPr>
      <w:r w:rsidRPr="00FE0C3A">
        <w:rPr>
          <w:rFonts w:ascii="ＭＳ 明朝" w:hAnsi="ＭＳ 明朝" w:hint="eastAsia"/>
          <w:szCs w:val="21"/>
        </w:rPr>
        <w:t xml:space="preserve">　(3)　補助事業が予定の期間内に完了しないとき又は補助事業の遂行が困難となったときは、遅滞なく市長に報告して、その指示を受けなければならない。</w:t>
      </w:r>
    </w:p>
    <w:p w:rsidR="001A7A34" w:rsidRPr="00FE0C3A" w:rsidRDefault="001A7A34" w:rsidP="00AC68AF">
      <w:pPr>
        <w:wordWrap w:val="0"/>
        <w:spacing w:line="358" w:lineRule="exact"/>
        <w:ind w:left="386" w:hangingChars="200" w:hanging="386"/>
        <w:rPr>
          <w:rFonts w:ascii="ＭＳ 明朝" w:hAnsi="ＭＳ 明朝"/>
          <w:szCs w:val="21"/>
        </w:rPr>
      </w:pPr>
      <w:r w:rsidRPr="00FE0C3A">
        <w:rPr>
          <w:rFonts w:ascii="ＭＳ 明朝" w:hAnsi="ＭＳ 明朝" w:hint="eastAsia"/>
          <w:szCs w:val="21"/>
        </w:rPr>
        <w:t xml:space="preserve">　(4)</w:t>
      </w:r>
      <w:r w:rsidR="00400BDC" w:rsidRPr="00FE0C3A">
        <w:rPr>
          <w:rFonts w:ascii="ＭＳ 明朝" w:hAnsi="ＭＳ 明朝" w:hint="eastAsia"/>
          <w:szCs w:val="21"/>
        </w:rPr>
        <w:t xml:space="preserve">　補助事業終了後、</w:t>
      </w:r>
      <w:r w:rsidRPr="00FE0C3A">
        <w:rPr>
          <w:rFonts w:ascii="ＭＳ 明朝" w:hAnsi="ＭＳ 明朝" w:hint="eastAsia"/>
          <w:szCs w:val="21"/>
        </w:rPr>
        <w:t>事業実績報告書</w:t>
      </w:r>
      <w:r w:rsidR="00FE0C3A" w:rsidRPr="00FE0C3A">
        <w:rPr>
          <w:rFonts w:ascii="ＭＳ 明朝" w:hAnsi="ＭＳ 明朝" w:hint="eastAsia"/>
          <w:szCs w:val="21"/>
        </w:rPr>
        <w:t>を</w:t>
      </w:r>
      <w:r w:rsidRPr="00FE0C3A">
        <w:rPr>
          <w:rFonts w:ascii="ＭＳ 明朝" w:hAnsi="ＭＳ 明朝" w:hint="eastAsia"/>
          <w:szCs w:val="21"/>
        </w:rPr>
        <w:t>市長に提出しなければならない。</w:t>
      </w:r>
      <w:r w:rsidR="00AC68AF" w:rsidRPr="00FE0C3A">
        <w:rPr>
          <w:rFonts w:ascii="ＭＳ 明朝" w:hAnsi="ＭＳ 明朝"/>
          <w:szCs w:val="21"/>
        </w:rPr>
        <w:t xml:space="preserve"> </w:t>
      </w:r>
    </w:p>
    <w:p w:rsidR="001A7A34" w:rsidRPr="00FE0C3A" w:rsidRDefault="00AC68AF" w:rsidP="001A7A34">
      <w:pPr>
        <w:wordWrap w:val="0"/>
        <w:spacing w:line="358" w:lineRule="exact"/>
        <w:ind w:left="193" w:hangingChars="100" w:hanging="193"/>
        <w:rPr>
          <w:rFonts w:ascii="ＭＳ 明朝" w:hAnsi="ＭＳ 明朝"/>
          <w:szCs w:val="21"/>
        </w:rPr>
      </w:pPr>
      <w:r w:rsidRPr="00FE0C3A">
        <w:rPr>
          <w:rFonts w:ascii="ＭＳ 明朝" w:hAnsi="ＭＳ 明朝" w:hint="eastAsia"/>
          <w:szCs w:val="21"/>
        </w:rPr>
        <w:t>５</w:t>
      </w:r>
      <w:r w:rsidR="001A7A34" w:rsidRPr="00FE0C3A">
        <w:rPr>
          <w:rFonts w:ascii="ＭＳ 明朝" w:hAnsi="ＭＳ 明朝" w:hint="eastAsia"/>
          <w:szCs w:val="21"/>
        </w:rPr>
        <w:t xml:space="preserve">　補助条件に違反したとき、又は不正行為がなされたとき、その他市長が補助を不適当と認めたときは、補助を取り消し、若しくは補助決定額を減じ、既に交付されたものについては返還を命ずることがある。</w:t>
      </w:r>
    </w:p>
    <w:p w:rsidR="001A7A34" w:rsidRPr="00FE0C3A" w:rsidRDefault="00AC68AF" w:rsidP="001A7A34">
      <w:pPr>
        <w:wordWrap w:val="0"/>
        <w:spacing w:line="358" w:lineRule="exact"/>
        <w:ind w:left="193" w:hangingChars="100" w:hanging="193"/>
        <w:rPr>
          <w:rFonts w:ascii="ＭＳ 明朝" w:hAnsi="ＭＳ 明朝"/>
          <w:szCs w:val="21"/>
        </w:rPr>
      </w:pPr>
      <w:r w:rsidRPr="00FE0C3A">
        <w:rPr>
          <w:rFonts w:ascii="ＭＳ 明朝" w:hAnsi="ＭＳ 明朝" w:hint="eastAsia"/>
          <w:szCs w:val="21"/>
        </w:rPr>
        <w:t>６</w:t>
      </w:r>
      <w:r w:rsidR="001A7A34" w:rsidRPr="00FE0C3A">
        <w:rPr>
          <w:rFonts w:ascii="ＭＳ 明朝" w:hAnsi="ＭＳ 明朝" w:hint="eastAsia"/>
          <w:szCs w:val="21"/>
        </w:rPr>
        <w:t xml:space="preserve">　監査委員が必要と認めたときは、地方自治法第１９９条第７項の規定により監査をすることがある。</w:t>
      </w:r>
    </w:p>
    <w:p w:rsidR="001A7A34" w:rsidRPr="00FE0C3A" w:rsidRDefault="00AC68AF" w:rsidP="001A7A34">
      <w:pPr>
        <w:wordWrap w:val="0"/>
        <w:spacing w:line="358" w:lineRule="exact"/>
        <w:ind w:left="193" w:hangingChars="100" w:hanging="193"/>
        <w:rPr>
          <w:rFonts w:ascii="ＭＳ 明朝" w:hAnsi="ＭＳ 明朝"/>
          <w:szCs w:val="21"/>
        </w:rPr>
      </w:pPr>
      <w:r w:rsidRPr="00FE0C3A">
        <w:rPr>
          <w:rFonts w:ascii="ＭＳ 明朝" w:hAnsi="ＭＳ 明朝" w:hint="eastAsia"/>
          <w:szCs w:val="21"/>
        </w:rPr>
        <w:t>７</w:t>
      </w:r>
      <w:r w:rsidR="001A7A34" w:rsidRPr="00FE0C3A">
        <w:rPr>
          <w:rFonts w:ascii="ＭＳ 明朝" w:hAnsi="ＭＳ 明朝" w:hint="eastAsia"/>
          <w:szCs w:val="21"/>
        </w:rPr>
        <w:t xml:space="preserve">　市長が必要と認めたときは、地方自治法第２２１条第２項の規定により、その状況を調査し、又は報告を徴することがある。</w:t>
      </w:r>
    </w:p>
    <w:p w:rsidR="00B245C0" w:rsidRPr="00FE0C3A" w:rsidRDefault="00B245C0" w:rsidP="001A7A34">
      <w:pPr>
        <w:wordWrap w:val="0"/>
        <w:spacing w:line="358" w:lineRule="exact"/>
        <w:ind w:left="193" w:hangingChars="100" w:hanging="193"/>
        <w:rPr>
          <w:rFonts w:ascii="ＭＳ 明朝" w:hAnsi="ＭＳ 明朝"/>
          <w:szCs w:val="21"/>
        </w:rPr>
      </w:pPr>
    </w:p>
    <w:p w:rsidR="00B245C0" w:rsidRPr="00FE0C3A" w:rsidRDefault="00B245C0" w:rsidP="001A7A34">
      <w:pPr>
        <w:wordWrap w:val="0"/>
        <w:spacing w:line="358" w:lineRule="exact"/>
        <w:ind w:left="193" w:hangingChars="100" w:hanging="193"/>
        <w:rPr>
          <w:rFonts w:ascii="ＭＳ 明朝" w:hAnsi="ＭＳ 明朝"/>
          <w:szCs w:val="21"/>
        </w:rPr>
      </w:pPr>
    </w:p>
    <w:p w:rsidR="00B245C0" w:rsidRDefault="00B245C0" w:rsidP="001A7A34">
      <w:pPr>
        <w:wordWrap w:val="0"/>
        <w:spacing w:line="358" w:lineRule="exact"/>
        <w:ind w:left="193" w:hangingChars="100" w:hanging="193"/>
        <w:rPr>
          <w:rFonts w:ascii="ＭＳ 明朝" w:hAnsi="ＭＳ 明朝"/>
          <w:szCs w:val="21"/>
        </w:rPr>
      </w:pPr>
    </w:p>
    <w:p w:rsidR="00B245C0" w:rsidRPr="00FE0C3A" w:rsidRDefault="00B245C0" w:rsidP="00B245C0">
      <w:pPr>
        <w:rPr>
          <w:szCs w:val="21"/>
        </w:rPr>
      </w:pPr>
      <w:r w:rsidRPr="00FE0C3A">
        <w:rPr>
          <w:rFonts w:hint="eastAsia"/>
          <w:szCs w:val="21"/>
        </w:rPr>
        <w:lastRenderedPageBreak/>
        <w:t>様式第４号（第</w:t>
      </w:r>
      <w:r w:rsidR="00C01069">
        <w:rPr>
          <w:rFonts w:hint="eastAsia"/>
          <w:szCs w:val="21"/>
        </w:rPr>
        <w:t>８</w:t>
      </w:r>
      <w:r w:rsidRPr="00FE0C3A">
        <w:rPr>
          <w:rFonts w:hint="eastAsia"/>
          <w:szCs w:val="21"/>
        </w:rPr>
        <w:t>条関係）</w:t>
      </w:r>
    </w:p>
    <w:p w:rsidR="00C35860" w:rsidRPr="00A9189F" w:rsidRDefault="00B245C0" w:rsidP="00C35860">
      <w:pPr>
        <w:ind w:firstLineChars="3600" w:firstLine="7299"/>
        <w:jc w:val="left"/>
        <w:rPr>
          <w:rFonts w:ascii="ＭＳ 明朝" w:hAnsi="ＭＳ 明朝"/>
          <w:sz w:val="22"/>
          <w:szCs w:val="22"/>
        </w:rPr>
      </w:pPr>
      <w:r w:rsidRPr="00FE0C3A">
        <w:rPr>
          <w:rFonts w:ascii="ＭＳ 明朝" w:hAnsi="ＭＳ 明朝" w:hint="eastAsia"/>
          <w:sz w:val="22"/>
          <w:szCs w:val="22"/>
        </w:rPr>
        <w:t xml:space="preserve">　　　</w:t>
      </w:r>
      <w:r w:rsidR="00C35860" w:rsidRPr="00A9189F">
        <w:rPr>
          <w:rFonts w:ascii="ＭＳ 明朝" w:hAnsi="ＭＳ 明朝" w:hint="eastAsia"/>
          <w:szCs w:val="21"/>
        </w:rPr>
        <w:t xml:space="preserve">　</w:t>
      </w:r>
      <w:r w:rsidR="00A9189F">
        <w:rPr>
          <w:rFonts w:ascii="ＭＳ 明朝" w:hAnsi="ＭＳ 明朝" w:hint="eastAsia"/>
          <w:szCs w:val="21"/>
        </w:rPr>
        <w:t xml:space="preserve">　　　　　</w:t>
      </w:r>
      <w:r w:rsidR="00C35860" w:rsidRPr="00A9189F">
        <w:rPr>
          <w:rFonts w:ascii="ＭＳ 明朝" w:hAnsi="ＭＳ 明朝" w:hint="eastAsia"/>
          <w:szCs w:val="21"/>
        </w:rPr>
        <w:t>発</w:t>
      </w:r>
      <w:r w:rsidR="00A9189F">
        <w:rPr>
          <w:rFonts w:ascii="ＭＳ 明朝" w:hAnsi="ＭＳ 明朝" w:hint="eastAsia"/>
          <w:szCs w:val="21"/>
        </w:rPr>
        <w:t xml:space="preserve">　</w:t>
      </w:r>
      <w:r w:rsidR="00C35860" w:rsidRPr="00A9189F">
        <w:rPr>
          <w:rFonts w:ascii="ＭＳ 明朝" w:hAnsi="ＭＳ 明朝" w:hint="eastAsia"/>
          <w:szCs w:val="21"/>
        </w:rPr>
        <w:t>第　　　号</w:t>
      </w:r>
    </w:p>
    <w:p w:rsidR="00B245C0" w:rsidRPr="00FE0C3A" w:rsidRDefault="00B245C0" w:rsidP="00C35860">
      <w:pPr>
        <w:jc w:val="right"/>
        <w:rPr>
          <w:rFonts w:ascii="ＭＳ 明朝" w:hAnsi="ＭＳ 明朝"/>
          <w:sz w:val="22"/>
          <w:szCs w:val="22"/>
        </w:rPr>
      </w:pPr>
      <w:r w:rsidRPr="00FE0C3A">
        <w:rPr>
          <w:rFonts w:ascii="ＭＳ 明朝" w:hAnsi="ＭＳ 明朝" w:hint="eastAsia"/>
          <w:sz w:val="22"/>
          <w:szCs w:val="22"/>
        </w:rPr>
        <w:t>年　　月　　日</w:t>
      </w:r>
    </w:p>
    <w:p w:rsidR="00B245C0" w:rsidRPr="00FE0C3A" w:rsidRDefault="00B245C0" w:rsidP="00B245C0">
      <w:pPr>
        <w:jc w:val="center"/>
        <w:rPr>
          <w:szCs w:val="21"/>
        </w:rPr>
      </w:pPr>
    </w:p>
    <w:p w:rsidR="00B245C0" w:rsidRPr="00FE0C3A" w:rsidRDefault="00B245C0" w:rsidP="00B245C0">
      <w:pPr>
        <w:jc w:val="center"/>
        <w:rPr>
          <w:szCs w:val="21"/>
        </w:rPr>
      </w:pPr>
    </w:p>
    <w:p w:rsidR="00B245C0" w:rsidRPr="00FE0C3A" w:rsidRDefault="00B245C0" w:rsidP="00B245C0">
      <w:pPr>
        <w:ind w:firstLineChars="150" w:firstLine="817"/>
        <w:rPr>
          <w:rFonts w:ascii="ＭＳ 明朝" w:hAnsi="ＭＳ 明朝"/>
          <w:szCs w:val="21"/>
        </w:rPr>
      </w:pPr>
      <w:r w:rsidRPr="00FE0C3A">
        <w:rPr>
          <w:rFonts w:ascii="ＭＳ 明朝" w:hAnsi="ＭＳ 明朝" w:hint="eastAsia"/>
          <w:spacing w:val="176"/>
          <w:kern w:val="0"/>
          <w:szCs w:val="21"/>
          <w:fitText w:val="772" w:id="1400623360"/>
        </w:rPr>
        <w:t>住</w:t>
      </w:r>
      <w:r w:rsidRPr="00FE0C3A">
        <w:rPr>
          <w:rFonts w:ascii="ＭＳ 明朝" w:hAnsi="ＭＳ 明朝" w:hint="eastAsia"/>
          <w:kern w:val="0"/>
          <w:szCs w:val="21"/>
          <w:fitText w:val="772" w:id="1400623360"/>
        </w:rPr>
        <w:t>所</w:t>
      </w:r>
    </w:p>
    <w:p w:rsidR="00B245C0" w:rsidRPr="00FE0C3A" w:rsidRDefault="00B245C0" w:rsidP="00B245C0">
      <w:pPr>
        <w:ind w:leftChars="200" w:left="386"/>
        <w:jc w:val="right"/>
        <w:rPr>
          <w:rFonts w:ascii="ＭＳ 明朝" w:hAnsi="ＭＳ 明朝"/>
          <w:szCs w:val="21"/>
        </w:rPr>
      </w:pPr>
    </w:p>
    <w:p w:rsidR="00B245C0" w:rsidRPr="00FE0C3A" w:rsidRDefault="00B245C0" w:rsidP="00B245C0">
      <w:pPr>
        <w:wordWrap w:val="0"/>
        <w:rPr>
          <w:rFonts w:ascii="ＭＳ 明朝" w:hAnsi="ＭＳ 明朝"/>
          <w:szCs w:val="21"/>
        </w:rPr>
      </w:pPr>
      <w:r w:rsidRPr="00FE0C3A">
        <w:rPr>
          <w:rFonts w:ascii="ＭＳ 明朝" w:hAnsi="ＭＳ 明朝" w:hint="eastAsia"/>
          <w:szCs w:val="21"/>
        </w:rPr>
        <w:t>申請者　団体等名</w:t>
      </w:r>
    </w:p>
    <w:p w:rsidR="00B245C0" w:rsidRPr="00FE0C3A" w:rsidRDefault="00B245C0" w:rsidP="00B245C0">
      <w:pPr>
        <w:wordWrap w:val="0"/>
        <w:ind w:rightChars="200" w:right="386"/>
        <w:rPr>
          <w:rFonts w:ascii="ＭＳ 明朝" w:hAnsi="ＭＳ 明朝"/>
          <w:kern w:val="0"/>
          <w:szCs w:val="21"/>
        </w:rPr>
      </w:pPr>
    </w:p>
    <w:p w:rsidR="00B245C0" w:rsidRPr="00FE0C3A" w:rsidRDefault="00B245C0" w:rsidP="00B245C0">
      <w:pPr>
        <w:wordWrap w:val="0"/>
        <w:ind w:firstLineChars="400" w:firstLine="771"/>
        <w:rPr>
          <w:rFonts w:ascii="ＭＳ 明朝" w:hAnsi="ＭＳ 明朝"/>
          <w:szCs w:val="21"/>
        </w:rPr>
      </w:pPr>
      <w:r w:rsidRPr="00FE0C3A">
        <w:rPr>
          <w:rFonts w:ascii="ＭＳ 明朝" w:hAnsi="ＭＳ 明朝" w:hint="eastAsia"/>
          <w:kern w:val="0"/>
          <w:szCs w:val="21"/>
        </w:rPr>
        <w:t>代表者</w:t>
      </w:r>
      <w:r w:rsidRPr="00FE0C3A">
        <w:rPr>
          <w:rFonts w:ascii="ＭＳ 明朝" w:hAnsi="ＭＳ 明朝" w:hint="eastAsia"/>
          <w:spacing w:val="280"/>
          <w:kern w:val="0"/>
          <w:szCs w:val="21"/>
          <w:fitText w:val="772" w:id="1400623361"/>
        </w:rPr>
        <w:t>名</w:t>
      </w:r>
      <w:r w:rsidRPr="00FE0C3A">
        <w:rPr>
          <w:rFonts w:ascii="ＭＳ 明朝" w:hAnsi="ＭＳ 明朝" w:hint="eastAsia"/>
          <w:szCs w:val="21"/>
        </w:rPr>
        <w:t xml:space="preserve">           様</w:t>
      </w:r>
    </w:p>
    <w:p w:rsidR="00B245C0" w:rsidRPr="00FE0C3A" w:rsidRDefault="00B245C0" w:rsidP="00B245C0">
      <w:pPr>
        <w:wordWrap w:val="0"/>
        <w:ind w:right="404"/>
        <w:rPr>
          <w:rFonts w:ascii="ＭＳ 明朝" w:hAnsi="ＭＳ 明朝"/>
          <w:sz w:val="22"/>
          <w:szCs w:val="22"/>
        </w:rPr>
      </w:pPr>
    </w:p>
    <w:p w:rsidR="00B245C0" w:rsidRPr="00FE0C3A" w:rsidRDefault="00B245C0" w:rsidP="00B245C0">
      <w:pPr>
        <w:ind w:leftChars="200" w:left="386" w:right="406" w:firstLineChars="2600" w:firstLine="5272"/>
        <w:jc w:val="right"/>
        <w:rPr>
          <w:rFonts w:ascii="ＭＳ 明朝" w:hAnsi="ＭＳ 明朝"/>
          <w:sz w:val="22"/>
          <w:szCs w:val="22"/>
        </w:rPr>
      </w:pPr>
      <w:r w:rsidRPr="00FE0C3A">
        <w:rPr>
          <w:rFonts w:ascii="ＭＳ 明朝" w:hAnsi="ＭＳ 明朝" w:hint="eastAsia"/>
          <w:sz w:val="22"/>
          <w:szCs w:val="22"/>
        </w:rPr>
        <w:t>熊本市長</w:t>
      </w:r>
    </w:p>
    <w:p w:rsidR="00B245C0" w:rsidRPr="00FE0C3A" w:rsidRDefault="00B245C0" w:rsidP="00B245C0">
      <w:pPr>
        <w:rPr>
          <w:szCs w:val="21"/>
        </w:rPr>
      </w:pPr>
    </w:p>
    <w:p w:rsidR="00C35860" w:rsidRPr="00A9189F" w:rsidRDefault="00C35860" w:rsidP="00C35860">
      <w:pPr>
        <w:ind w:firstLineChars="700" w:firstLine="1349"/>
        <w:rPr>
          <w:szCs w:val="21"/>
        </w:rPr>
      </w:pPr>
      <w:r w:rsidRPr="00A9189F">
        <w:rPr>
          <w:rFonts w:asciiTheme="minorEastAsia" w:eastAsiaTheme="minorEastAsia" w:hAnsiTheme="minorEastAsia" w:hint="eastAsia"/>
          <w:szCs w:val="21"/>
        </w:rPr>
        <w:t>平成２８年熊本地震にかかる熊本市地域コミュニティ施設等再建支援補助金</w:t>
      </w:r>
      <w:r w:rsidRPr="00A9189F">
        <w:rPr>
          <w:rFonts w:hint="eastAsia"/>
          <w:szCs w:val="21"/>
        </w:rPr>
        <w:t>審査結果通知書</w:t>
      </w:r>
    </w:p>
    <w:p w:rsidR="00B245C0" w:rsidRPr="00C35860" w:rsidRDefault="00B245C0" w:rsidP="00B245C0">
      <w:pPr>
        <w:rPr>
          <w:szCs w:val="21"/>
        </w:rPr>
      </w:pPr>
    </w:p>
    <w:p w:rsidR="00B245C0" w:rsidRPr="00FE0C3A" w:rsidRDefault="00B245C0" w:rsidP="00B245C0">
      <w:pPr>
        <w:rPr>
          <w:szCs w:val="21"/>
        </w:rPr>
      </w:pPr>
    </w:p>
    <w:p w:rsidR="00C123F7" w:rsidRPr="00FE0C3A" w:rsidRDefault="00C123F7" w:rsidP="00C123F7">
      <w:pPr>
        <w:wordWrap w:val="0"/>
        <w:spacing w:line="358" w:lineRule="exact"/>
        <w:ind w:firstLineChars="200" w:firstLine="386"/>
        <w:rPr>
          <w:rFonts w:ascii="ＭＳ 明朝" w:hAnsi="ＭＳ 明朝"/>
          <w:szCs w:val="21"/>
        </w:rPr>
      </w:pPr>
      <w:r w:rsidRPr="00FE0C3A">
        <w:rPr>
          <w:rFonts w:ascii="ＭＳ 明朝" w:hAnsi="ＭＳ 明朝" w:hint="eastAsia"/>
          <w:szCs w:val="21"/>
        </w:rPr>
        <w:t>年　　月　　日付けで</w:t>
      </w:r>
      <w:r w:rsidR="0080603F" w:rsidRPr="00FE0C3A">
        <w:rPr>
          <w:rFonts w:ascii="ＭＳ 明朝" w:hAnsi="ＭＳ 明朝" w:hint="eastAsia"/>
          <w:szCs w:val="21"/>
        </w:rPr>
        <w:t>交付申請</w:t>
      </w:r>
      <w:r w:rsidRPr="00FE0C3A">
        <w:rPr>
          <w:rFonts w:ascii="ＭＳ 明朝" w:hAnsi="ＭＳ 明朝" w:hint="eastAsia"/>
          <w:szCs w:val="21"/>
        </w:rPr>
        <w:t>のあった</w:t>
      </w:r>
      <w:r w:rsidRPr="00FE0C3A">
        <w:rPr>
          <w:rFonts w:asciiTheme="minorEastAsia" w:eastAsiaTheme="minorEastAsia" w:hAnsiTheme="minorEastAsia" w:hint="eastAsia"/>
        </w:rPr>
        <w:t>平成２８年熊本地震にかかる熊本市地域コミュニティ施設等再建支援補助金</w:t>
      </w:r>
      <w:r w:rsidRPr="00FE0C3A">
        <w:rPr>
          <w:rFonts w:ascii="ＭＳ 明朝" w:hAnsi="ＭＳ 明朝" w:hint="eastAsia"/>
          <w:szCs w:val="21"/>
        </w:rPr>
        <w:t>について、</w:t>
      </w:r>
      <w:r w:rsidR="003A2426" w:rsidRPr="00FE0C3A">
        <w:rPr>
          <w:rFonts w:ascii="ＭＳ 明朝" w:hAnsi="ＭＳ 明朝" w:hint="eastAsia"/>
          <w:szCs w:val="21"/>
        </w:rPr>
        <w:t>内容</w:t>
      </w:r>
      <w:r w:rsidR="004D7FBA" w:rsidRPr="00FE0C3A">
        <w:rPr>
          <w:rFonts w:ascii="ＭＳ 明朝" w:hAnsi="ＭＳ 明朝" w:hint="eastAsia"/>
          <w:szCs w:val="21"/>
        </w:rPr>
        <w:t>を審査した</w:t>
      </w:r>
      <w:r w:rsidRPr="00FE0C3A">
        <w:rPr>
          <w:rFonts w:ascii="ＭＳ 明朝" w:hAnsi="ＭＳ 明朝" w:hint="eastAsia"/>
          <w:szCs w:val="21"/>
        </w:rPr>
        <w:t>結果</w:t>
      </w:r>
      <w:r w:rsidR="004D7FBA" w:rsidRPr="00FE0C3A">
        <w:rPr>
          <w:rFonts w:ascii="ＭＳ 明朝" w:hAnsi="ＭＳ 明朝" w:hint="eastAsia"/>
          <w:szCs w:val="21"/>
        </w:rPr>
        <w:t>、</w:t>
      </w:r>
      <w:r w:rsidRPr="00FE0C3A">
        <w:rPr>
          <w:rFonts w:ascii="ＭＳ 明朝" w:hAnsi="ＭＳ 明朝" w:hint="eastAsia"/>
          <w:szCs w:val="21"/>
        </w:rPr>
        <w:t>補助対象外と判定した</w:t>
      </w:r>
      <w:r w:rsidRPr="00FE0C3A">
        <w:rPr>
          <w:rFonts w:asciiTheme="minorEastAsia" w:eastAsiaTheme="minorEastAsia" w:hAnsiTheme="minorEastAsia" w:hint="eastAsia"/>
        </w:rPr>
        <w:t>ので下記のとおり</w:t>
      </w:r>
      <w:r w:rsidRPr="00FE0C3A">
        <w:rPr>
          <w:rFonts w:ascii="ＭＳ 明朝" w:hAnsi="ＭＳ 明朝" w:hint="eastAsia"/>
          <w:szCs w:val="21"/>
        </w:rPr>
        <w:t>通知します。</w:t>
      </w:r>
    </w:p>
    <w:p w:rsidR="00C123F7" w:rsidRPr="00FE0C3A" w:rsidRDefault="00C123F7" w:rsidP="00C123F7">
      <w:pPr>
        <w:wordWrap w:val="0"/>
        <w:spacing w:line="358" w:lineRule="exact"/>
        <w:ind w:firstLineChars="200" w:firstLine="386"/>
        <w:rPr>
          <w:rFonts w:ascii="ＭＳ 明朝" w:hAnsi="ＭＳ 明朝"/>
          <w:szCs w:val="21"/>
        </w:rPr>
      </w:pPr>
    </w:p>
    <w:p w:rsidR="00C123F7" w:rsidRPr="00FE0C3A" w:rsidRDefault="00C123F7" w:rsidP="00C123F7">
      <w:pPr>
        <w:pStyle w:val="a3"/>
      </w:pPr>
      <w:r w:rsidRPr="00FE0C3A">
        <w:rPr>
          <w:rFonts w:hint="eastAsia"/>
        </w:rPr>
        <w:t>記</w:t>
      </w:r>
    </w:p>
    <w:p w:rsidR="00C123F7" w:rsidRPr="00FE0C3A" w:rsidRDefault="00C123F7" w:rsidP="00C123F7">
      <w:pPr>
        <w:jc w:val="left"/>
        <w:rPr>
          <w:rFonts w:asciiTheme="minorHAnsi" w:eastAsiaTheme="minorEastAsia" w:hAnsiTheme="minorHAnsi" w:cstheme="minorBidi"/>
          <w:sz w:val="22"/>
          <w:szCs w:val="22"/>
        </w:rPr>
      </w:pPr>
      <w:r w:rsidRPr="00FE0C3A">
        <w:rPr>
          <w:rFonts w:asciiTheme="minorHAnsi" w:eastAsiaTheme="minorEastAsia" w:hAnsiTheme="minorHAnsi" w:cstheme="minorBidi" w:hint="eastAsia"/>
          <w:sz w:val="22"/>
          <w:szCs w:val="22"/>
        </w:rPr>
        <w:t>１．施設の概要</w:t>
      </w:r>
    </w:p>
    <w:tbl>
      <w:tblPr>
        <w:tblStyle w:val="11"/>
        <w:tblW w:w="9923" w:type="dxa"/>
        <w:jc w:val="center"/>
        <w:tblLook w:val="04A0" w:firstRow="1" w:lastRow="0" w:firstColumn="1" w:lastColumn="0" w:noHBand="0" w:noVBand="1"/>
      </w:tblPr>
      <w:tblGrid>
        <w:gridCol w:w="1418"/>
        <w:gridCol w:w="8505"/>
      </w:tblGrid>
      <w:tr w:rsidR="00FE0C3A" w:rsidRPr="00FE0C3A" w:rsidTr="005A4311">
        <w:trPr>
          <w:trHeight w:val="320"/>
          <w:jc w:val="center"/>
        </w:trPr>
        <w:tc>
          <w:tcPr>
            <w:tcW w:w="1418" w:type="dxa"/>
            <w:vAlign w:val="center"/>
          </w:tcPr>
          <w:p w:rsidR="00C123F7" w:rsidRPr="00FE0C3A" w:rsidRDefault="00C123F7" w:rsidP="005A4311">
            <w:pPr>
              <w:rPr>
                <w:sz w:val="22"/>
                <w:szCs w:val="22"/>
              </w:rPr>
            </w:pPr>
            <w:bookmarkStart w:id="1" w:name="OLE_LINK1"/>
            <w:bookmarkStart w:id="2" w:name="OLE_LINK2"/>
            <w:r w:rsidRPr="00FE0C3A">
              <w:rPr>
                <w:rFonts w:hint="eastAsia"/>
                <w:sz w:val="22"/>
                <w:szCs w:val="22"/>
              </w:rPr>
              <w:t>団体名</w:t>
            </w:r>
          </w:p>
        </w:tc>
        <w:tc>
          <w:tcPr>
            <w:tcW w:w="8505" w:type="dxa"/>
          </w:tcPr>
          <w:p w:rsidR="00C123F7" w:rsidRPr="00FE0C3A" w:rsidRDefault="00C123F7" w:rsidP="005A4311">
            <w:pPr>
              <w:jc w:val="left"/>
              <w:rPr>
                <w:sz w:val="22"/>
                <w:szCs w:val="22"/>
              </w:rPr>
            </w:pPr>
          </w:p>
        </w:tc>
      </w:tr>
      <w:tr w:rsidR="00FE0C3A" w:rsidRPr="00FE0C3A" w:rsidTr="005A4311">
        <w:trPr>
          <w:trHeight w:val="411"/>
          <w:jc w:val="center"/>
        </w:trPr>
        <w:tc>
          <w:tcPr>
            <w:tcW w:w="1418" w:type="dxa"/>
            <w:vAlign w:val="center"/>
          </w:tcPr>
          <w:p w:rsidR="00C123F7" w:rsidRPr="00FE0C3A" w:rsidRDefault="00C123F7" w:rsidP="005A4311">
            <w:pPr>
              <w:rPr>
                <w:sz w:val="22"/>
                <w:szCs w:val="22"/>
              </w:rPr>
            </w:pPr>
            <w:r w:rsidRPr="00FE0C3A">
              <w:rPr>
                <w:rFonts w:hint="eastAsia"/>
                <w:sz w:val="22"/>
                <w:szCs w:val="22"/>
              </w:rPr>
              <w:t>代表者</w:t>
            </w:r>
          </w:p>
        </w:tc>
        <w:tc>
          <w:tcPr>
            <w:tcW w:w="8505" w:type="dxa"/>
          </w:tcPr>
          <w:p w:rsidR="00C123F7" w:rsidRPr="00FE0C3A" w:rsidRDefault="00C123F7" w:rsidP="005A4311">
            <w:pPr>
              <w:jc w:val="left"/>
              <w:rPr>
                <w:sz w:val="22"/>
                <w:szCs w:val="22"/>
              </w:rPr>
            </w:pPr>
            <w:r w:rsidRPr="00FE0C3A">
              <w:rPr>
                <w:rFonts w:hint="eastAsia"/>
                <w:sz w:val="22"/>
                <w:szCs w:val="22"/>
              </w:rPr>
              <w:t>（氏名）</w:t>
            </w:r>
          </w:p>
          <w:p w:rsidR="00C123F7" w:rsidRPr="00FE0C3A" w:rsidRDefault="00C123F7" w:rsidP="005A4311">
            <w:pPr>
              <w:jc w:val="left"/>
              <w:rPr>
                <w:sz w:val="22"/>
                <w:szCs w:val="22"/>
              </w:rPr>
            </w:pPr>
            <w:r w:rsidRPr="00FE0C3A">
              <w:rPr>
                <w:rFonts w:hint="eastAsia"/>
                <w:sz w:val="22"/>
                <w:szCs w:val="22"/>
              </w:rPr>
              <w:t>（住所）</w:t>
            </w:r>
          </w:p>
          <w:p w:rsidR="00C123F7" w:rsidRPr="00FE0C3A" w:rsidRDefault="00C123F7" w:rsidP="005A4311">
            <w:pPr>
              <w:jc w:val="left"/>
              <w:rPr>
                <w:sz w:val="22"/>
                <w:szCs w:val="22"/>
              </w:rPr>
            </w:pPr>
            <w:r w:rsidRPr="00FE0C3A">
              <w:rPr>
                <w:rFonts w:hint="eastAsia"/>
                <w:sz w:val="22"/>
                <w:szCs w:val="22"/>
              </w:rPr>
              <w:t>（電話）</w:t>
            </w:r>
          </w:p>
        </w:tc>
      </w:tr>
      <w:tr w:rsidR="00FE0C3A" w:rsidRPr="00FE0C3A" w:rsidTr="005A4311">
        <w:trPr>
          <w:trHeight w:val="228"/>
          <w:jc w:val="center"/>
        </w:trPr>
        <w:tc>
          <w:tcPr>
            <w:tcW w:w="1418" w:type="dxa"/>
            <w:vAlign w:val="center"/>
          </w:tcPr>
          <w:p w:rsidR="00C123F7" w:rsidRPr="00FE0C3A" w:rsidRDefault="00C123F7" w:rsidP="005A4311">
            <w:pPr>
              <w:rPr>
                <w:sz w:val="22"/>
                <w:szCs w:val="22"/>
              </w:rPr>
            </w:pPr>
            <w:r w:rsidRPr="00FE0C3A">
              <w:rPr>
                <w:rFonts w:hint="eastAsia"/>
                <w:sz w:val="22"/>
                <w:szCs w:val="22"/>
              </w:rPr>
              <w:t>施設の名称</w:t>
            </w:r>
          </w:p>
        </w:tc>
        <w:tc>
          <w:tcPr>
            <w:tcW w:w="8505" w:type="dxa"/>
          </w:tcPr>
          <w:p w:rsidR="00C123F7" w:rsidRPr="00FE0C3A" w:rsidRDefault="00C123F7" w:rsidP="005A4311">
            <w:pPr>
              <w:jc w:val="left"/>
              <w:rPr>
                <w:sz w:val="22"/>
                <w:szCs w:val="22"/>
              </w:rPr>
            </w:pPr>
          </w:p>
        </w:tc>
      </w:tr>
      <w:tr w:rsidR="00FE0C3A" w:rsidRPr="00FE0C3A" w:rsidTr="005A4311">
        <w:trPr>
          <w:trHeight w:val="555"/>
          <w:jc w:val="center"/>
        </w:trPr>
        <w:tc>
          <w:tcPr>
            <w:tcW w:w="1418" w:type="dxa"/>
            <w:vAlign w:val="center"/>
          </w:tcPr>
          <w:p w:rsidR="00C123F7" w:rsidRPr="00FE0C3A" w:rsidRDefault="00C123F7" w:rsidP="005A4311">
            <w:pPr>
              <w:rPr>
                <w:sz w:val="22"/>
                <w:szCs w:val="22"/>
              </w:rPr>
            </w:pPr>
            <w:r w:rsidRPr="00FE0C3A">
              <w:rPr>
                <w:rFonts w:hint="eastAsia"/>
                <w:sz w:val="22"/>
                <w:szCs w:val="22"/>
              </w:rPr>
              <w:t>所在地</w:t>
            </w:r>
          </w:p>
        </w:tc>
        <w:tc>
          <w:tcPr>
            <w:tcW w:w="8505" w:type="dxa"/>
            <w:vAlign w:val="center"/>
          </w:tcPr>
          <w:p w:rsidR="00C123F7" w:rsidRPr="00FE0C3A" w:rsidRDefault="00C123F7" w:rsidP="005A4311">
            <w:pPr>
              <w:rPr>
                <w:sz w:val="22"/>
                <w:szCs w:val="22"/>
              </w:rPr>
            </w:pPr>
            <w:r w:rsidRPr="00FE0C3A">
              <w:rPr>
                <w:rFonts w:hint="eastAsia"/>
                <w:sz w:val="22"/>
                <w:szCs w:val="22"/>
              </w:rPr>
              <w:t>(</w:t>
            </w:r>
            <w:r w:rsidRPr="00FE0C3A">
              <w:rPr>
                <w:rFonts w:hint="eastAsia"/>
                <w:sz w:val="22"/>
                <w:szCs w:val="22"/>
              </w:rPr>
              <w:t>再建前</w:t>
            </w:r>
            <w:r w:rsidRPr="00FE0C3A">
              <w:rPr>
                <w:rFonts w:hint="eastAsia"/>
                <w:sz w:val="22"/>
                <w:szCs w:val="22"/>
              </w:rPr>
              <w:t>)</w:t>
            </w:r>
          </w:p>
          <w:p w:rsidR="00C123F7" w:rsidRPr="00FE0C3A" w:rsidRDefault="00C123F7" w:rsidP="005A4311">
            <w:pPr>
              <w:rPr>
                <w:sz w:val="22"/>
                <w:szCs w:val="22"/>
              </w:rPr>
            </w:pPr>
            <w:r w:rsidRPr="00FE0C3A">
              <w:rPr>
                <w:rFonts w:hint="eastAsia"/>
                <w:sz w:val="22"/>
                <w:szCs w:val="22"/>
              </w:rPr>
              <w:t>(</w:t>
            </w:r>
            <w:r w:rsidRPr="00FE0C3A">
              <w:rPr>
                <w:rFonts w:hint="eastAsia"/>
                <w:sz w:val="22"/>
                <w:szCs w:val="22"/>
              </w:rPr>
              <w:t>再建後</w:t>
            </w:r>
            <w:r w:rsidRPr="00FE0C3A">
              <w:rPr>
                <w:rFonts w:hint="eastAsia"/>
                <w:sz w:val="22"/>
                <w:szCs w:val="22"/>
              </w:rPr>
              <w:t>)</w:t>
            </w:r>
          </w:p>
        </w:tc>
      </w:tr>
      <w:bookmarkEnd w:id="1"/>
      <w:bookmarkEnd w:id="2"/>
    </w:tbl>
    <w:p w:rsidR="00C123F7" w:rsidRPr="00FE0C3A" w:rsidRDefault="00C123F7" w:rsidP="00C123F7"/>
    <w:p w:rsidR="00C123F7" w:rsidRPr="00FE0C3A" w:rsidRDefault="00C123F7" w:rsidP="00C123F7">
      <w:pPr>
        <w:rPr>
          <w:szCs w:val="21"/>
        </w:rPr>
      </w:pPr>
      <w:r w:rsidRPr="00FE0C3A">
        <w:rPr>
          <w:rFonts w:hint="eastAsia"/>
          <w:szCs w:val="21"/>
        </w:rPr>
        <w:t>２．判定の理由</w:t>
      </w:r>
    </w:p>
    <w:p w:rsidR="00C123F7" w:rsidRPr="00FE0C3A" w:rsidRDefault="00C123F7" w:rsidP="00C123F7">
      <w:pPr>
        <w:rPr>
          <w:szCs w:val="21"/>
        </w:rPr>
      </w:pPr>
    </w:p>
    <w:p w:rsidR="00C123F7" w:rsidRPr="00FE0C3A" w:rsidRDefault="00C123F7" w:rsidP="00C123F7">
      <w:pPr>
        <w:rPr>
          <w:szCs w:val="21"/>
        </w:rPr>
      </w:pPr>
    </w:p>
    <w:p w:rsidR="00B245C0" w:rsidRPr="00FE0C3A" w:rsidRDefault="00B245C0" w:rsidP="001A7A34">
      <w:pPr>
        <w:wordWrap w:val="0"/>
        <w:spacing w:line="358" w:lineRule="exact"/>
        <w:ind w:left="193" w:hangingChars="100" w:hanging="193"/>
        <w:rPr>
          <w:rFonts w:ascii="ＭＳ 明朝" w:hAnsi="ＭＳ 明朝"/>
          <w:szCs w:val="21"/>
        </w:rPr>
      </w:pPr>
    </w:p>
    <w:p w:rsidR="001A7A34" w:rsidRPr="00FE0C3A" w:rsidRDefault="001A7A34" w:rsidP="001A7A34">
      <w:pPr>
        <w:rPr>
          <w:szCs w:val="21"/>
        </w:rPr>
      </w:pPr>
      <w:r w:rsidRPr="00FE0C3A">
        <w:rPr>
          <w:rFonts w:ascii="ＭＳ 明朝" w:hAnsi="ＭＳ 明朝"/>
        </w:rPr>
        <w:br w:type="page"/>
      </w:r>
      <w:r w:rsidR="00CE17AB" w:rsidRPr="00FE0C3A">
        <w:rPr>
          <w:rFonts w:hint="eastAsia"/>
          <w:szCs w:val="21"/>
        </w:rPr>
        <w:lastRenderedPageBreak/>
        <w:t>様式第</w:t>
      </w:r>
      <w:r w:rsidR="00380611" w:rsidRPr="00FE0C3A">
        <w:rPr>
          <w:rFonts w:hint="eastAsia"/>
          <w:szCs w:val="21"/>
        </w:rPr>
        <w:t>５</w:t>
      </w:r>
      <w:r w:rsidRPr="00FE0C3A">
        <w:rPr>
          <w:rFonts w:hint="eastAsia"/>
          <w:szCs w:val="21"/>
        </w:rPr>
        <w:t>号（第</w:t>
      </w:r>
      <w:r w:rsidR="00B007FE" w:rsidRPr="00FE0C3A">
        <w:rPr>
          <w:rFonts w:hint="eastAsia"/>
          <w:szCs w:val="21"/>
        </w:rPr>
        <w:t>１０</w:t>
      </w:r>
      <w:r w:rsidRPr="00FE0C3A">
        <w:rPr>
          <w:rFonts w:hint="eastAsia"/>
          <w:szCs w:val="21"/>
        </w:rPr>
        <w:t>条関係）</w:t>
      </w:r>
    </w:p>
    <w:p w:rsidR="008415A1" w:rsidRPr="00FE0C3A" w:rsidRDefault="008415A1" w:rsidP="001A7A34">
      <w:pPr>
        <w:rPr>
          <w:rFonts w:ascii="ＭＳ 明朝" w:hAnsi="ＭＳ 明朝"/>
        </w:rPr>
      </w:pPr>
    </w:p>
    <w:p w:rsidR="008415A1" w:rsidRPr="00FE0C3A" w:rsidRDefault="008415A1" w:rsidP="001A7A34">
      <w:pPr>
        <w:rPr>
          <w:rFonts w:ascii="ＭＳ 明朝" w:hAnsi="ＭＳ 明朝"/>
        </w:rPr>
      </w:pPr>
    </w:p>
    <w:p w:rsidR="001A7A34" w:rsidRPr="00FE0C3A" w:rsidRDefault="00054779" w:rsidP="001A7A34">
      <w:pPr>
        <w:jc w:val="center"/>
        <w:rPr>
          <w:rFonts w:ascii="ＭＳ 明朝" w:hAnsi="ＭＳ 明朝"/>
          <w:szCs w:val="21"/>
        </w:rPr>
      </w:pPr>
      <w:r w:rsidRPr="00FE0C3A">
        <w:rPr>
          <w:rFonts w:asciiTheme="minorEastAsia" w:eastAsiaTheme="minorEastAsia" w:hAnsiTheme="minorEastAsia" w:hint="eastAsia"/>
        </w:rPr>
        <w:t>平成２８年熊本地震にかかる熊本市地域コミュニティ施設等再建支援補助金</w:t>
      </w:r>
      <w:r w:rsidR="001A7A34" w:rsidRPr="00FE0C3A">
        <w:rPr>
          <w:rFonts w:ascii="ＭＳ 明朝" w:hAnsi="ＭＳ 明朝" w:hint="eastAsia"/>
          <w:szCs w:val="21"/>
        </w:rPr>
        <w:t>実績報告書</w:t>
      </w:r>
    </w:p>
    <w:p w:rsidR="001A7A34" w:rsidRPr="00FE0C3A" w:rsidRDefault="001A7A34" w:rsidP="001A7A34">
      <w:pPr>
        <w:rPr>
          <w:rFonts w:ascii="ＭＳ 明朝" w:hAnsi="ＭＳ 明朝"/>
        </w:rPr>
      </w:pPr>
    </w:p>
    <w:p w:rsidR="001A7A34" w:rsidRPr="00FE0C3A" w:rsidRDefault="001A7A34" w:rsidP="001A7A34">
      <w:pPr>
        <w:rPr>
          <w:rFonts w:ascii="ＭＳ 明朝" w:hAnsi="ＭＳ 明朝"/>
        </w:rPr>
      </w:pPr>
    </w:p>
    <w:p w:rsidR="001A7A34" w:rsidRPr="00FE0C3A" w:rsidRDefault="001A7A34" w:rsidP="001A7A34">
      <w:pPr>
        <w:wordWrap w:val="0"/>
        <w:jc w:val="right"/>
        <w:rPr>
          <w:rFonts w:ascii="ＭＳ 明朝" w:hAnsi="ＭＳ 明朝"/>
        </w:rPr>
      </w:pPr>
      <w:r w:rsidRPr="00FE0C3A">
        <w:rPr>
          <w:rFonts w:ascii="ＭＳ 明朝" w:hAnsi="ＭＳ 明朝" w:hint="eastAsia"/>
        </w:rPr>
        <w:t xml:space="preserve">　　年　　月　　日</w:t>
      </w:r>
    </w:p>
    <w:p w:rsidR="001A7A34" w:rsidRPr="00FE0C3A" w:rsidRDefault="001A7A34" w:rsidP="001A7A34">
      <w:pPr>
        <w:rPr>
          <w:rFonts w:ascii="ＭＳ 明朝" w:hAnsi="ＭＳ 明朝"/>
        </w:rPr>
      </w:pPr>
      <w:r w:rsidRPr="00FE0C3A">
        <w:rPr>
          <w:rFonts w:ascii="ＭＳ 明朝" w:hAnsi="ＭＳ 明朝" w:hint="eastAsia"/>
        </w:rPr>
        <w:t>熊本市長（宛）</w:t>
      </w:r>
    </w:p>
    <w:p w:rsidR="001A7A34" w:rsidRPr="00FE0C3A" w:rsidRDefault="001A7A34" w:rsidP="001A7A34">
      <w:pPr>
        <w:ind w:leftChars="200" w:left="386"/>
        <w:rPr>
          <w:rFonts w:ascii="ＭＳ 明朝" w:hAnsi="ＭＳ 明朝"/>
          <w:szCs w:val="21"/>
        </w:rPr>
      </w:pPr>
    </w:p>
    <w:p w:rsidR="001A7A34" w:rsidRPr="00FE0C3A" w:rsidRDefault="001A7A34" w:rsidP="001A7A34">
      <w:pPr>
        <w:ind w:leftChars="200" w:left="386" w:right="1737" w:firstLineChars="950" w:firstLine="5175"/>
        <w:rPr>
          <w:rFonts w:ascii="ＭＳ 明朝" w:hAnsi="ＭＳ 明朝"/>
          <w:szCs w:val="21"/>
        </w:rPr>
      </w:pPr>
      <w:r w:rsidRPr="00FE0C3A">
        <w:rPr>
          <w:rFonts w:ascii="ＭＳ 明朝" w:hAnsi="ＭＳ 明朝" w:hint="eastAsia"/>
          <w:spacing w:val="176"/>
          <w:kern w:val="0"/>
          <w:szCs w:val="21"/>
          <w:fitText w:val="772" w:id="1239119370"/>
        </w:rPr>
        <w:t>住</w:t>
      </w:r>
      <w:r w:rsidRPr="00FE0C3A">
        <w:rPr>
          <w:rFonts w:ascii="ＭＳ 明朝" w:hAnsi="ＭＳ 明朝" w:hint="eastAsia"/>
          <w:kern w:val="0"/>
          <w:szCs w:val="21"/>
          <w:fitText w:val="772" w:id="1239119370"/>
        </w:rPr>
        <w:t>所</w:t>
      </w:r>
      <w:r w:rsidRPr="00FE0C3A">
        <w:rPr>
          <w:rFonts w:ascii="ＭＳ 明朝" w:hAnsi="ＭＳ 明朝" w:hint="eastAsia"/>
          <w:szCs w:val="21"/>
        </w:rPr>
        <w:t xml:space="preserve">　　　　　　　　　　　　　　</w:t>
      </w:r>
    </w:p>
    <w:p w:rsidR="001A7A34" w:rsidRPr="00FE0C3A" w:rsidRDefault="001A7A34" w:rsidP="001A7A34">
      <w:pPr>
        <w:ind w:leftChars="200" w:left="386"/>
        <w:jc w:val="right"/>
        <w:rPr>
          <w:rFonts w:ascii="ＭＳ 明朝" w:hAnsi="ＭＳ 明朝"/>
          <w:szCs w:val="21"/>
        </w:rPr>
      </w:pPr>
    </w:p>
    <w:p w:rsidR="001A7A34" w:rsidRPr="00FE0C3A" w:rsidRDefault="001A7A34" w:rsidP="001A7A34">
      <w:pPr>
        <w:wordWrap w:val="0"/>
        <w:ind w:leftChars="200" w:left="386" w:right="2316" w:firstLineChars="2200" w:firstLine="4241"/>
        <w:rPr>
          <w:rFonts w:ascii="ＭＳ 明朝" w:hAnsi="ＭＳ 明朝"/>
          <w:szCs w:val="21"/>
        </w:rPr>
      </w:pPr>
      <w:r w:rsidRPr="00FE0C3A">
        <w:rPr>
          <w:rFonts w:ascii="ＭＳ 明朝" w:hAnsi="ＭＳ 明朝" w:hint="eastAsia"/>
          <w:szCs w:val="21"/>
        </w:rPr>
        <w:t xml:space="preserve">申請者　　</w:t>
      </w:r>
      <w:r w:rsidR="00C23E89" w:rsidRPr="00FE0C3A">
        <w:rPr>
          <w:rFonts w:ascii="ＭＳ 明朝" w:hAnsi="ＭＳ 明朝" w:hint="eastAsia"/>
          <w:szCs w:val="21"/>
        </w:rPr>
        <w:t>団体等</w:t>
      </w:r>
      <w:r w:rsidRPr="00FE0C3A">
        <w:rPr>
          <w:rFonts w:ascii="ＭＳ 明朝" w:hAnsi="ＭＳ 明朝" w:hint="eastAsia"/>
          <w:szCs w:val="21"/>
        </w:rPr>
        <w:t>名</w:t>
      </w:r>
    </w:p>
    <w:p w:rsidR="001A7A34" w:rsidRPr="00FE0C3A" w:rsidRDefault="001A7A34" w:rsidP="001A7A34">
      <w:pPr>
        <w:ind w:leftChars="200" w:left="386"/>
        <w:jc w:val="right"/>
        <w:rPr>
          <w:rFonts w:ascii="ＭＳ 明朝" w:hAnsi="ＭＳ 明朝"/>
          <w:szCs w:val="21"/>
        </w:rPr>
      </w:pPr>
    </w:p>
    <w:p w:rsidR="001A7A34" w:rsidRPr="00FE0C3A" w:rsidRDefault="00C23E89" w:rsidP="00C23E89">
      <w:pPr>
        <w:ind w:leftChars="200" w:left="386" w:right="193"/>
        <w:jc w:val="right"/>
        <w:rPr>
          <w:rFonts w:ascii="ＭＳ 明朝" w:hAnsi="ＭＳ 明朝"/>
          <w:szCs w:val="21"/>
        </w:rPr>
      </w:pPr>
      <w:r w:rsidRPr="00FE0C3A">
        <w:rPr>
          <w:rFonts w:ascii="ＭＳ 明朝" w:hAnsi="ＭＳ 明朝" w:hint="eastAsia"/>
          <w:kern w:val="0"/>
          <w:szCs w:val="21"/>
        </w:rPr>
        <w:t>代表者名</w:t>
      </w:r>
      <w:r w:rsidR="001A7A34" w:rsidRPr="00FE0C3A">
        <w:rPr>
          <w:rFonts w:ascii="ＭＳ 明朝" w:hAnsi="ＭＳ 明朝" w:hint="eastAsia"/>
          <w:szCs w:val="21"/>
        </w:rPr>
        <w:t xml:space="preserve">　</w:t>
      </w:r>
      <w:r w:rsidR="00F75E81">
        <w:rPr>
          <w:rFonts w:ascii="ＭＳ 明朝" w:hAnsi="ＭＳ 明朝" w:hint="eastAsia"/>
          <w:szCs w:val="21"/>
        </w:rPr>
        <w:t xml:space="preserve">　　　　</w:t>
      </w:r>
      <w:r w:rsidR="001A7A34" w:rsidRPr="00FE0C3A">
        <w:rPr>
          <w:rFonts w:ascii="ＭＳ 明朝" w:hAnsi="ＭＳ 明朝" w:hint="eastAsia"/>
          <w:szCs w:val="21"/>
        </w:rPr>
        <w:t xml:space="preserve">　　　　　　　　　　　　　　印　</w:t>
      </w:r>
    </w:p>
    <w:p w:rsidR="001A7A34" w:rsidRPr="00FE0C3A" w:rsidRDefault="001A7A34" w:rsidP="00C756D6">
      <w:pPr>
        <w:wordWrap w:val="0"/>
        <w:ind w:right="772"/>
        <w:rPr>
          <w:rFonts w:ascii="ＭＳ 明朝" w:hAnsi="ＭＳ 明朝"/>
          <w:szCs w:val="21"/>
        </w:rPr>
      </w:pPr>
    </w:p>
    <w:p w:rsidR="001A7A34" w:rsidRPr="00FE0C3A" w:rsidRDefault="001A7A34" w:rsidP="001A7A34">
      <w:pPr>
        <w:rPr>
          <w:rFonts w:ascii="ＭＳ 明朝" w:hAnsi="ＭＳ 明朝"/>
        </w:rPr>
      </w:pPr>
    </w:p>
    <w:p w:rsidR="00C756D6" w:rsidRDefault="00C756D6" w:rsidP="001A7A34">
      <w:pPr>
        <w:jc w:val="center"/>
        <w:rPr>
          <w:rFonts w:ascii="ＭＳ 明朝" w:hAnsi="ＭＳ 明朝"/>
          <w:strike/>
          <w:color w:val="FF0000"/>
        </w:rPr>
      </w:pPr>
    </w:p>
    <w:p w:rsidR="00A9189F" w:rsidRPr="00FE0C3A" w:rsidRDefault="00A9189F" w:rsidP="001A7A34">
      <w:pPr>
        <w:jc w:val="center"/>
        <w:rPr>
          <w:rFonts w:ascii="ＭＳ 明朝" w:hAnsi="ＭＳ 明朝"/>
        </w:rPr>
      </w:pPr>
    </w:p>
    <w:p w:rsidR="00C756D6" w:rsidRPr="00FE0C3A" w:rsidRDefault="00C756D6" w:rsidP="001A7A34">
      <w:pPr>
        <w:jc w:val="center"/>
        <w:rPr>
          <w:rFonts w:ascii="ＭＳ 明朝" w:hAnsi="ＭＳ 明朝"/>
        </w:rPr>
      </w:pPr>
    </w:p>
    <w:p w:rsidR="001A7A34" w:rsidRPr="00FE0C3A" w:rsidRDefault="00054779" w:rsidP="00EF0A21">
      <w:pPr>
        <w:ind w:firstLineChars="100" w:firstLine="193"/>
        <w:jc w:val="left"/>
        <w:rPr>
          <w:rFonts w:ascii="ＭＳ 明朝" w:hAnsi="ＭＳ 明朝"/>
        </w:rPr>
      </w:pPr>
      <w:r w:rsidRPr="00FE0C3A">
        <w:rPr>
          <w:rFonts w:asciiTheme="minorEastAsia" w:eastAsiaTheme="minorEastAsia" w:hAnsiTheme="minorEastAsia" w:hint="eastAsia"/>
        </w:rPr>
        <w:t>平成２８年熊本地震にかかる熊本市地域コミュニティ施設等再建支援補助金</w:t>
      </w:r>
      <w:r w:rsidR="001A7A34" w:rsidRPr="00FE0C3A">
        <w:rPr>
          <w:rFonts w:hint="eastAsia"/>
        </w:rPr>
        <w:t>実施要綱</w:t>
      </w:r>
      <w:r w:rsidR="00C756D6" w:rsidRPr="00FE0C3A">
        <w:rPr>
          <w:rFonts w:ascii="ＭＳ 明朝" w:hAnsi="ＭＳ 明朝" w:hint="eastAsia"/>
          <w:sz w:val="22"/>
          <w:szCs w:val="22"/>
        </w:rPr>
        <w:t>第</w:t>
      </w:r>
      <w:r w:rsidR="00B007FE" w:rsidRPr="00FE0C3A">
        <w:rPr>
          <w:rFonts w:ascii="ＭＳ 明朝" w:hAnsi="ＭＳ 明朝" w:hint="eastAsia"/>
          <w:sz w:val="22"/>
          <w:szCs w:val="22"/>
        </w:rPr>
        <w:t>１０</w:t>
      </w:r>
      <w:r w:rsidR="001A7A34" w:rsidRPr="00FE0C3A">
        <w:rPr>
          <w:rFonts w:ascii="ＭＳ 明朝" w:hAnsi="ＭＳ 明朝" w:hint="eastAsia"/>
          <w:sz w:val="22"/>
          <w:szCs w:val="22"/>
        </w:rPr>
        <w:t>条</w:t>
      </w:r>
      <w:r w:rsidR="001A7A34" w:rsidRPr="00FE0C3A">
        <w:rPr>
          <w:rFonts w:ascii="ＭＳ 明朝" w:hAnsi="ＭＳ 明朝" w:hint="eastAsia"/>
        </w:rPr>
        <w:t>の規定により下記のとおり報告します。</w:t>
      </w:r>
    </w:p>
    <w:p w:rsidR="001A7A34" w:rsidRPr="00FE0C3A" w:rsidRDefault="001A7A34" w:rsidP="001A7A34">
      <w:pPr>
        <w:jc w:val="center"/>
        <w:rPr>
          <w:rFonts w:ascii="ＭＳ 明朝" w:hAnsi="ＭＳ 明朝"/>
        </w:rPr>
      </w:pPr>
    </w:p>
    <w:p w:rsidR="00C756D6" w:rsidRPr="00FE0C3A" w:rsidRDefault="00C756D6" w:rsidP="001A7A34">
      <w:pPr>
        <w:jc w:val="center"/>
        <w:rPr>
          <w:rFonts w:ascii="ＭＳ 明朝" w:hAnsi="ＭＳ 明朝"/>
        </w:rPr>
      </w:pPr>
    </w:p>
    <w:p w:rsidR="001A7A34" w:rsidRPr="00FE0C3A" w:rsidRDefault="001A7A34" w:rsidP="001A7A34">
      <w:pPr>
        <w:pStyle w:val="a3"/>
        <w:rPr>
          <w:rFonts w:ascii="ＭＳ 明朝" w:hAnsi="ＭＳ 明朝"/>
        </w:rPr>
      </w:pPr>
      <w:r w:rsidRPr="00FE0C3A">
        <w:rPr>
          <w:rFonts w:ascii="ＭＳ 明朝" w:hAnsi="ＭＳ 明朝" w:hint="eastAsia"/>
        </w:rPr>
        <w:t>記</w:t>
      </w:r>
    </w:p>
    <w:p w:rsidR="001A7A34" w:rsidRPr="00FE0C3A" w:rsidRDefault="001A7A34" w:rsidP="001A7A34">
      <w:pPr>
        <w:rPr>
          <w:rFonts w:ascii="ＭＳ 明朝" w:hAnsi="ＭＳ 明朝"/>
        </w:rPr>
      </w:pPr>
    </w:p>
    <w:p w:rsidR="00C756D6" w:rsidRPr="00FE0C3A" w:rsidRDefault="00C756D6" w:rsidP="001A7A34">
      <w:pPr>
        <w:rPr>
          <w:rFonts w:ascii="ＭＳ 明朝" w:hAnsi="ＭＳ 明朝"/>
        </w:rPr>
      </w:pPr>
    </w:p>
    <w:p w:rsidR="005745E1" w:rsidRPr="00FE0C3A" w:rsidRDefault="005745E1" w:rsidP="005745E1">
      <w:pPr>
        <w:rPr>
          <w:rFonts w:ascii="ＭＳ 明朝" w:hAnsi="ＭＳ 明朝"/>
        </w:rPr>
      </w:pPr>
      <w:r w:rsidRPr="00FE0C3A">
        <w:rPr>
          <w:rFonts w:ascii="ＭＳ 明朝" w:hAnsi="ＭＳ 明朝" w:hint="eastAsia"/>
        </w:rPr>
        <w:t>１　対象施設名</w:t>
      </w:r>
    </w:p>
    <w:p w:rsidR="005745E1" w:rsidRPr="00FE0C3A" w:rsidRDefault="005745E1" w:rsidP="005745E1">
      <w:pPr>
        <w:ind w:leftChars="400" w:left="771"/>
        <w:rPr>
          <w:rFonts w:ascii="ＭＳ 明朝" w:hAnsi="ＭＳ 明朝"/>
        </w:rPr>
      </w:pPr>
    </w:p>
    <w:p w:rsidR="005745E1" w:rsidRPr="00FE0C3A" w:rsidRDefault="005745E1" w:rsidP="005745E1">
      <w:pPr>
        <w:ind w:leftChars="400" w:left="771"/>
        <w:rPr>
          <w:rFonts w:ascii="ＭＳ 明朝" w:hAnsi="ＭＳ 明朝"/>
        </w:rPr>
      </w:pPr>
    </w:p>
    <w:p w:rsidR="005745E1" w:rsidRPr="00FE0C3A" w:rsidRDefault="005745E1" w:rsidP="005745E1">
      <w:pPr>
        <w:rPr>
          <w:rFonts w:ascii="ＭＳ 明朝" w:hAnsi="ＭＳ 明朝"/>
        </w:rPr>
      </w:pPr>
      <w:r w:rsidRPr="00FE0C3A">
        <w:rPr>
          <w:rFonts w:ascii="ＭＳ 明朝" w:hAnsi="ＭＳ 明朝" w:hint="eastAsia"/>
        </w:rPr>
        <w:t>２　補助対象事業費</w:t>
      </w:r>
    </w:p>
    <w:p w:rsidR="005745E1" w:rsidRPr="00FE0C3A" w:rsidRDefault="005745E1" w:rsidP="005745E1">
      <w:pPr>
        <w:ind w:leftChars="400" w:left="771"/>
        <w:rPr>
          <w:rFonts w:ascii="ＭＳ 明朝" w:hAnsi="ＭＳ 明朝"/>
        </w:rPr>
      </w:pPr>
    </w:p>
    <w:p w:rsidR="005745E1" w:rsidRPr="00FE0C3A" w:rsidRDefault="005745E1" w:rsidP="005745E1">
      <w:pPr>
        <w:ind w:leftChars="400" w:left="771"/>
        <w:rPr>
          <w:rFonts w:ascii="ＭＳ 明朝" w:hAnsi="ＭＳ 明朝"/>
        </w:rPr>
      </w:pPr>
      <w:r w:rsidRPr="00FE0C3A">
        <w:rPr>
          <w:rFonts w:ascii="ＭＳ 明朝" w:hAnsi="ＭＳ 明朝" w:hint="eastAsia"/>
        </w:rPr>
        <w:t xml:space="preserve">　　　　　　　　　　　　　　　円</w:t>
      </w:r>
    </w:p>
    <w:p w:rsidR="005745E1" w:rsidRPr="00FE0C3A" w:rsidRDefault="005745E1" w:rsidP="005745E1">
      <w:pPr>
        <w:rPr>
          <w:rFonts w:ascii="ＭＳ 明朝" w:hAnsi="ＭＳ 明朝"/>
        </w:rPr>
      </w:pPr>
      <w:r w:rsidRPr="00FE0C3A">
        <w:rPr>
          <w:rFonts w:ascii="ＭＳ 明朝" w:hAnsi="ＭＳ 明朝" w:hint="eastAsia"/>
        </w:rPr>
        <w:t>３</w:t>
      </w:r>
      <w:r w:rsidR="00FE0C3A" w:rsidRPr="00FE0C3A">
        <w:rPr>
          <w:rFonts w:ascii="ＭＳ 明朝" w:hAnsi="ＭＳ 明朝" w:hint="eastAsia"/>
        </w:rPr>
        <w:t xml:space="preserve">　</w:t>
      </w:r>
      <w:r w:rsidR="003A2426" w:rsidRPr="00FE0C3A">
        <w:rPr>
          <w:rFonts w:ascii="ＭＳ 明朝" w:hAnsi="ＭＳ 明朝" w:hint="eastAsia"/>
        </w:rPr>
        <w:t>交付決定</w:t>
      </w:r>
      <w:r w:rsidRPr="00FE0C3A">
        <w:rPr>
          <w:rFonts w:ascii="ＭＳ 明朝" w:hAnsi="ＭＳ 明朝" w:hint="eastAsia"/>
        </w:rPr>
        <w:t>の額</w:t>
      </w:r>
    </w:p>
    <w:p w:rsidR="005745E1" w:rsidRPr="00FE0C3A" w:rsidRDefault="005745E1" w:rsidP="005745E1">
      <w:pPr>
        <w:ind w:leftChars="400" w:left="771"/>
        <w:rPr>
          <w:rFonts w:ascii="ＭＳ 明朝" w:hAnsi="ＭＳ 明朝"/>
        </w:rPr>
      </w:pPr>
    </w:p>
    <w:p w:rsidR="005745E1" w:rsidRPr="00FE0C3A" w:rsidRDefault="005745E1" w:rsidP="005745E1">
      <w:pPr>
        <w:ind w:leftChars="400" w:left="771"/>
        <w:rPr>
          <w:rFonts w:ascii="ＭＳ 明朝" w:hAnsi="ＭＳ 明朝"/>
        </w:rPr>
      </w:pPr>
      <w:r w:rsidRPr="00FE0C3A">
        <w:rPr>
          <w:rFonts w:ascii="ＭＳ 明朝" w:hAnsi="ＭＳ 明朝" w:hint="eastAsia"/>
        </w:rPr>
        <w:t xml:space="preserve">　　　　　　　　　　　　　　　円</w:t>
      </w:r>
    </w:p>
    <w:p w:rsidR="001A7A34" w:rsidRPr="00FE0C3A" w:rsidRDefault="001A7A34" w:rsidP="001A7A34">
      <w:pPr>
        <w:ind w:leftChars="200" w:left="386"/>
        <w:rPr>
          <w:rFonts w:ascii="ＭＳ 明朝" w:hAnsi="ＭＳ 明朝"/>
        </w:rPr>
      </w:pPr>
    </w:p>
    <w:p w:rsidR="001A7A34" w:rsidRPr="00FE0C3A" w:rsidRDefault="00E52CC5" w:rsidP="005745E1">
      <w:pPr>
        <w:rPr>
          <w:rFonts w:ascii="ＭＳ 明朝" w:hAnsi="ＭＳ 明朝"/>
        </w:rPr>
      </w:pPr>
      <w:r w:rsidRPr="00FE0C3A">
        <w:rPr>
          <w:rFonts w:ascii="ＭＳ 明朝" w:hAnsi="ＭＳ 明朝" w:hint="eastAsia"/>
        </w:rPr>
        <w:t>４　その他の添付書類</w:t>
      </w:r>
    </w:p>
    <w:p w:rsidR="00E52CC5" w:rsidRPr="00FE0C3A" w:rsidRDefault="00C81B85" w:rsidP="00E52CC5">
      <w:pPr>
        <w:wordWrap w:val="0"/>
        <w:spacing w:line="312" w:lineRule="exact"/>
        <w:ind w:left="193" w:hangingChars="100" w:hanging="193"/>
        <w:rPr>
          <w:rFonts w:asciiTheme="minorEastAsia" w:eastAsiaTheme="minorEastAsia" w:hAnsiTheme="minorEastAsia"/>
          <w:szCs w:val="21"/>
        </w:rPr>
      </w:pPr>
      <w:r w:rsidRPr="00FE0C3A">
        <w:rPr>
          <w:rFonts w:asciiTheme="minorEastAsia" w:eastAsiaTheme="minorEastAsia" w:hAnsiTheme="minorEastAsia" w:hint="eastAsia"/>
          <w:szCs w:val="21"/>
        </w:rPr>
        <w:t xml:space="preserve">　（１</w:t>
      </w:r>
      <w:r w:rsidR="00E52CC5" w:rsidRPr="00FE0C3A">
        <w:rPr>
          <w:rFonts w:asciiTheme="minorEastAsia" w:eastAsiaTheme="minorEastAsia" w:hAnsiTheme="minorEastAsia" w:hint="eastAsia"/>
          <w:szCs w:val="21"/>
        </w:rPr>
        <w:t>）　工事請負契約書</w:t>
      </w:r>
    </w:p>
    <w:p w:rsidR="001A7A34" w:rsidRPr="00FE0C3A" w:rsidRDefault="00C81B85" w:rsidP="00013EC1">
      <w:pPr>
        <w:wordWrap w:val="0"/>
        <w:spacing w:line="312" w:lineRule="exact"/>
        <w:ind w:left="193" w:hangingChars="100" w:hanging="193"/>
        <w:rPr>
          <w:rFonts w:asciiTheme="minorEastAsia" w:eastAsiaTheme="minorEastAsia" w:hAnsiTheme="minorEastAsia"/>
          <w:szCs w:val="21"/>
        </w:rPr>
      </w:pPr>
      <w:r w:rsidRPr="00FE0C3A">
        <w:rPr>
          <w:rFonts w:asciiTheme="minorEastAsia" w:eastAsiaTheme="minorEastAsia" w:hAnsiTheme="minorEastAsia" w:hint="eastAsia"/>
          <w:szCs w:val="21"/>
        </w:rPr>
        <w:t xml:space="preserve">　（２</w:t>
      </w:r>
      <w:r w:rsidR="00E52CC5" w:rsidRPr="00FE0C3A">
        <w:rPr>
          <w:rFonts w:asciiTheme="minorEastAsia" w:eastAsiaTheme="minorEastAsia" w:hAnsiTheme="minorEastAsia" w:hint="eastAsia"/>
          <w:szCs w:val="21"/>
        </w:rPr>
        <w:t>）　工事完了後の写真</w:t>
      </w:r>
    </w:p>
    <w:p w:rsidR="001A7A34" w:rsidRPr="00FE0C3A" w:rsidRDefault="00C81B85" w:rsidP="0094259A">
      <w:pPr>
        <w:wordWrap w:val="0"/>
        <w:spacing w:line="312" w:lineRule="exact"/>
        <w:ind w:left="193" w:hangingChars="100" w:hanging="193"/>
        <w:rPr>
          <w:rFonts w:asciiTheme="minorEastAsia" w:eastAsiaTheme="minorEastAsia" w:hAnsiTheme="minorEastAsia"/>
          <w:szCs w:val="21"/>
        </w:rPr>
      </w:pPr>
      <w:r w:rsidRPr="00FE0C3A">
        <w:rPr>
          <w:rFonts w:asciiTheme="minorEastAsia" w:eastAsiaTheme="minorEastAsia" w:hAnsiTheme="minorEastAsia" w:hint="eastAsia"/>
          <w:szCs w:val="21"/>
        </w:rPr>
        <w:t xml:space="preserve">　（３</w:t>
      </w:r>
      <w:r w:rsidR="00013EC1" w:rsidRPr="00FE0C3A">
        <w:rPr>
          <w:rFonts w:asciiTheme="minorEastAsia" w:eastAsiaTheme="minorEastAsia" w:hAnsiTheme="minorEastAsia" w:hint="eastAsia"/>
          <w:szCs w:val="21"/>
        </w:rPr>
        <w:t xml:space="preserve">）　</w:t>
      </w:r>
      <w:r w:rsidR="0094259A" w:rsidRPr="00FE0C3A">
        <w:rPr>
          <w:rFonts w:asciiTheme="minorEastAsia" w:eastAsiaTheme="minorEastAsia" w:hAnsiTheme="minorEastAsia" w:hint="eastAsia"/>
          <w:szCs w:val="21"/>
        </w:rPr>
        <w:t>その他、市長が必要と認める</w:t>
      </w:r>
      <w:r w:rsidR="0057195E" w:rsidRPr="00FE0C3A">
        <w:rPr>
          <w:rFonts w:asciiTheme="minorEastAsia" w:eastAsiaTheme="minorEastAsia" w:hAnsiTheme="minorEastAsia" w:hint="eastAsia"/>
          <w:szCs w:val="21"/>
        </w:rPr>
        <w:t>書類</w:t>
      </w:r>
    </w:p>
    <w:p w:rsidR="0094259A" w:rsidRPr="00FE0C3A" w:rsidRDefault="0094259A" w:rsidP="0094259A">
      <w:pPr>
        <w:wordWrap w:val="0"/>
        <w:spacing w:line="312" w:lineRule="exact"/>
        <w:ind w:left="193" w:hangingChars="100" w:hanging="193"/>
        <w:rPr>
          <w:rFonts w:ascii="ＭＳ 明朝" w:hAnsi="ＭＳ 明朝"/>
        </w:rPr>
      </w:pPr>
    </w:p>
    <w:p w:rsidR="001A7A34" w:rsidRPr="00FE0C3A" w:rsidRDefault="001A7A34" w:rsidP="001A7A34">
      <w:pPr>
        <w:ind w:leftChars="200" w:left="386"/>
        <w:rPr>
          <w:rFonts w:ascii="ＭＳ 明朝" w:hAnsi="ＭＳ 明朝"/>
        </w:rPr>
      </w:pPr>
    </w:p>
    <w:p w:rsidR="001A7A34" w:rsidRPr="00FE0C3A" w:rsidRDefault="001A7A34" w:rsidP="001A7A34">
      <w:pPr>
        <w:ind w:leftChars="200" w:left="386"/>
        <w:rPr>
          <w:rFonts w:ascii="ＭＳ 明朝" w:hAnsi="ＭＳ 明朝"/>
        </w:rPr>
      </w:pPr>
    </w:p>
    <w:p w:rsidR="001A7A34" w:rsidRPr="00FE0C3A" w:rsidRDefault="001A7A34" w:rsidP="001A7A34">
      <w:pPr>
        <w:ind w:leftChars="200" w:left="386"/>
        <w:rPr>
          <w:rFonts w:ascii="ＭＳ 明朝" w:hAnsi="ＭＳ 明朝"/>
        </w:rPr>
      </w:pPr>
    </w:p>
    <w:p w:rsidR="00C81B85" w:rsidRPr="00FE0C3A" w:rsidRDefault="00C81B85" w:rsidP="001A7A34">
      <w:pPr>
        <w:ind w:leftChars="200" w:left="386"/>
        <w:rPr>
          <w:rFonts w:ascii="ＭＳ 明朝" w:hAnsi="ＭＳ 明朝"/>
        </w:rPr>
      </w:pPr>
    </w:p>
    <w:p w:rsidR="001A7A34" w:rsidRPr="00FE0C3A" w:rsidRDefault="001A7A34" w:rsidP="001A7A34">
      <w:pPr>
        <w:ind w:leftChars="200" w:left="386"/>
        <w:rPr>
          <w:rFonts w:ascii="ＭＳ 明朝" w:hAnsi="ＭＳ 明朝"/>
        </w:rPr>
      </w:pPr>
    </w:p>
    <w:p w:rsidR="005745E1" w:rsidRPr="00FE0C3A" w:rsidRDefault="005745E1" w:rsidP="001A7A34">
      <w:pPr>
        <w:ind w:leftChars="200" w:left="386"/>
        <w:rPr>
          <w:rFonts w:ascii="ＭＳ 明朝" w:hAnsi="ＭＳ 明朝"/>
        </w:rPr>
      </w:pPr>
    </w:p>
    <w:p w:rsidR="005745E1" w:rsidRPr="00FE0C3A" w:rsidRDefault="005745E1" w:rsidP="001A7A34">
      <w:pPr>
        <w:ind w:leftChars="200" w:left="386"/>
        <w:rPr>
          <w:rFonts w:ascii="ＭＳ 明朝" w:hAnsi="ＭＳ 明朝"/>
        </w:rPr>
      </w:pPr>
    </w:p>
    <w:p w:rsidR="005745E1" w:rsidRDefault="005745E1" w:rsidP="001A7A34">
      <w:pPr>
        <w:ind w:leftChars="200" w:left="386"/>
        <w:rPr>
          <w:rFonts w:ascii="ＭＳ 明朝" w:hAnsi="ＭＳ 明朝"/>
        </w:rPr>
      </w:pPr>
    </w:p>
    <w:p w:rsidR="00934647" w:rsidRPr="00FE0C3A" w:rsidRDefault="00934647" w:rsidP="001A7A34">
      <w:pPr>
        <w:ind w:leftChars="200" w:left="386"/>
        <w:rPr>
          <w:rFonts w:ascii="ＭＳ 明朝" w:hAnsi="ＭＳ 明朝"/>
        </w:rPr>
      </w:pPr>
    </w:p>
    <w:p w:rsidR="001A7A34" w:rsidRPr="00FE0C3A" w:rsidRDefault="001A7A34" w:rsidP="001A7A34">
      <w:pPr>
        <w:rPr>
          <w:szCs w:val="21"/>
        </w:rPr>
      </w:pPr>
      <w:r w:rsidRPr="00FE0C3A">
        <w:rPr>
          <w:rFonts w:hint="eastAsia"/>
          <w:szCs w:val="21"/>
        </w:rPr>
        <w:lastRenderedPageBreak/>
        <w:t>様式第</w:t>
      </w:r>
      <w:r w:rsidR="00CE17AB" w:rsidRPr="00FE0C3A">
        <w:rPr>
          <w:rFonts w:hint="eastAsia"/>
          <w:szCs w:val="21"/>
        </w:rPr>
        <w:t>６</w:t>
      </w:r>
      <w:r w:rsidRPr="00FE0C3A">
        <w:rPr>
          <w:rFonts w:hint="eastAsia"/>
          <w:szCs w:val="21"/>
        </w:rPr>
        <w:t>号（第</w:t>
      </w:r>
      <w:r w:rsidR="00E52CC5" w:rsidRPr="00FE0C3A">
        <w:rPr>
          <w:rFonts w:hint="eastAsia"/>
          <w:szCs w:val="21"/>
        </w:rPr>
        <w:t>１</w:t>
      </w:r>
      <w:r w:rsidR="00B007FE" w:rsidRPr="00FE0C3A">
        <w:rPr>
          <w:rFonts w:hint="eastAsia"/>
          <w:szCs w:val="21"/>
        </w:rPr>
        <w:t>１</w:t>
      </w:r>
      <w:r w:rsidRPr="00FE0C3A">
        <w:rPr>
          <w:rFonts w:hint="eastAsia"/>
          <w:szCs w:val="21"/>
        </w:rPr>
        <w:t>条関係）</w:t>
      </w:r>
    </w:p>
    <w:p w:rsidR="001A7A34" w:rsidRPr="00FE0C3A" w:rsidRDefault="001A7A34" w:rsidP="001A7A34">
      <w:pPr>
        <w:rPr>
          <w:szCs w:val="21"/>
        </w:rPr>
      </w:pPr>
    </w:p>
    <w:p w:rsidR="00C756D6" w:rsidRDefault="00C756D6" w:rsidP="00C756D6">
      <w:pPr>
        <w:rPr>
          <w:rFonts w:asciiTheme="minorEastAsia" w:eastAsiaTheme="minorEastAsia" w:hAnsiTheme="minorEastAsia"/>
          <w:strike/>
          <w:color w:val="FF0000"/>
        </w:rPr>
      </w:pPr>
    </w:p>
    <w:p w:rsidR="00A9189F" w:rsidRPr="00FE0C3A" w:rsidRDefault="00A9189F" w:rsidP="00C756D6">
      <w:pPr>
        <w:rPr>
          <w:rFonts w:ascii="ＭＳ 明朝" w:hAnsi="ＭＳ 明朝"/>
          <w:szCs w:val="21"/>
        </w:rPr>
      </w:pPr>
    </w:p>
    <w:p w:rsidR="001A7A34" w:rsidRPr="00FE0C3A" w:rsidRDefault="00C35860" w:rsidP="00A9189F">
      <w:pPr>
        <w:ind w:firstLineChars="4700" w:firstLine="9060"/>
        <w:jc w:val="left"/>
        <w:rPr>
          <w:rFonts w:ascii="ＭＳ 明朝" w:hAnsi="ＭＳ 明朝"/>
          <w:szCs w:val="21"/>
        </w:rPr>
      </w:pPr>
      <w:r w:rsidRPr="00A9189F">
        <w:rPr>
          <w:rFonts w:ascii="ＭＳ 明朝" w:hAnsi="ＭＳ 明朝" w:hint="eastAsia"/>
          <w:szCs w:val="21"/>
        </w:rPr>
        <w:t>発</w:t>
      </w:r>
      <w:r w:rsidR="00A9189F">
        <w:rPr>
          <w:rFonts w:ascii="ＭＳ 明朝" w:hAnsi="ＭＳ 明朝" w:hint="eastAsia"/>
          <w:szCs w:val="21"/>
        </w:rPr>
        <w:t xml:space="preserve">　</w:t>
      </w:r>
      <w:r w:rsidR="001A7A34" w:rsidRPr="00FE0C3A">
        <w:rPr>
          <w:rFonts w:ascii="ＭＳ 明朝" w:hAnsi="ＭＳ 明朝" w:hint="eastAsia"/>
          <w:szCs w:val="21"/>
        </w:rPr>
        <w:t>第　　　号</w:t>
      </w:r>
    </w:p>
    <w:p w:rsidR="001A7A34" w:rsidRPr="00FE0C3A" w:rsidRDefault="001A7A34" w:rsidP="001A7A34">
      <w:pPr>
        <w:wordWrap w:val="0"/>
        <w:jc w:val="right"/>
        <w:rPr>
          <w:rFonts w:ascii="ＭＳ 明朝" w:hAnsi="ＭＳ 明朝"/>
          <w:sz w:val="22"/>
          <w:szCs w:val="22"/>
        </w:rPr>
      </w:pPr>
      <w:r w:rsidRPr="00FE0C3A">
        <w:rPr>
          <w:rFonts w:ascii="ＭＳ 明朝" w:hAnsi="ＭＳ 明朝" w:hint="eastAsia"/>
          <w:sz w:val="22"/>
          <w:szCs w:val="22"/>
        </w:rPr>
        <w:t xml:space="preserve">　　　年　　月　　日</w:t>
      </w:r>
    </w:p>
    <w:p w:rsidR="001A7A34" w:rsidRPr="00FE0C3A" w:rsidRDefault="001A7A34" w:rsidP="001A7A34">
      <w:pPr>
        <w:ind w:leftChars="-950" w:left="-1831" w:firstLineChars="500" w:firstLine="2874"/>
        <w:rPr>
          <w:rFonts w:ascii="ＭＳ 明朝" w:hAnsi="ＭＳ 明朝"/>
          <w:sz w:val="22"/>
          <w:szCs w:val="22"/>
        </w:rPr>
      </w:pPr>
      <w:r w:rsidRPr="00C35860">
        <w:rPr>
          <w:rFonts w:ascii="ＭＳ 明朝" w:hAnsi="ＭＳ 明朝" w:hint="eastAsia"/>
          <w:spacing w:val="186"/>
          <w:kern w:val="0"/>
          <w:sz w:val="22"/>
          <w:szCs w:val="22"/>
          <w:fitText w:val="812" w:id="1239119374"/>
        </w:rPr>
        <w:t>住</w:t>
      </w:r>
      <w:r w:rsidRPr="00C35860">
        <w:rPr>
          <w:rFonts w:ascii="ＭＳ 明朝" w:hAnsi="ＭＳ 明朝" w:hint="eastAsia"/>
          <w:kern w:val="0"/>
          <w:sz w:val="22"/>
          <w:szCs w:val="22"/>
          <w:fitText w:val="812" w:id="1239119374"/>
        </w:rPr>
        <w:t>所</w:t>
      </w:r>
    </w:p>
    <w:p w:rsidR="001A7A34" w:rsidRPr="00FE0C3A" w:rsidRDefault="001A7A34" w:rsidP="001A7A34">
      <w:pPr>
        <w:ind w:leftChars="200" w:left="386"/>
        <w:jc w:val="right"/>
        <w:rPr>
          <w:rFonts w:ascii="ＭＳ 明朝" w:hAnsi="ＭＳ 明朝"/>
          <w:sz w:val="22"/>
          <w:szCs w:val="22"/>
        </w:rPr>
      </w:pPr>
    </w:p>
    <w:p w:rsidR="001A7A34" w:rsidRPr="00FE0C3A" w:rsidRDefault="001A7A34" w:rsidP="001A7A34">
      <w:pPr>
        <w:wordWrap w:val="0"/>
        <w:ind w:right="1421"/>
        <w:rPr>
          <w:rFonts w:ascii="ＭＳ 明朝" w:hAnsi="ＭＳ 明朝"/>
          <w:sz w:val="22"/>
          <w:szCs w:val="22"/>
        </w:rPr>
      </w:pPr>
      <w:r w:rsidRPr="00FE0C3A">
        <w:rPr>
          <w:rFonts w:ascii="ＭＳ 明朝" w:hAnsi="ＭＳ 明朝" w:hint="eastAsia"/>
          <w:sz w:val="22"/>
          <w:szCs w:val="22"/>
        </w:rPr>
        <w:t xml:space="preserve">申請者　　</w:t>
      </w:r>
      <w:r w:rsidR="006B078E" w:rsidRPr="00FE0C3A">
        <w:rPr>
          <w:rFonts w:ascii="ＭＳ 明朝" w:hAnsi="ＭＳ 明朝" w:hint="eastAsia"/>
          <w:szCs w:val="21"/>
        </w:rPr>
        <w:t>団体等名</w:t>
      </w:r>
    </w:p>
    <w:p w:rsidR="001A7A34" w:rsidRPr="00FE0C3A" w:rsidRDefault="001A7A34" w:rsidP="001A7A34">
      <w:pPr>
        <w:ind w:leftChars="200" w:left="386"/>
        <w:jc w:val="right"/>
        <w:rPr>
          <w:rFonts w:ascii="ＭＳ 明朝" w:hAnsi="ＭＳ 明朝"/>
          <w:sz w:val="22"/>
          <w:szCs w:val="22"/>
        </w:rPr>
      </w:pPr>
    </w:p>
    <w:p w:rsidR="001A7A34" w:rsidRPr="00FE0C3A" w:rsidRDefault="006B078E" w:rsidP="006B078E">
      <w:pPr>
        <w:ind w:firstLineChars="550" w:firstLine="1060"/>
        <w:rPr>
          <w:rFonts w:ascii="ＭＳ 明朝" w:hAnsi="ＭＳ 明朝"/>
          <w:sz w:val="22"/>
          <w:szCs w:val="22"/>
        </w:rPr>
      </w:pPr>
      <w:r w:rsidRPr="00FE0C3A">
        <w:rPr>
          <w:rFonts w:ascii="ＭＳ 明朝" w:hAnsi="ＭＳ 明朝" w:hint="eastAsia"/>
          <w:kern w:val="0"/>
          <w:szCs w:val="21"/>
        </w:rPr>
        <w:t>代表者名</w:t>
      </w:r>
      <w:r w:rsidR="001A7A34" w:rsidRPr="00FE0C3A">
        <w:rPr>
          <w:rFonts w:ascii="ＭＳ 明朝" w:hAnsi="ＭＳ 明朝" w:hint="eastAsia"/>
          <w:sz w:val="22"/>
          <w:szCs w:val="22"/>
        </w:rPr>
        <w:t xml:space="preserve">　　　　　　　　　様</w:t>
      </w:r>
    </w:p>
    <w:p w:rsidR="001A7A34" w:rsidRPr="00FE0C3A" w:rsidRDefault="001A7A34" w:rsidP="001A7A34">
      <w:pPr>
        <w:wordWrap w:val="0"/>
        <w:ind w:leftChars="200" w:left="386"/>
        <w:jc w:val="right"/>
        <w:rPr>
          <w:rFonts w:ascii="ＭＳ 明朝" w:hAnsi="ＭＳ 明朝"/>
          <w:sz w:val="22"/>
          <w:szCs w:val="22"/>
        </w:rPr>
      </w:pPr>
      <w:r w:rsidRPr="00FE0C3A">
        <w:rPr>
          <w:rFonts w:ascii="ＭＳ 明朝" w:hAnsi="ＭＳ 明朝" w:hint="eastAsia"/>
          <w:sz w:val="22"/>
          <w:szCs w:val="22"/>
        </w:rPr>
        <w:t xml:space="preserve">　</w:t>
      </w:r>
    </w:p>
    <w:p w:rsidR="001A7A34" w:rsidRPr="00FE0C3A" w:rsidRDefault="001A7A34" w:rsidP="001A7A34">
      <w:pPr>
        <w:ind w:leftChars="200" w:left="386" w:firstLineChars="2600" w:firstLine="5272"/>
        <w:rPr>
          <w:rFonts w:ascii="ＭＳ 明朝" w:hAnsi="ＭＳ 明朝"/>
          <w:sz w:val="22"/>
          <w:szCs w:val="22"/>
        </w:rPr>
      </w:pPr>
      <w:r w:rsidRPr="00FE0C3A">
        <w:rPr>
          <w:rFonts w:ascii="ＭＳ 明朝" w:hAnsi="ＭＳ 明朝" w:hint="eastAsia"/>
          <w:sz w:val="22"/>
          <w:szCs w:val="22"/>
        </w:rPr>
        <w:t>熊本市長</w:t>
      </w:r>
    </w:p>
    <w:p w:rsidR="00A9189F" w:rsidRDefault="00A9189F" w:rsidP="001A7A34">
      <w:pPr>
        <w:ind w:leftChars="200" w:left="386"/>
        <w:jc w:val="center"/>
        <w:rPr>
          <w:rFonts w:ascii="ＭＳ 明朝" w:hAnsi="ＭＳ 明朝"/>
          <w:sz w:val="22"/>
          <w:szCs w:val="22"/>
        </w:rPr>
      </w:pPr>
    </w:p>
    <w:p w:rsidR="00A9189F" w:rsidRDefault="00A9189F" w:rsidP="001A7A34">
      <w:pPr>
        <w:ind w:leftChars="200" w:left="386"/>
        <w:jc w:val="center"/>
        <w:rPr>
          <w:rFonts w:ascii="ＭＳ 明朝" w:hAnsi="ＭＳ 明朝"/>
          <w:sz w:val="22"/>
          <w:szCs w:val="22"/>
        </w:rPr>
      </w:pPr>
    </w:p>
    <w:p w:rsidR="002B4BE0" w:rsidRPr="00A9189F" w:rsidRDefault="002B4BE0" w:rsidP="001A7A34">
      <w:pPr>
        <w:ind w:leftChars="200" w:left="386"/>
        <w:jc w:val="center"/>
        <w:rPr>
          <w:rFonts w:ascii="ＭＳ 明朝" w:hAnsi="ＭＳ 明朝"/>
          <w:szCs w:val="21"/>
        </w:rPr>
      </w:pPr>
      <w:r w:rsidRPr="00A9189F">
        <w:rPr>
          <w:rFonts w:asciiTheme="minorEastAsia" w:eastAsiaTheme="minorEastAsia" w:hAnsiTheme="minorEastAsia" w:hint="eastAsia"/>
        </w:rPr>
        <w:t>平成２８年熊本地震にかかる熊本市地域コミュニティ施設等再建支援補助金</w:t>
      </w:r>
      <w:r w:rsidRPr="00A9189F">
        <w:rPr>
          <w:rFonts w:ascii="ＭＳ 明朝" w:hAnsi="ＭＳ 明朝" w:hint="eastAsia"/>
          <w:szCs w:val="21"/>
        </w:rPr>
        <w:t>交付確定通知書</w:t>
      </w:r>
    </w:p>
    <w:p w:rsidR="001A7A34" w:rsidRPr="00A9189F" w:rsidRDefault="001A7A34" w:rsidP="001A7A34">
      <w:pPr>
        <w:ind w:leftChars="200" w:left="386"/>
        <w:jc w:val="center"/>
        <w:rPr>
          <w:rFonts w:ascii="ＭＳ 明朝" w:hAnsi="ＭＳ 明朝"/>
          <w:strike/>
          <w:szCs w:val="21"/>
        </w:rPr>
      </w:pPr>
    </w:p>
    <w:p w:rsidR="00A9189F" w:rsidRPr="002B4BE0" w:rsidRDefault="00A9189F" w:rsidP="001A7A34">
      <w:pPr>
        <w:ind w:leftChars="200" w:left="386"/>
        <w:jc w:val="center"/>
        <w:rPr>
          <w:rFonts w:ascii="ＭＳ 明朝" w:hAnsi="ＭＳ 明朝"/>
          <w:strike/>
          <w:color w:val="FF0000"/>
          <w:sz w:val="22"/>
          <w:szCs w:val="22"/>
        </w:rPr>
      </w:pPr>
    </w:p>
    <w:p w:rsidR="001A7A34" w:rsidRPr="00FE0C3A" w:rsidRDefault="001A7A34" w:rsidP="001A7A34">
      <w:pPr>
        <w:wordWrap w:val="0"/>
        <w:spacing w:line="358" w:lineRule="exact"/>
        <w:ind w:firstLineChars="200" w:firstLine="386"/>
        <w:rPr>
          <w:rFonts w:ascii="ＭＳ 明朝" w:hAnsi="ＭＳ 明朝"/>
          <w:szCs w:val="21"/>
        </w:rPr>
      </w:pPr>
      <w:r w:rsidRPr="00FE0C3A">
        <w:rPr>
          <w:rFonts w:ascii="ＭＳ 明朝" w:hAnsi="ＭＳ 明朝" w:hint="eastAsia"/>
          <w:szCs w:val="21"/>
        </w:rPr>
        <w:t>年　　月　　日付け</w:t>
      </w:r>
      <w:r w:rsidR="002B4BE0" w:rsidRPr="00A9189F">
        <w:rPr>
          <w:rFonts w:ascii="ＭＳ 明朝" w:hAnsi="ＭＳ 明朝" w:hint="eastAsia"/>
          <w:szCs w:val="21"/>
        </w:rPr>
        <w:t>発</w:t>
      </w:r>
      <w:r w:rsidRPr="00FE0C3A">
        <w:rPr>
          <w:rFonts w:ascii="ＭＳ 明朝" w:hAnsi="ＭＳ 明朝" w:hint="eastAsia"/>
          <w:szCs w:val="21"/>
        </w:rPr>
        <w:t>第　　　号で通知した</w:t>
      </w:r>
      <w:r w:rsidR="00CE4FC6" w:rsidRPr="00FE0C3A">
        <w:rPr>
          <w:rFonts w:asciiTheme="minorEastAsia" w:eastAsiaTheme="minorEastAsia" w:hAnsiTheme="minorEastAsia" w:hint="eastAsia"/>
        </w:rPr>
        <w:t>平成２８年熊本市地域コミュニティ施設等再建支援補助金</w:t>
      </w:r>
      <w:r w:rsidRPr="00FE0C3A">
        <w:rPr>
          <w:rFonts w:ascii="ＭＳ 明朝" w:hAnsi="ＭＳ 明朝" w:hint="eastAsia"/>
          <w:szCs w:val="21"/>
        </w:rPr>
        <w:t>については、</w:t>
      </w:r>
      <w:r w:rsidR="00054779" w:rsidRPr="00FE0C3A">
        <w:rPr>
          <w:rFonts w:asciiTheme="minorEastAsia" w:eastAsiaTheme="minorEastAsia" w:hAnsiTheme="minorEastAsia" w:hint="eastAsia"/>
        </w:rPr>
        <w:t>平成２８年熊本地震にかかる熊本市地域コミュニティ施設等再建支援補助金</w:t>
      </w:r>
      <w:r w:rsidRPr="00FE0C3A">
        <w:rPr>
          <w:rFonts w:hint="eastAsia"/>
        </w:rPr>
        <w:t>実施要綱</w:t>
      </w:r>
      <w:r w:rsidRPr="00FE0C3A">
        <w:rPr>
          <w:rFonts w:ascii="ＭＳ 明朝" w:hAnsi="ＭＳ 明朝" w:hint="eastAsia"/>
          <w:sz w:val="22"/>
          <w:szCs w:val="22"/>
        </w:rPr>
        <w:t>第</w:t>
      </w:r>
      <w:r w:rsidR="00C81B85" w:rsidRPr="00FE0C3A">
        <w:rPr>
          <w:rFonts w:ascii="ＭＳ 明朝" w:hAnsi="ＭＳ 明朝" w:hint="eastAsia"/>
          <w:sz w:val="22"/>
          <w:szCs w:val="22"/>
        </w:rPr>
        <w:t>１１</w:t>
      </w:r>
      <w:r w:rsidRPr="00FE0C3A">
        <w:rPr>
          <w:rFonts w:ascii="ＭＳ 明朝" w:hAnsi="ＭＳ 明朝" w:hint="eastAsia"/>
          <w:sz w:val="22"/>
          <w:szCs w:val="22"/>
        </w:rPr>
        <w:t>条</w:t>
      </w:r>
      <w:r w:rsidRPr="00FE0C3A">
        <w:rPr>
          <w:rFonts w:ascii="ＭＳ 明朝" w:hAnsi="ＭＳ 明朝" w:hint="eastAsia"/>
          <w:szCs w:val="21"/>
        </w:rPr>
        <w:t>の規定により確定したので、下記のとおり通知します。</w:t>
      </w:r>
    </w:p>
    <w:p w:rsidR="001A7A34" w:rsidRPr="00FE0C3A" w:rsidRDefault="001A7A34" w:rsidP="00C756D6">
      <w:pPr>
        <w:spacing w:line="358" w:lineRule="exact"/>
        <w:rPr>
          <w:rFonts w:ascii="ＭＳ 明朝" w:hAnsi="ＭＳ 明朝"/>
          <w:sz w:val="22"/>
          <w:szCs w:val="22"/>
        </w:rPr>
      </w:pPr>
    </w:p>
    <w:p w:rsidR="001A7A34" w:rsidRPr="00FE0C3A" w:rsidRDefault="001A7A34" w:rsidP="001A7A34">
      <w:pPr>
        <w:spacing w:line="358" w:lineRule="exact"/>
        <w:jc w:val="center"/>
        <w:rPr>
          <w:rFonts w:ascii="ＭＳ 明朝" w:hAnsi="ＭＳ 明朝"/>
          <w:sz w:val="22"/>
          <w:szCs w:val="22"/>
        </w:rPr>
      </w:pPr>
      <w:r w:rsidRPr="00FE0C3A">
        <w:rPr>
          <w:rFonts w:ascii="ＭＳ 明朝" w:hAnsi="ＭＳ 明朝" w:hint="eastAsia"/>
          <w:sz w:val="22"/>
          <w:szCs w:val="22"/>
        </w:rPr>
        <w:t>記</w:t>
      </w:r>
    </w:p>
    <w:p w:rsidR="001A7A34" w:rsidRPr="00FE0C3A" w:rsidRDefault="001A7A34" w:rsidP="001A7A34">
      <w:pPr>
        <w:wordWrap w:val="0"/>
        <w:spacing w:line="358" w:lineRule="exact"/>
        <w:rPr>
          <w:rFonts w:ascii="ＭＳ 明朝" w:hAnsi="ＭＳ 明朝"/>
          <w:szCs w:val="21"/>
        </w:rPr>
      </w:pPr>
      <w:r w:rsidRPr="00FE0C3A">
        <w:rPr>
          <w:rFonts w:ascii="ＭＳ 明朝" w:hAnsi="ＭＳ 明朝" w:hint="eastAsia"/>
          <w:szCs w:val="21"/>
        </w:rPr>
        <w:t xml:space="preserve">　</w:t>
      </w:r>
    </w:p>
    <w:p w:rsidR="001A7A34" w:rsidRPr="00FE0C3A" w:rsidRDefault="001A7A34" w:rsidP="001A7A34">
      <w:pPr>
        <w:wordWrap w:val="0"/>
        <w:spacing w:line="358" w:lineRule="exact"/>
        <w:ind w:firstLineChars="100" w:firstLine="193"/>
        <w:rPr>
          <w:rFonts w:ascii="ＭＳ 明朝" w:hAnsi="ＭＳ 明朝"/>
          <w:szCs w:val="21"/>
        </w:rPr>
      </w:pPr>
      <w:r w:rsidRPr="00FE0C3A">
        <w:rPr>
          <w:rFonts w:ascii="ＭＳ 明朝" w:hAnsi="ＭＳ 明朝" w:hint="eastAsia"/>
          <w:szCs w:val="21"/>
        </w:rPr>
        <w:t>補助金　　　　　　　　　　　　　円</w:t>
      </w:r>
    </w:p>
    <w:p w:rsidR="001A7A34" w:rsidRPr="00FE0C3A" w:rsidRDefault="00B473AA" w:rsidP="001A7A34">
      <w:pPr>
        <w:wordWrap w:val="0"/>
        <w:spacing w:line="358" w:lineRule="exact"/>
        <w:rPr>
          <w:rFonts w:ascii="ＭＳ ゴシック" w:eastAsia="ＭＳ ゴシック" w:hAnsi="ＭＳ ゴシック"/>
          <w:b/>
          <w:szCs w:val="21"/>
        </w:rPr>
      </w:pPr>
      <w:r w:rsidRPr="00FE0C3A">
        <w:rPr>
          <w:rFonts w:ascii="ＭＳ ゴシック" w:eastAsia="ＭＳ ゴシック" w:hAnsi="ＭＳ ゴシック" w:hint="eastAsia"/>
          <w:b/>
          <w:szCs w:val="21"/>
        </w:rPr>
        <w:t xml:space="preserve">　</w:t>
      </w:r>
    </w:p>
    <w:sectPr w:rsidR="001A7A34" w:rsidRPr="00FE0C3A" w:rsidSect="00934647">
      <w:footerReference w:type="default" r:id="rId8"/>
      <w:pgSz w:w="11906" w:h="16838" w:code="9"/>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289" w:rsidRDefault="00B00289">
      <w:r>
        <w:separator/>
      </w:r>
    </w:p>
  </w:endnote>
  <w:endnote w:type="continuationSeparator" w:id="0">
    <w:p w:rsidR="00B00289" w:rsidRDefault="00B0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FF" w:rsidRDefault="006945F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289" w:rsidRDefault="00B00289">
      <w:r>
        <w:separator/>
      </w:r>
    </w:p>
  </w:footnote>
  <w:footnote w:type="continuationSeparator" w:id="0">
    <w:p w:rsidR="00B00289" w:rsidRDefault="00B00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C3FA3"/>
    <w:multiLevelType w:val="hybridMultilevel"/>
    <w:tmpl w:val="0AC20960"/>
    <w:lvl w:ilvl="0" w:tplc="4FF4C7BC">
      <w:start w:val="6"/>
      <w:numFmt w:val="bullet"/>
      <w:lvlText w:val="※"/>
      <w:lvlJc w:val="left"/>
      <w:pPr>
        <w:tabs>
          <w:tab w:val="num" w:pos="839"/>
        </w:tabs>
        <w:ind w:left="839"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 w15:restartNumberingAfterBreak="0">
    <w:nsid w:val="088E5329"/>
    <w:multiLevelType w:val="hybridMultilevel"/>
    <w:tmpl w:val="2B5CE550"/>
    <w:lvl w:ilvl="0" w:tplc="3646A352">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13A86"/>
    <w:multiLevelType w:val="hybridMultilevel"/>
    <w:tmpl w:val="35E4B352"/>
    <w:lvl w:ilvl="0" w:tplc="6E08C572">
      <w:start w:val="6"/>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2927FE"/>
    <w:multiLevelType w:val="hybridMultilevel"/>
    <w:tmpl w:val="C9344860"/>
    <w:lvl w:ilvl="0" w:tplc="DDEA063E">
      <w:start w:val="6"/>
      <w:numFmt w:val="decimal"/>
      <w:lvlText w:val="(%1)"/>
      <w:lvlJc w:val="left"/>
      <w:pPr>
        <w:tabs>
          <w:tab w:val="num" w:pos="673"/>
        </w:tabs>
        <w:ind w:left="673" w:hanging="48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4" w15:restartNumberingAfterBreak="0">
    <w:nsid w:val="16520039"/>
    <w:multiLevelType w:val="hybridMultilevel"/>
    <w:tmpl w:val="0A104EC2"/>
    <w:lvl w:ilvl="0" w:tplc="3DD22A8E">
      <w:start w:val="5"/>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8FE7D9F"/>
    <w:multiLevelType w:val="hybridMultilevel"/>
    <w:tmpl w:val="EF6EE458"/>
    <w:lvl w:ilvl="0" w:tplc="0456B0FA">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15:restartNumberingAfterBreak="0">
    <w:nsid w:val="2034140A"/>
    <w:multiLevelType w:val="multilevel"/>
    <w:tmpl w:val="B5561B6E"/>
    <w:lvl w:ilvl="0">
      <w:start w:val="4"/>
      <w:numFmt w:val="decimalFullWidth"/>
      <w:lvlText w:val="第%1条"/>
      <w:lvlJc w:val="left"/>
      <w:pPr>
        <w:tabs>
          <w:tab w:val="num" w:pos="1106"/>
        </w:tabs>
        <w:ind w:left="1106"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7" w15:restartNumberingAfterBreak="0">
    <w:nsid w:val="241026F8"/>
    <w:multiLevelType w:val="hybridMultilevel"/>
    <w:tmpl w:val="16FAC98A"/>
    <w:lvl w:ilvl="0" w:tplc="7092286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4D5FBA"/>
    <w:multiLevelType w:val="hybridMultilevel"/>
    <w:tmpl w:val="95E885E4"/>
    <w:lvl w:ilvl="0" w:tplc="BBFC59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A7502E"/>
    <w:multiLevelType w:val="hybridMultilevel"/>
    <w:tmpl w:val="41E8B130"/>
    <w:lvl w:ilvl="0" w:tplc="4A60B26A">
      <w:start w:val="5"/>
      <w:numFmt w:val="bullet"/>
      <w:lvlText w:val="○"/>
      <w:lvlJc w:val="left"/>
      <w:pPr>
        <w:tabs>
          <w:tab w:val="num" w:pos="1550"/>
        </w:tabs>
        <w:ind w:left="1550" w:hanging="435"/>
      </w:pPr>
      <w:rPr>
        <w:rFonts w:ascii="ＭＳ 明朝" w:eastAsia="ＭＳ 明朝" w:hAnsi="ＭＳ 明朝" w:cs="Times New Roman" w:hint="eastAsia"/>
      </w:rPr>
    </w:lvl>
    <w:lvl w:ilvl="1" w:tplc="0409000B" w:tentative="1">
      <w:start w:val="1"/>
      <w:numFmt w:val="bullet"/>
      <w:lvlText w:val=""/>
      <w:lvlJc w:val="left"/>
      <w:pPr>
        <w:tabs>
          <w:tab w:val="num" w:pos="1955"/>
        </w:tabs>
        <w:ind w:left="1955" w:hanging="420"/>
      </w:pPr>
      <w:rPr>
        <w:rFonts w:ascii="Wingdings" w:hAnsi="Wingdings" w:hint="default"/>
      </w:rPr>
    </w:lvl>
    <w:lvl w:ilvl="2" w:tplc="0409000D" w:tentative="1">
      <w:start w:val="1"/>
      <w:numFmt w:val="bullet"/>
      <w:lvlText w:val=""/>
      <w:lvlJc w:val="left"/>
      <w:pPr>
        <w:tabs>
          <w:tab w:val="num" w:pos="2375"/>
        </w:tabs>
        <w:ind w:left="2375" w:hanging="420"/>
      </w:pPr>
      <w:rPr>
        <w:rFonts w:ascii="Wingdings" w:hAnsi="Wingdings" w:hint="default"/>
      </w:rPr>
    </w:lvl>
    <w:lvl w:ilvl="3" w:tplc="04090001" w:tentative="1">
      <w:start w:val="1"/>
      <w:numFmt w:val="bullet"/>
      <w:lvlText w:val=""/>
      <w:lvlJc w:val="left"/>
      <w:pPr>
        <w:tabs>
          <w:tab w:val="num" w:pos="2795"/>
        </w:tabs>
        <w:ind w:left="2795" w:hanging="420"/>
      </w:pPr>
      <w:rPr>
        <w:rFonts w:ascii="Wingdings" w:hAnsi="Wingdings" w:hint="default"/>
      </w:rPr>
    </w:lvl>
    <w:lvl w:ilvl="4" w:tplc="0409000B" w:tentative="1">
      <w:start w:val="1"/>
      <w:numFmt w:val="bullet"/>
      <w:lvlText w:val=""/>
      <w:lvlJc w:val="left"/>
      <w:pPr>
        <w:tabs>
          <w:tab w:val="num" w:pos="3215"/>
        </w:tabs>
        <w:ind w:left="3215" w:hanging="420"/>
      </w:pPr>
      <w:rPr>
        <w:rFonts w:ascii="Wingdings" w:hAnsi="Wingdings" w:hint="default"/>
      </w:rPr>
    </w:lvl>
    <w:lvl w:ilvl="5" w:tplc="0409000D" w:tentative="1">
      <w:start w:val="1"/>
      <w:numFmt w:val="bullet"/>
      <w:lvlText w:val=""/>
      <w:lvlJc w:val="left"/>
      <w:pPr>
        <w:tabs>
          <w:tab w:val="num" w:pos="3635"/>
        </w:tabs>
        <w:ind w:left="3635" w:hanging="420"/>
      </w:pPr>
      <w:rPr>
        <w:rFonts w:ascii="Wingdings" w:hAnsi="Wingdings" w:hint="default"/>
      </w:rPr>
    </w:lvl>
    <w:lvl w:ilvl="6" w:tplc="04090001" w:tentative="1">
      <w:start w:val="1"/>
      <w:numFmt w:val="bullet"/>
      <w:lvlText w:val=""/>
      <w:lvlJc w:val="left"/>
      <w:pPr>
        <w:tabs>
          <w:tab w:val="num" w:pos="4055"/>
        </w:tabs>
        <w:ind w:left="4055" w:hanging="420"/>
      </w:pPr>
      <w:rPr>
        <w:rFonts w:ascii="Wingdings" w:hAnsi="Wingdings" w:hint="default"/>
      </w:rPr>
    </w:lvl>
    <w:lvl w:ilvl="7" w:tplc="0409000B" w:tentative="1">
      <w:start w:val="1"/>
      <w:numFmt w:val="bullet"/>
      <w:lvlText w:val=""/>
      <w:lvlJc w:val="left"/>
      <w:pPr>
        <w:tabs>
          <w:tab w:val="num" w:pos="4475"/>
        </w:tabs>
        <w:ind w:left="4475" w:hanging="420"/>
      </w:pPr>
      <w:rPr>
        <w:rFonts w:ascii="Wingdings" w:hAnsi="Wingdings" w:hint="default"/>
      </w:rPr>
    </w:lvl>
    <w:lvl w:ilvl="8" w:tplc="0409000D" w:tentative="1">
      <w:start w:val="1"/>
      <w:numFmt w:val="bullet"/>
      <w:lvlText w:val=""/>
      <w:lvlJc w:val="left"/>
      <w:pPr>
        <w:tabs>
          <w:tab w:val="num" w:pos="4895"/>
        </w:tabs>
        <w:ind w:left="4895" w:hanging="420"/>
      </w:pPr>
      <w:rPr>
        <w:rFonts w:ascii="Wingdings" w:hAnsi="Wingdings" w:hint="default"/>
      </w:rPr>
    </w:lvl>
  </w:abstractNum>
  <w:abstractNum w:abstractNumId="10" w15:restartNumberingAfterBreak="0">
    <w:nsid w:val="33D77E5B"/>
    <w:multiLevelType w:val="hybridMultilevel"/>
    <w:tmpl w:val="921820CC"/>
    <w:lvl w:ilvl="0" w:tplc="4BEAA1DA">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1" w15:restartNumberingAfterBreak="0">
    <w:nsid w:val="36F74E80"/>
    <w:multiLevelType w:val="hybridMultilevel"/>
    <w:tmpl w:val="BADC2EEC"/>
    <w:lvl w:ilvl="0" w:tplc="936E874A">
      <w:start w:val="5"/>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12" w15:restartNumberingAfterBreak="0">
    <w:nsid w:val="37F203C3"/>
    <w:multiLevelType w:val="hybridMultilevel"/>
    <w:tmpl w:val="25B85932"/>
    <w:lvl w:ilvl="0" w:tplc="611E3E4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F75C46"/>
    <w:multiLevelType w:val="hybridMultilevel"/>
    <w:tmpl w:val="E25A2098"/>
    <w:lvl w:ilvl="0" w:tplc="F5AA46EE">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3BDB6E94"/>
    <w:multiLevelType w:val="hybridMultilevel"/>
    <w:tmpl w:val="78A61E3A"/>
    <w:lvl w:ilvl="0" w:tplc="463E0D6E">
      <w:start w:val="5"/>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40E13E91"/>
    <w:multiLevelType w:val="hybridMultilevel"/>
    <w:tmpl w:val="A6967510"/>
    <w:lvl w:ilvl="0" w:tplc="59822FEA">
      <w:start w:val="2"/>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0F0074E"/>
    <w:multiLevelType w:val="multilevel"/>
    <w:tmpl w:val="B5561B6E"/>
    <w:lvl w:ilvl="0">
      <w:start w:val="4"/>
      <w:numFmt w:val="decimalFullWidth"/>
      <w:lvlText w:val="第%1条"/>
      <w:lvlJc w:val="left"/>
      <w:pPr>
        <w:tabs>
          <w:tab w:val="num" w:pos="718"/>
        </w:tabs>
        <w:ind w:left="718" w:hanging="720"/>
      </w:pPr>
      <w:rPr>
        <w:rFonts w:hint="default"/>
      </w:rPr>
    </w:lvl>
    <w:lvl w:ilvl="1">
      <w:start w:val="1"/>
      <w:numFmt w:val="aiueoFullWidth"/>
      <w:lvlText w:val="(%2)"/>
      <w:lvlJc w:val="left"/>
      <w:pPr>
        <w:tabs>
          <w:tab w:val="num" w:pos="838"/>
        </w:tabs>
        <w:ind w:left="838" w:hanging="420"/>
      </w:pPr>
    </w:lvl>
    <w:lvl w:ilvl="2">
      <w:start w:val="1"/>
      <w:numFmt w:val="decimalEnclosedCircle"/>
      <w:lvlText w:val="%3"/>
      <w:lvlJc w:val="left"/>
      <w:pPr>
        <w:tabs>
          <w:tab w:val="num" w:pos="1258"/>
        </w:tabs>
        <w:ind w:left="1258" w:hanging="420"/>
      </w:pPr>
    </w:lvl>
    <w:lvl w:ilvl="3">
      <w:start w:val="1"/>
      <w:numFmt w:val="decimal"/>
      <w:lvlText w:val="%4."/>
      <w:lvlJc w:val="left"/>
      <w:pPr>
        <w:tabs>
          <w:tab w:val="num" w:pos="1678"/>
        </w:tabs>
        <w:ind w:left="1678" w:hanging="420"/>
      </w:pPr>
    </w:lvl>
    <w:lvl w:ilvl="4">
      <w:start w:val="1"/>
      <w:numFmt w:val="aiueoFullWidth"/>
      <w:lvlText w:val="(%5)"/>
      <w:lvlJc w:val="left"/>
      <w:pPr>
        <w:tabs>
          <w:tab w:val="num" w:pos="2098"/>
        </w:tabs>
        <w:ind w:left="2098" w:hanging="420"/>
      </w:pPr>
    </w:lvl>
    <w:lvl w:ilvl="5">
      <w:start w:val="1"/>
      <w:numFmt w:val="decimalEnclosedCircle"/>
      <w:lvlText w:val="%6"/>
      <w:lvlJc w:val="left"/>
      <w:pPr>
        <w:tabs>
          <w:tab w:val="num" w:pos="2518"/>
        </w:tabs>
        <w:ind w:left="2518" w:hanging="420"/>
      </w:pPr>
    </w:lvl>
    <w:lvl w:ilvl="6">
      <w:start w:val="1"/>
      <w:numFmt w:val="decimal"/>
      <w:lvlText w:val="%7."/>
      <w:lvlJc w:val="left"/>
      <w:pPr>
        <w:tabs>
          <w:tab w:val="num" w:pos="2938"/>
        </w:tabs>
        <w:ind w:left="2938" w:hanging="420"/>
      </w:pPr>
    </w:lvl>
    <w:lvl w:ilvl="7">
      <w:start w:val="1"/>
      <w:numFmt w:val="aiueoFullWidth"/>
      <w:lvlText w:val="(%8)"/>
      <w:lvlJc w:val="left"/>
      <w:pPr>
        <w:tabs>
          <w:tab w:val="num" w:pos="3358"/>
        </w:tabs>
        <w:ind w:left="3358" w:hanging="420"/>
      </w:pPr>
    </w:lvl>
    <w:lvl w:ilvl="8">
      <w:start w:val="1"/>
      <w:numFmt w:val="decimalEnclosedCircle"/>
      <w:lvlText w:val="%9"/>
      <w:lvlJc w:val="left"/>
      <w:pPr>
        <w:tabs>
          <w:tab w:val="num" w:pos="3778"/>
        </w:tabs>
        <w:ind w:left="3778" w:hanging="420"/>
      </w:pPr>
    </w:lvl>
  </w:abstractNum>
  <w:abstractNum w:abstractNumId="17" w15:restartNumberingAfterBreak="0">
    <w:nsid w:val="45411EC6"/>
    <w:multiLevelType w:val="hybridMultilevel"/>
    <w:tmpl w:val="16FAC98A"/>
    <w:lvl w:ilvl="0" w:tplc="70922864">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8" w15:restartNumberingAfterBreak="0">
    <w:nsid w:val="5CB54768"/>
    <w:multiLevelType w:val="hybridMultilevel"/>
    <w:tmpl w:val="476EA7DA"/>
    <w:lvl w:ilvl="0" w:tplc="444C7282">
      <w:start w:val="2"/>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9" w15:restartNumberingAfterBreak="0">
    <w:nsid w:val="628D7D93"/>
    <w:multiLevelType w:val="hybridMultilevel"/>
    <w:tmpl w:val="EE08337E"/>
    <w:lvl w:ilvl="0" w:tplc="DB68D398">
      <w:start w:val="4"/>
      <w:numFmt w:val="bullet"/>
      <w:lvlText w:val="・"/>
      <w:lvlJc w:val="left"/>
      <w:pPr>
        <w:tabs>
          <w:tab w:val="num" w:pos="411"/>
        </w:tabs>
        <w:ind w:left="411" w:hanging="360"/>
      </w:pPr>
      <w:rPr>
        <w:rFonts w:ascii="HG丸ｺﾞｼｯｸM-PRO" w:eastAsia="HG丸ｺﾞｼｯｸM-PRO" w:hAnsi="ＭＳ Ｐ明朝" w:cs="ＭＳ Ｐゴシック" w:hint="eastAsia"/>
      </w:rPr>
    </w:lvl>
    <w:lvl w:ilvl="1" w:tplc="0409000B" w:tentative="1">
      <w:start w:val="1"/>
      <w:numFmt w:val="bullet"/>
      <w:lvlText w:val=""/>
      <w:lvlJc w:val="left"/>
      <w:pPr>
        <w:tabs>
          <w:tab w:val="num" w:pos="891"/>
        </w:tabs>
        <w:ind w:left="891" w:hanging="420"/>
      </w:pPr>
      <w:rPr>
        <w:rFonts w:ascii="Wingdings" w:hAnsi="Wingdings" w:hint="default"/>
      </w:rPr>
    </w:lvl>
    <w:lvl w:ilvl="2" w:tplc="0409000D" w:tentative="1">
      <w:start w:val="1"/>
      <w:numFmt w:val="bullet"/>
      <w:lvlText w:val=""/>
      <w:lvlJc w:val="left"/>
      <w:pPr>
        <w:tabs>
          <w:tab w:val="num" w:pos="1311"/>
        </w:tabs>
        <w:ind w:left="1311" w:hanging="420"/>
      </w:pPr>
      <w:rPr>
        <w:rFonts w:ascii="Wingdings" w:hAnsi="Wingdings" w:hint="default"/>
      </w:rPr>
    </w:lvl>
    <w:lvl w:ilvl="3" w:tplc="04090001" w:tentative="1">
      <w:start w:val="1"/>
      <w:numFmt w:val="bullet"/>
      <w:lvlText w:val=""/>
      <w:lvlJc w:val="left"/>
      <w:pPr>
        <w:tabs>
          <w:tab w:val="num" w:pos="1731"/>
        </w:tabs>
        <w:ind w:left="1731" w:hanging="420"/>
      </w:pPr>
      <w:rPr>
        <w:rFonts w:ascii="Wingdings" w:hAnsi="Wingdings" w:hint="default"/>
      </w:rPr>
    </w:lvl>
    <w:lvl w:ilvl="4" w:tplc="0409000B" w:tentative="1">
      <w:start w:val="1"/>
      <w:numFmt w:val="bullet"/>
      <w:lvlText w:val=""/>
      <w:lvlJc w:val="left"/>
      <w:pPr>
        <w:tabs>
          <w:tab w:val="num" w:pos="2151"/>
        </w:tabs>
        <w:ind w:left="2151" w:hanging="420"/>
      </w:pPr>
      <w:rPr>
        <w:rFonts w:ascii="Wingdings" w:hAnsi="Wingdings" w:hint="default"/>
      </w:rPr>
    </w:lvl>
    <w:lvl w:ilvl="5" w:tplc="0409000D" w:tentative="1">
      <w:start w:val="1"/>
      <w:numFmt w:val="bullet"/>
      <w:lvlText w:val=""/>
      <w:lvlJc w:val="left"/>
      <w:pPr>
        <w:tabs>
          <w:tab w:val="num" w:pos="2571"/>
        </w:tabs>
        <w:ind w:left="2571" w:hanging="420"/>
      </w:pPr>
      <w:rPr>
        <w:rFonts w:ascii="Wingdings" w:hAnsi="Wingdings" w:hint="default"/>
      </w:rPr>
    </w:lvl>
    <w:lvl w:ilvl="6" w:tplc="04090001" w:tentative="1">
      <w:start w:val="1"/>
      <w:numFmt w:val="bullet"/>
      <w:lvlText w:val=""/>
      <w:lvlJc w:val="left"/>
      <w:pPr>
        <w:tabs>
          <w:tab w:val="num" w:pos="2991"/>
        </w:tabs>
        <w:ind w:left="2991" w:hanging="420"/>
      </w:pPr>
      <w:rPr>
        <w:rFonts w:ascii="Wingdings" w:hAnsi="Wingdings" w:hint="default"/>
      </w:rPr>
    </w:lvl>
    <w:lvl w:ilvl="7" w:tplc="0409000B" w:tentative="1">
      <w:start w:val="1"/>
      <w:numFmt w:val="bullet"/>
      <w:lvlText w:val=""/>
      <w:lvlJc w:val="left"/>
      <w:pPr>
        <w:tabs>
          <w:tab w:val="num" w:pos="3411"/>
        </w:tabs>
        <w:ind w:left="3411" w:hanging="420"/>
      </w:pPr>
      <w:rPr>
        <w:rFonts w:ascii="Wingdings" w:hAnsi="Wingdings" w:hint="default"/>
      </w:rPr>
    </w:lvl>
    <w:lvl w:ilvl="8" w:tplc="0409000D" w:tentative="1">
      <w:start w:val="1"/>
      <w:numFmt w:val="bullet"/>
      <w:lvlText w:val=""/>
      <w:lvlJc w:val="left"/>
      <w:pPr>
        <w:tabs>
          <w:tab w:val="num" w:pos="3831"/>
        </w:tabs>
        <w:ind w:left="3831" w:hanging="420"/>
      </w:pPr>
      <w:rPr>
        <w:rFonts w:ascii="Wingdings" w:hAnsi="Wingdings" w:hint="default"/>
      </w:rPr>
    </w:lvl>
  </w:abstractNum>
  <w:abstractNum w:abstractNumId="20" w15:restartNumberingAfterBreak="0">
    <w:nsid w:val="64A30613"/>
    <w:multiLevelType w:val="hybridMultilevel"/>
    <w:tmpl w:val="EA8C84AC"/>
    <w:lvl w:ilvl="0" w:tplc="A57AD458">
      <w:start w:val="1"/>
      <w:numFmt w:val="decimalFullWidth"/>
      <w:lvlText w:val="第%1条"/>
      <w:lvlJc w:val="left"/>
      <w:pPr>
        <w:tabs>
          <w:tab w:val="num" w:pos="718"/>
        </w:tabs>
        <w:ind w:left="718"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1" w15:restartNumberingAfterBreak="0">
    <w:nsid w:val="656B10E4"/>
    <w:multiLevelType w:val="hybridMultilevel"/>
    <w:tmpl w:val="D7CAF522"/>
    <w:lvl w:ilvl="0" w:tplc="4F0271A8">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68ED098C"/>
    <w:multiLevelType w:val="hybridMultilevel"/>
    <w:tmpl w:val="E65E644A"/>
    <w:lvl w:ilvl="0" w:tplc="9CF60FE8">
      <w:start w:val="1"/>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23" w15:restartNumberingAfterBreak="0">
    <w:nsid w:val="69FF3306"/>
    <w:multiLevelType w:val="hybridMultilevel"/>
    <w:tmpl w:val="DDF81796"/>
    <w:lvl w:ilvl="0" w:tplc="C218AC84">
      <w:start w:val="1"/>
      <w:numFmt w:val="decimal"/>
      <w:lvlText w:val="(%1)"/>
      <w:lvlJc w:val="left"/>
      <w:pPr>
        <w:tabs>
          <w:tab w:val="num" w:pos="553"/>
        </w:tabs>
        <w:ind w:left="553" w:hanging="36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4" w15:restartNumberingAfterBreak="0">
    <w:nsid w:val="730B3476"/>
    <w:multiLevelType w:val="hybridMultilevel"/>
    <w:tmpl w:val="A3DA7A66"/>
    <w:lvl w:ilvl="0" w:tplc="39E45D8C">
      <w:start w:val="1"/>
      <w:numFmt w:val="decimalFullWidth"/>
      <w:lvlText w:val="（%1）"/>
      <w:lvlJc w:val="left"/>
      <w:pPr>
        <w:ind w:left="722" w:hanging="720"/>
      </w:pPr>
      <w:rPr>
        <w:rFonts w:hint="default"/>
        <w:lang w:val="en-US"/>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5" w15:restartNumberingAfterBreak="0">
    <w:nsid w:val="767D7A1B"/>
    <w:multiLevelType w:val="hybridMultilevel"/>
    <w:tmpl w:val="B5561B6E"/>
    <w:lvl w:ilvl="0" w:tplc="CD12BE36">
      <w:start w:val="4"/>
      <w:numFmt w:val="decimalFullWidth"/>
      <w:lvlText w:val="第%1条"/>
      <w:lvlJc w:val="left"/>
      <w:pPr>
        <w:tabs>
          <w:tab w:val="num" w:pos="1106"/>
        </w:tabs>
        <w:ind w:left="1106" w:hanging="72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26" w15:restartNumberingAfterBreak="0">
    <w:nsid w:val="7992185D"/>
    <w:multiLevelType w:val="hybridMultilevel"/>
    <w:tmpl w:val="0C4E464E"/>
    <w:lvl w:ilvl="0" w:tplc="92763978">
      <w:start w:val="1"/>
      <w:numFmt w:val="decimal"/>
      <w:lvlText w:val="(%1)"/>
      <w:lvlJc w:val="left"/>
      <w:pPr>
        <w:tabs>
          <w:tab w:val="num" w:pos="779"/>
        </w:tabs>
        <w:ind w:left="779" w:hanging="555"/>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A475628"/>
    <w:multiLevelType w:val="hybridMultilevel"/>
    <w:tmpl w:val="96C444FA"/>
    <w:lvl w:ilvl="0" w:tplc="F32EC1D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577527"/>
    <w:multiLevelType w:val="hybridMultilevel"/>
    <w:tmpl w:val="A4363F88"/>
    <w:lvl w:ilvl="0" w:tplc="2330413A">
      <w:start w:val="1"/>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9" w15:restartNumberingAfterBreak="0">
    <w:nsid w:val="7D27049A"/>
    <w:multiLevelType w:val="hybridMultilevel"/>
    <w:tmpl w:val="49FCAE20"/>
    <w:lvl w:ilvl="0" w:tplc="1D582C2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EAE28F3"/>
    <w:multiLevelType w:val="hybridMultilevel"/>
    <w:tmpl w:val="7ED2A584"/>
    <w:lvl w:ilvl="0" w:tplc="DC6EE0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20"/>
  </w:num>
  <w:num w:numId="3">
    <w:abstractNumId w:val="1"/>
  </w:num>
  <w:num w:numId="4">
    <w:abstractNumId w:val="28"/>
  </w:num>
  <w:num w:numId="5">
    <w:abstractNumId w:val="8"/>
  </w:num>
  <w:num w:numId="6">
    <w:abstractNumId w:val="2"/>
  </w:num>
  <w:num w:numId="7">
    <w:abstractNumId w:val="11"/>
  </w:num>
  <w:num w:numId="8">
    <w:abstractNumId w:val="3"/>
  </w:num>
  <w:num w:numId="9">
    <w:abstractNumId w:val="25"/>
  </w:num>
  <w:num w:numId="10">
    <w:abstractNumId w:val="14"/>
  </w:num>
  <w:num w:numId="11">
    <w:abstractNumId w:val="13"/>
  </w:num>
  <w:num w:numId="12">
    <w:abstractNumId w:val="18"/>
  </w:num>
  <w:num w:numId="13">
    <w:abstractNumId w:val="22"/>
  </w:num>
  <w:num w:numId="14">
    <w:abstractNumId w:val="15"/>
  </w:num>
  <w:num w:numId="15">
    <w:abstractNumId w:val="26"/>
  </w:num>
  <w:num w:numId="16">
    <w:abstractNumId w:val="30"/>
  </w:num>
  <w:num w:numId="17">
    <w:abstractNumId w:val="12"/>
  </w:num>
  <w:num w:numId="18">
    <w:abstractNumId w:val="29"/>
  </w:num>
  <w:num w:numId="19">
    <w:abstractNumId w:val="16"/>
  </w:num>
  <w:num w:numId="20">
    <w:abstractNumId w:val="6"/>
  </w:num>
  <w:num w:numId="21">
    <w:abstractNumId w:val="0"/>
  </w:num>
  <w:num w:numId="22">
    <w:abstractNumId w:val="4"/>
  </w:num>
  <w:num w:numId="23">
    <w:abstractNumId w:val="21"/>
  </w:num>
  <w:num w:numId="24">
    <w:abstractNumId w:val="23"/>
  </w:num>
  <w:num w:numId="25">
    <w:abstractNumId w:val="5"/>
  </w:num>
  <w:num w:numId="26">
    <w:abstractNumId w:val="9"/>
  </w:num>
  <w:num w:numId="27">
    <w:abstractNumId w:val="10"/>
  </w:num>
  <w:num w:numId="28">
    <w:abstractNumId w:val="24"/>
  </w:num>
  <w:num w:numId="29">
    <w:abstractNumId w:val="27"/>
  </w:num>
  <w:num w:numId="30">
    <w:abstractNumId w:val="7"/>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B"/>
    <w:rsid w:val="00005512"/>
    <w:rsid w:val="0000671B"/>
    <w:rsid w:val="00006A39"/>
    <w:rsid w:val="000126C6"/>
    <w:rsid w:val="000129C2"/>
    <w:rsid w:val="00013892"/>
    <w:rsid w:val="00013EC1"/>
    <w:rsid w:val="00022EA8"/>
    <w:rsid w:val="00023A17"/>
    <w:rsid w:val="00026766"/>
    <w:rsid w:val="000313BA"/>
    <w:rsid w:val="00032610"/>
    <w:rsid w:val="00035ED7"/>
    <w:rsid w:val="0003765F"/>
    <w:rsid w:val="0003783B"/>
    <w:rsid w:val="00041325"/>
    <w:rsid w:val="000427AB"/>
    <w:rsid w:val="0004434A"/>
    <w:rsid w:val="0004566B"/>
    <w:rsid w:val="00045D59"/>
    <w:rsid w:val="000503BE"/>
    <w:rsid w:val="00052501"/>
    <w:rsid w:val="0005288E"/>
    <w:rsid w:val="00054779"/>
    <w:rsid w:val="00054CDF"/>
    <w:rsid w:val="00056E37"/>
    <w:rsid w:val="00057F24"/>
    <w:rsid w:val="0006082D"/>
    <w:rsid w:val="00061E20"/>
    <w:rsid w:val="000659C4"/>
    <w:rsid w:val="00067CF6"/>
    <w:rsid w:val="00070FD3"/>
    <w:rsid w:val="00082B6A"/>
    <w:rsid w:val="00082D1D"/>
    <w:rsid w:val="000870E2"/>
    <w:rsid w:val="000918E9"/>
    <w:rsid w:val="00094955"/>
    <w:rsid w:val="000953C2"/>
    <w:rsid w:val="00097C71"/>
    <w:rsid w:val="000A0FDF"/>
    <w:rsid w:val="000A3BBD"/>
    <w:rsid w:val="000A6D4F"/>
    <w:rsid w:val="000B6F0E"/>
    <w:rsid w:val="000C351E"/>
    <w:rsid w:val="000C43BD"/>
    <w:rsid w:val="000C50F8"/>
    <w:rsid w:val="000C615D"/>
    <w:rsid w:val="000C6B81"/>
    <w:rsid w:val="000C74DC"/>
    <w:rsid w:val="000D114E"/>
    <w:rsid w:val="000D2054"/>
    <w:rsid w:val="000D5410"/>
    <w:rsid w:val="000D66DA"/>
    <w:rsid w:val="000E147C"/>
    <w:rsid w:val="000E2609"/>
    <w:rsid w:val="000E278B"/>
    <w:rsid w:val="000E4801"/>
    <w:rsid w:val="000E59D7"/>
    <w:rsid w:val="000F0946"/>
    <w:rsid w:val="000F0DE2"/>
    <w:rsid w:val="000F1688"/>
    <w:rsid w:val="000F46C8"/>
    <w:rsid w:val="000F4DB8"/>
    <w:rsid w:val="000F6DB0"/>
    <w:rsid w:val="000F6EFF"/>
    <w:rsid w:val="001025DF"/>
    <w:rsid w:val="00106987"/>
    <w:rsid w:val="00107EE4"/>
    <w:rsid w:val="00110DEB"/>
    <w:rsid w:val="00113E32"/>
    <w:rsid w:val="00115D4C"/>
    <w:rsid w:val="001172AA"/>
    <w:rsid w:val="00117B5C"/>
    <w:rsid w:val="00124398"/>
    <w:rsid w:val="001258EB"/>
    <w:rsid w:val="001275D1"/>
    <w:rsid w:val="001309C8"/>
    <w:rsid w:val="00130B88"/>
    <w:rsid w:val="00130C7D"/>
    <w:rsid w:val="0013474A"/>
    <w:rsid w:val="001412FD"/>
    <w:rsid w:val="001463F1"/>
    <w:rsid w:val="001500D4"/>
    <w:rsid w:val="00153B9C"/>
    <w:rsid w:val="00155A07"/>
    <w:rsid w:val="00156042"/>
    <w:rsid w:val="001615F0"/>
    <w:rsid w:val="00164101"/>
    <w:rsid w:val="0016514B"/>
    <w:rsid w:val="0016696D"/>
    <w:rsid w:val="001679A8"/>
    <w:rsid w:val="001717AC"/>
    <w:rsid w:val="00171824"/>
    <w:rsid w:val="001747BA"/>
    <w:rsid w:val="001829F6"/>
    <w:rsid w:val="00183439"/>
    <w:rsid w:val="00190549"/>
    <w:rsid w:val="00191B14"/>
    <w:rsid w:val="001920F9"/>
    <w:rsid w:val="00193715"/>
    <w:rsid w:val="00193A55"/>
    <w:rsid w:val="001964CC"/>
    <w:rsid w:val="001967A6"/>
    <w:rsid w:val="001975A0"/>
    <w:rsid w:val="0019769B"/>
    <w:rsid w:val="001A04E0"/>
    <w:rsid w:val="001A4006"/>
    <w:rsid w:val="001A5FD0"/>
    <w:rsid w:val="001A7373"/>
    <w:rsid w:val="001A7703"/>
    <w:rsid w:val="001A7A34"/>
    <w:rsid w:val="001B25DD"/>
    <w:rsid w:val="001B348E"/>
    <w:rsid w:val="001C19DE"/>
    <w:rsid w:val="001C336A"/>
    <w:rsid w:val="001C424F"/>
    <w:rsid w:val="001C6176"/>
    <w:rsid w:val="001C65FA"/>
    <w:rsid w:val="001C7CFB"/>
    <w:rsid w:val="001D002A"/>
    <w:rsid w:val="001D0689"/>
    <w:rsid w:val="001D1DB8"/>
    <w:rsid w:val="001D3C64"/>
    <w:rsid w:val="001D3E57"/>
    <w:rsid w:val="001D4A00"/>
    <w:rsid w:val="001D6B08"/>
    <w:rsid w:val="001E3CA8"/>
    <w:rsid w:val="001E41C8"/>
    <w:rsid w:val="001E613E"/>
    <w:rsid w:val="001F0E0C"/>
    <w:rsid w:val="001F47D7"/>
    <w:rsid w:val="001F5AA6"/>
    <w:rsid w:val="002060E6"/>
    <w:rsid w:val="002061C4"/>
    <w:rsid w:val="002140B4"/>
    <w:rsid w:val="00214647"/>
    <w:rsid w:val="00217BED"/>
    <w:rsid w:val="00220652"/>
    <w:rsid w:val="00224A0B"/>
    <w:rsid w:val="00225E21"/>
    <w:rsid w:val="00227D0E"/>
    <w:rsid w:val="002318CE"/>
    <w:rsid w:val="00231F69"/>
    <w:rsid w:val="00233F5A"/>
    <w:rsid w:val="00235A21"/>
    <w:rsid w:val="0023604F"/>
    <w:rsid w:val="00236EA1"/>
    <w:rsid w:val="0025030C"/>
    <w:rsid w:val="002562E4"/>
    <w:rsid w:val="00270E57"/>
    <w:rsid w:val="00271A15"/>
    <w:rsid w:val="00273562"/>
    <w:rsid w:val="002762E7"/>
    <w:rsid w:val="00277827"/>
    <w:rsid w:val="00280540"/>
    <w:rsid w:val="00287948"/>
    <w:rsid w:val="00291D91"/>
    <w:rsid w:val="00292B40"/>
    <w:rsid w:val="00295F4F"/>
    <w:rsid w:val="00296680"/>
    <w:rsid w:val="002A3290"/>
    <w:rsid w:val="002A3D74"/>
    <w:rsid w:val="002B105E"/>
    <w:rsid w:val="002B1BC2"/>
    <w:rsid w:val="002B4BE0"/>
    <w:rsid w:val="002B5E0D"/>
    <w:rsid w:val="002C2B5B"/>
    <w:rsid w:val="002C3064"/>
    <w:rsid w:val="002C6E10"/>
    <w:rsid w:val="002D0DF5"/>
    <w:rsid w:val="002D176D"/>
    <w:rsid w:val="002D2765"/>
    <w:rsid w:val="002E02E6"/>
    <w:rsid w:val="002E2D48"/>
    <w:rsid w:val="002E5830"/>
    <w:rsid w:val="002F4EF7"/>
    <w:rsid w:val="002F5C47"/>
    <w:rsid w:val="003025C3"/>
    <w:rsid w:val="00302CD2"/>
    <w:rsid w:val="00305F2C"/>
    <w:rsid w:val="00306B5E"/>
    <w:rsid w:val="0031432F"/>
    <w:rsid w:val="00316918"/>
    <w:rsid w:val="00325855"/>
    <w:rsid w:val="0033310D"/>
    <w:rsid w:val="00340D1D"/>
    <w:rsid w:val="003427E3"/>
    <w:rsid w:val="00343321"/>
    <w:rsid w:val="003437AB"/>
    <w:rsid w:val="003437D4"/>
    <w:rsid w:val="00350762"/>
    <w:rsid w:val="0035256D"/>
    <w:rsid w:val="0035596F"/>
    <w:rsid w:val="0035777A"/>
    <w:rsid w:val="003612E2"/>
    <w:rsid w:val="003615C7"/>
    <w:rsid w:val="00362CCB"/>
    <w:rsid w:val="0036473B"/>
    <w:rsid w:val="00365E70"/>
    <w:rsid w:val="00366A23"/>
    <w:rsid w:val="003702F4"/>
    <w:rsid w:val="00371ADD"/>
    <w:rsid w:val="0037292F"/>
    <w:rsid w:val="0037410E"/>
    <w:rsid w:val="0037437E"/>
    <w:rsid w:val="003751C7"/>
    <w:rsid w:val="003769C7"/>
    <w:rsid w:val="00380611"/>
    <w:rsid w:val="00381D1F"/>
    <w:rsid w:val="00384418"/>
    <w:rsid w:val="00384C69"/>
    <w:rsid w:val="003850A9"/>
    <w:rsid w:val="00387566"/>
    <w:rsid w:val="00392BFD"/>
    <w:rsid w:val="003A05EC"/>
    <w:rsid w:val="003A2426"/>
    <w:rsid w:val="003A250E"/>
    <w:rsid w:val="003B483A"/>
    <w:rsid w:val="003C549A"/>
    <w:rsid w:val="003D2139"/>
    <w:rsid w:val="003D2774"/>
    <w:rsid w:val="003D29DB"/>
    <w:rsid w:val="003D4D63"/>
    <w:rsid w:val="003D5D87"/>
    <w:rsid w:val="003F1BD2"/>
    <w:rsid w:val="003F2585"/>
    <w:rsid w:val="003F5050"/>
    <w:rsid w:val="00400BDC"/>
    <w:rsid w:val="004011A8"/>
    <w:rsid w:val="00412026"/>
    <w:rsid w:val="00412408"/>
    <w:rsid w:val="00417B2E"/>
    <w:rsid w:val="004249AF"/>
    <w:rsid w:val="00424AB5"/>
    <w:rsid w:val="00437560"/>
    <w:rsid w:val="0044235A"/>
    <w:rsid w:val="00442589"/>
    <w:rsid w:val="00442C17"/>
    <w:rsid w:val="00445B65"/>
    <w:rsid w:val="00446401"/>
    <w:rsid w:val="00453677"/>
    <w:rsid w:val="0045477B"/>
    <w:rsid w:val="00456400"/>
    <w:rsid w:val="004600A7"/>
    <w:rsid w:val="004616AA"/>
    <w:rsid w:val="00466E28"/>
    <w:rsid w:val="0047263E"/>
    <w:rsid w:val="00483F5F"/>
    <w:rsid w:val="004900EF"/>
    <w:rsid w:val="0049106F"/>
    <w:rsid w:val="0049111C"/>
    <w:rsid w:val="00492132"/>
    <w:rsid w:val="0049234B"/>
    <w:rsid w:val="00495925"/>
    <w:rsid w:val="0049603A"/>
    <w:rsid w:val="0049755D"/>
    <w:rsid w:val="00497573"/>
    <w:rsid w:val="004A112A"/>
    <w:rsid w:val="004A18F2"/>
    <w:rsid w:val="004A416B"/>
    <w:rsid w:val="004A5203"/>
    <w:rsid w:val="004A777A"/>
    <w:rsid w:val="004B1139"/>
    <w:rsid w:val="004B37E3"/>
    <w:rsid w:val="004B4ED3"/>
    <w:rsid w:val="004C195E"/>
    <w:rsid w:val="004C1C0A"/>
    <w:rsid w:val="004C32D2"/>
    <w:rsid w:val="004C4F4B"/>
    <w:rsid w:val="004D03E5"/>
    <w:rsid w:val="004D4222"/>
    <w:rsid w:val="004D5603"/>
    <w:rsid w:val="004D7912"/>
    <w:rsid w:val="004D7FBA"/>
    <w:rsid w:val="004E2255"/>
    <w:rsid w:val="004E322E"/>
    <w:rsid w:val="004E5335"/>
    <w:rsid w:val="004F0F90"/>
    <w:rsid w:val="004F11B6"/>
    <w:rsid w:val="004F1A01"/>
    <w:rsid w:val="004F64B0"/>
    <w:rsid w:val="004F68C2"/>
    <w:rsid w:val="00501D37"/>
    <w:rsid w:val="00502060"/>
    <w:rsid w:val="00503839"/>
    <w:rsid w:val="00515316"/>
    <w:rsid w:val="00523E48"/>
    <w:rsid w:val="005260C9"/>
    <w:rsid w:val="00526DD5"/>
    <w:rsid w:val="0053184D"/>
    <w:rsid w:val="00533B9E"/>
    <w:rsid w:val="00533BBE"/>
    <w:rsid w:val="00535A3C"/>
    <w:rsid w:val="005364EF"/>
    <w:rsid w:val="00536E56"/>
    <w:rsid w:val="00537DF7"/>
    <w:rsid w:val="00544E37"/>
    <w:rsid w:val="00547429"/>
    <w:rsid w:val="00552FC5"/>
    <w:rsid w:val="00554701"/>
    <w:rsid w:val="005604E4"/>
    <w:rsid w:val="005619AE"/>
    <w:rsid w:val="00565E8F"/>
    <w:rsid w:val="005670CB"/>
    <w:rsid w:val="00567279"/>
    <w:rsid w:val="005700C6"/>
    <w:rsid w:val="00570FBB"/>
    <w:rsid w:val="0057195E"/>
    <w:rsid w:val="00571ABC"/>
    <w:rsid w:val="005745E1"/>
    <w:rsid w:val="005824F8"/>
    <w:rsid w:val="0058354A"/>
    <w:rsid w:val="005851C4"/>
    <w:rsid w:val="005864D6"/>
    <w:rsid w:val="00590248"/>
    <w:rsid w:val="00590B0B"/>
    <w:rsid w:val="005940E3"/>
    <w:rsid w:val="005A327E"/>
    <w:rsid w:val="005A6508"/>
    <w:rsid w:val="005A68DB"/>
    <w:rsid w:val="005B1D0F"/>
    <w:rsid w:val="005B1EB1"/>
    <w:rsid w:val="005B760F"/>
    <w:rsid w:val="005B79E8"/>
    <w:rsid w:val="005C3FFB"/>
    <w:rsid w:val="005C50C9"/>
    <w:rsid w:val="005E5B4B"/>
    <w:rsid w:val="005F7E6C"/>
    <w:rsid w:val="006069BF"/>
    <w:rsid w:val="00606CE4"/>
    <w:rsid w:val="006216A1"/>
    <w:rsid w:val="00624343"/>
    <w:rsid w:val="00627310"/>
    <w:rsid w:val="0063157D"/>
    <w:rsid w:val="006378D7"/>
    <w:rsid w:val="00641B02"/>
    <w:rsid w:val="00642618"/>
    <w:rsid w:val="0065237B"/>
    <w:rsid w:val="00654BE7"/>
    <w:rsid w:val="00654E52"/>
    <w:rsid w:val="00654EC9"/>
    <w:rsid w:val="006578DD"/>
    <w:rsid w:val="00657A15"/>
    <w:rsid w:val="00657CF2"/>
    <w:rsid w:val="00664AEC"/>
    <w:rsid w:val="0066644F"/>
    <w:rsid w:val="00672510"/>
    <w:rsid w:val="0067502A"/>
    <w:rsid w:val="00683A5E"/>
    <w:rsid w:val="006846CA"/>
    <w:rsid w:val="00691B67"/>
    <w:rsid w:val="006945FF"/>
    <w:rsid w:val="006A1972"/>
    <w:rsid w:val="006A2A51"/>
    <w:rsid w:val="006A3C42"/>
    <w:rsid w:val="006A6A1A"/>
    <w:rsid w:val="006B078E"/>
    <w:rsid w:val="006B141D"/>
    <w:rsid w:val="006B1AB7"/>
    <w:rsid w:val="006C1492"/>
    <w:rsid w:val="006C31D3"/>
    <w:rsid w:val="006C3618"/>
    <w:rsid w:val="006C6012"/>
    <w:rsid w:val="006C734A"/>
    <w:rsid w:val="006D5EE5"/>
    <w:rsid w:val="006D667D"/>
    <w:rsid w:val="006D7605"/>
    <w:rsid w:val="006E7AD8"/>
    <w:rsid w:val="006F34EF"/>
    <w:rsid w:val="007014AB"/>
    <w:rsid w:val="007041F3"/>
    <w:rsid w:val="00706549"/>
    <w:rsid w:val="007175AB"/>
    <w:rsid w:val="00717CB7"/>
    <w:rsid w:val="00723477"/>
    <w:rsid w:val="00723BD1"/>
    <w:rsid w:val="00727F86"/>
    <w:rsid w:val="007303F9"/>
    <w:rsid w:val="00735095"/>
    <w:rsid w:val="007409AF"/>
    <w:rsid w:val="00745775"/>
    <w:rsid w:val="0074692F"/>
    <w:rsid w:val="007477D2"/>
    <w:rsid w:val="00753D50"/>
    <w:rsid w:val="00755FC4"/>
    <w:rsid w:val="00757980"/>
    <w:rsid w:val="0076003D"/>
    <w:rsid w:val="007662E3"/>
    <w:rsid w:val="00774A4C"/>
    <w:rsid w:val="007767BA"/>
    <w:rsid w:val="00776DA1"/>
    <w:rsid w:val="0079225E"/>
    <w:rsid w:val="00792DF1"/>
    <w:rsid w:val="007931AA"/>
    <w:rsid w:val="0079509A"/>
    <w:rsid w:val="00795B9F"/>
    <w:rsid w:val="00796987"/>
    <w:rsid w:val="007A0830"/>
    <w:rsid w:val="007A0A15"/>
    <w:rsid w:val="007A109B"/>
    <w:rsid w:val="007A11F2"/>
    <w:rsid w:val="007A4AD7"/>
    <w:rsid w:val="007A7658"/>
    <w:rsid w:val="007B0255"/>
    <w:rsid w:val="007B3DF9"/>
    <w:rsid w:val="007B40E1"/>
    <w:rsid w:val="007B4C1D"/>
    <w:rsid w:val="007C0173"/>
    <w:rsid w:val="007C0853"/>
    <w:rsid w:val="007C12EB"/>
    <w:rsid w:val="007C15F0"/>
    <w:rsid w:val="007D0AB0"/>
    <w:rsid w:val="007D0EFF"/>
    <w:rsid w:val="007D1689"/>
    <w:rsid w:val="007D2FCA"/>
    <w:rsid w:val="007D53F2"/>
    <w:rsid w:val="007D72DB"/>
    <w:rsid w:val="007E0772"/>
    <w:rsid w:val="007E30A2"/>
    <w:rsid w:val="007E3FC9"/>
    <w:rsid w:val="007E53FC"/>
    <w:rsid w:val="007E712C"/>
    <w:rsid w:val="007E73A8"/>
    <w:rsid w:val="007F3402"/>
    <w:rsid w:val="007F3983"/>
    <w:rsid w:val="0080603F"/>
    <w:rsid w:val="00806C42"/>
    <w:rsid w:val="0081194D"/>
    <w:rsid w:val="0081611C"/>
    <w:rsid w:val="00817954"/>
    <w:rsid w:val="0082591E"/>
    <w:rsid w:val="00825CEF"/>
    <w:rsid w:val="00826AD1"/>
    <w:rsid w:val="008275F7"/>
    <w:rsid w:val="00831278"/>
    <w:rsid w:val="00831ACD"/>
    <w:rsid w:val="00833EC3"/>
    <w:rsid w:val="008350E9"/>
    <w:rsid w:val="00835CBF"/>
    <w:rsid w:val="00837386"/>
    <w:rsid w:val="0083793C"/>
    <w:rsid w:val="00840601"/>
    <w:rsid w:val="008415A1"/>
    <w:rsid w:val="00846088"/>
    <w:rsid w:val="00847BCC"/>
    <w:rsid w:val="00852908"/>
    <w:rsid w:val="00853658"/>
    <w:rsid w:val="00853804"/>
    <w:rsid w:val="00854DC7"/>
    <w:rsid w:val="008573EA"/>
    <w:rsid w:val="008577A9"/>
    <w:rsid w:val="00857AA0"/>
    <w:rsid w:val="0086094D"/>
    <w:rsid w:val="00862F9F"/>
    <w:rsid w:val="0086446A"/>
    <w:rsid w:val="00864F4F"/>
    <w:rsid w:val="008710EF"/>
    <w:rsid w:val="0087146D"/>
    <w:rsid w:val="00873E62"/>
    <w:rsid w:val="008747E9"/>
    <w:rsid w:val="00875A1D"/>
    <w:rsid w:val="00876FC7"/>
    <w:rsid w:val="00885D9A"/>
    <w:rsid w:val="00886C37"/>
    <w:rsid w:val="008A3FB0"/>
    <w:rsid w:val="008A4B9B"/>
    <w:rsid w:val="008A4C72"/>
    <w:rsid w:val="008A6E5A"/>
    <w:rsid w:val="008B1AF0"/>
    <w:rsid w:val="008B1FC2"/>
    <w:rsid w:val="008B2283"/>
    <w:rsid w:val="008B2F11"/>
    <w:rsid w:val="008B5D74"/>
    <w:rsid w:val="008C040A"/>
    <w:rsid w:val="008C172D"/>
    <w:rsid w:val="008C6D43"/>
    <w:rsid w:val="008D0424"/>
    <w:rsid w:val="008D1479"/>
    <w:rsid w:val="008D67F2"/>
    <w:rsid w:val="008E027A"/>
    <w:rsid w:val="008F766A"/>
    <w:rsid w:val="00911FEB"/>
    <w:rsid w:val="00912305"/>
    <w:rsid w:val="00913F0C"/>
    <w:rsid w:val="0091475F"/>
    <w:rsid w:val="00923118"/>
    <w:rsid w:val="009239C2"/>
    <w:rsid w:val="00923B55"/>
    <w:rsid w:val="00923D03"/>
    <w:rsid w:val="0092472B"/>
    <w:rsid w:val="00926976"/>
    <w:rsid w:val="00927A98"/>
    <w:rsid w:val="00930CF2"/>
    <w:rsid w:val="0093160E"/>
    <w:rsid w:val="00932964"/>
    <w:rsid w:val="00933C01"/>
    <w:rsid w:val="00934647"/>
    <w:rsid w:val="009358C5"/>
    <w:rsid w:val="00935F6A"/>
    <w:rsid w:val="00941E0B"/>
    <w:rsid w:val="0094259A"/>
    <w:rsid w:val="00944A60"/>
    <w:rsid w:val="00950DC1"/>
    <w:rsid w:val="00960074"/>
    <w:rsid w:val="00964267"/>
    <w:rsid w:val="00966068"/>
    <w:rsid w:val="00970BC5"/>
    <w:rsid w:val="00970F52"/>
    <w:rsid w:val="00971105"/>
    <w:rsid w:val="00974662"/>
    <w:rsid w:val="00981BC3"/>
    <w:rsid w:val="009905C9"/>
    <w:rsid w:val="00992FF7"/>
    <w:rsid w:val="00995870"/>
    <w:rsid w:val="00997C2C"/>
    <w:rsid w:val="009B0676"/>
    <w:rsid w:val="009B49A2"/>
    <w:rsid w:val="009B6566"/>
    <w:rsid w:val="009B6D0B"/>
    <w:rsid w:val="009C0498"/>
    <w:rsid w:val="009C1B9D"/>
    <w:rsid w:val="009D7561"/>
    <w:rsid w:val="009E7C63"/>
    <w:rsid w:val="009F12A1"/>
    <w:rsid w:val="009F17A5"/>
    <w:rsid w:val="009F29D6"/>
    <w:rsid w:val="00A02593"/>
    <w:rsid w:val="00A040A9"/>
    <w:rsid w:val="00A05610"/>
    <w:rsid w:val="00A06FA1"/>
    <w:rsid w:val="00A071AB"/>
    <w:rsid w:val="00A10D14"/>
    <w:rsid w:val="00A10D99"/>
    <w:rsid w:val="00A142B1"/>
    <w:rsid w:val="00A156DD"/>
    <w:rsid w:val="00A22E1C"/>
    <w:rsid w:val="00A240C9"/>
    <w:rsid w:val="00A27772"/>
    <w:rsid w:val="00A313D2"/>
    <w:rsid w:val="00A327E9"/>
    <w:rsid w:val="00A361F6"/>
    <w:rsid w:val="00A36F3D"/>
    <w:rsid w:val="00A432FA"/>
    <w:rsid w:val="00A432FE"/>
    <w:rsid w:val="00A45AA6"/>
    <w:rsid w:val="00A47AE0"/>
    <w:rsid w:val="00A47FC0"/>
    <w:rsid w:val="00A52A0D"/>
    <w:rsid w:val="00A53A05"/>
    <w:rsid w:val="00A54D4C"/>
    <w:rsid w:val="00A5508F"/>
    <w:rsid w:val="00A600B1"/>
    <w:rsid w:val="00A61CC0"/>
    <w:rsid w:val="00A63081"/>
    <w:rsid w:val="00A642A8"/>
    <w:rsid w:val="00A6617B"/>
    <w:rsid w:val="00A66830"/>
    <w:rsid w:val="00A70685"/>
    <w:rsid w:val="00A769B3"/>
    <w:rsid w:val="00A7750A"/>
    <w:rsid w:val="00A81691"/>
    <w:rsid w:val="00A82DA2"/>
    <w:rsid w:val="00A83512"/>
    <w:rsid w:val="00A840C5"/>
    <w:rsid w:val="00A843F5"/>
    <w:rsid w:val="00A861DC"/>
    <w:rsid w:val="00A8693A"/>
    <w:rsid w:val="00A874CE"/>
    <w:rsid w:val="00A87801"/>
    <w:rsid w:val="00A9189F"/>
    <w:rsid w:val="00A9410A"/>
    <w:rsid w:val="00A95604"/>
    <w:rsid w:val="00A9715B"/>
    <w:rsid w:val="00A97313"/>
    <w:rsid w:val="00AA0427"/>
    <w:rsid w:val="00AA283B"/>
    <w:rsid w:val="00AA3832"/>
    <w:rsid w:val="00AA3C44"/>
    <w:rsid w:val="00AA6CDA"/>
    <w:rsid w:val="00AB2D28"/>
    <w:rsid w:val="00AB5916"/>
    <w:rsid w:val="00AB745B"/>
    <w:rsid w:val="00AC1C64"/>
    <w:rsid w:val="00AC2863"/>
    <w:rsid w:val="00AC2C5A"/>
    <w:rsid w:val="00AC5219"/>
    <w:rsid w:val="00AC68AF"/>
    <w:rsid w:val="00AD17CE"/>
    <w:rsid w:val="00AD20D6"/>
    <w:rsid w:val="00AD745E"/>
    <w:rsid w:val="00AE3C76"/>
    <w:rsid w:val="00AE44CE"/>
    <w:rsid w:val="00AE628E"/>
    <w:rsid w:val="00AE7CAA"/>
    <w:rsid w:val="00AF09FC"/>
    <w:rsid w:val="00AF3DB2"/>
    <w:rsid w:val="00AF4B72"/>
    <w:rsid w:val="00B00289"/>
    <w:rsid w:val="00B007FE"/>
    <w:rsid w:val="00B11201"/>
    <w:rsid w:val="00B14E17"/>
    <w:rsid w:val="00B17EE9"/>
    <w:rsid w:val="00B213F5"/>
    <w:rsid w:val="00B22006"/>
    <w:rsid w:val="00B245C0"/>
    <w:rsid w:val="00B26242"/>
    <w:rsid w:val="00B263BD"/>
    <w:rsid w:val="00B3058E"/>
    <w:rsid w:val="00B31852"/>
    <w:rsid w:val="00B32197"/>
    <w:rsid w:val="00B33417"/>
    <w:rsid w:val="00B42818"/>
    <w:rsid w:val="00B473AA"/>
    <w:rsid w:val="00B47876"/>
    <w:rsid w:val="00B51198"/>
    <w:rsid w:val="00B53695"/>
    <w:rsid w:val="00B55985"/>
    <w:rsid w:val="00B55DD4"/>
    <w:rsid w:val="00B62A07"/>
    <w:rsid w:val="00B6449D"/>
    <w:rsid w:val="00B66EE2"/>
    <w:rsid w:val="00B71784"/>
    <w:rsid w:val="00B73371"/>
    <w:rsid w:val="00B74E6C"/>
    <w:rsid w:val="00B7751E"/>
    <w:rsid w:val="00B777F4"/>
    <w:rsid w:val="00B8195F"/>
    <w:rsid w:val="00B8342D"/>
    <w:rsid w:val="00B91351"/>
    <w:rsid w:val="00B96543"/>
    <w:rsid w:val="00B9782F"/>
    <w:rsid w:val="00BA00AD"/>
    <w:rsid w:val="00BA0F08"/>
    <w:rsid w:val="00BA1358"/>
    <w:rsid w:val="00BA348D"/>
    <w:rsid w:val="00BA35CB"/>
    <w:rsid w:val="00BA4C1B"/>
    <w:rsid w:val="00BA6683"/>
    <w:rsid w:val="00BB4D1B"/>
    <w:rsid w:val="00BB508F"/>
    <w:rsid w:val="00BC1990"/>
    <w:rsid w:val="00BC23E5"/>
    <w:rsid w:val="00BC3C6A"/>
    <w:rsid w:val="00BC6A87"/>
    <w:rsid w:val="00BC742B"/>
    <w:rsid w:val="00BD1515"/>
    <w:rsid w:val="00BD3D44"/>
    <w:rsid w:val="00BE5EF4"/>
    <w:rsid w:val="00BF1921"/>
    <w:rsid w:val="00BF3017"/>
    <w:rsid w:val="00BF336C"/>
    <w:rsid w:val="00BF669B"/>
    <w:rsid w:val="00BF780B"/>
    <w:rsid w:val="00C01069"/>
    <w:rsid w:val="00C02336"/>
    <w:rsid w:val="00C1038C"/>
    <w:rsid w:val="00C123F7"/>
    <w:rsid w:val="00C137C8"/>
    <w:rsid w:val="00C15F61"/>
    <w:rsid w:val="00C23E89"/>
    <w:rsid w:val="00C24871"/>
    <w:rsid w:val="00C27FD9"/>
    <w:rsid w:val="00C310BD"/>
    <w:rsid w:val="00C3198B"/>
    <w:rsid w:val="00C32FAA"/>
    <w:rsid w:val="00C332D5"/>
    <w:rsid w:val="00C3443E"/>
    <w:rsid w:val="00C35860"/>
    <w:rsid w:val="00C42D7E"/>
    <w:rsid w:val="00C434F2"/>
    <w:rsid w:val="00C4356B"/>
    <w:rsid w:val="00C553A8"/>
    <w:rsid w:val="00C679DE"/>
    <w:rsid w:val="00C70A16"/>
    <w:rsid w:val="00C71832"/>
    <w:rsid w:val="00C73B1D"/>
    <w:rsid w:val="00C756D6"/>
    <w:rsid w:val="00C80D2D"/>
    <w:rsid w:val="00C81B85"/>
    <w:rsid w:val="00C82E6A"/>
    <w:rsid w:val="00C84278"/>
    <w:rsid w:val="00C85274"/>
    <w:rsid w:val="00C86BDC"/>
    <w:rsid w:val="00C90246"/>
    <w:rsid w:val="00C915F6"/>
    <w:rsid w:val="00C92695"/>
    <w:rsid w:val="00C95B39"/>
    <w:rsid w:val="00C96B59"/>
    <w:rsid w:val="00C975DE"/>
    <w:rsid w:val="00CA193B"/>
    <w:rsid w:val="00CA26C8"/>
    <w:rsid w:val="00CA2959"/>
    <w:rsid w:val="00CA6AC8"/>
    <w:rsid w:val="00CB1239"/>
    <w:rsid w:val="00CB12B0"/>
    <w:rsid w:val="00CB1A3C"/>
    <w:rsid w:val="00CB3031"/>
    <w:rsid w:val="00CC020C"/>
    <w:rsid w:val="00CC137B"/>
    <w:rsid w:val="00CC21C2"/>
    <w:rsid w:val="00CC324F"/>
    <w:rsid w:val="00CC71EF"/>
    <w:rsid w:val="00CD1504"/>
    <w:rsid w:val="00CD3EEB"/>
    <w:rsid w:val="00CD7908"/>
    <w:rsid w:val="00CD79A7"/>
    <w:rsid w:val="00CE0872"/>
    <w:rsid w:val="00CE17AB"/>
    <w:rsid w:val="00CE2181"/>
    <w:rsid w:val="00CE4485"/>
    <w:rsid w:val="00CE4FC6"/>
    <w:rsid w:val="00CE7964"/>
    <w:rsid w:val="00CF32F5"/>
    <w:rsid w:val="00CF4E07"/>
    <w:rsid w:val="00CF74C0"/>
    <w:rsid w:val="00D0158A"/>
    <w:rsid w:val="00D02A1F"/>
    <w:rsid w:val="00D03210"/>
    <w:rsid w:val="00D034EC"/>
    <w:rsid w:val="00D06EAD"/>
    <w:rsid w:val="00D0791C"/>
    <w:rsid w:val="00D07A2A"/>
    <w:rsid w:val="00D07F40"/>
    <w:rsid w:val="00D145AA"/>
    <w:rsid w:val="00D159AD"/>
    <w:rsid w:val="00D21A18"/>
    <w:rsid w:val="00D234A9"/>
    <w:rsid w:val="00D237D5"/>
    <w:rsid w:val="00D24A79"/>
    <w:rsid w:val="00D253F4"/>
    <w:rsid w:val="00D30646"/>
    <w:rsid w:val="00D3130C"/>
    <w:rsid w:val="00D32989"/>
    <w:rsid w:val="00D338EB"/>
    <w:rsid w:val="00D34282"/>
    <w:rsid w:val="00D35EBB"/>
    <w:rsid w:val="00D36E73"/>
    <w:rsid w:val="00D424DD"/>
    <w:rsid w:val="00D50335"/>
    <w:rsid w:val="00D51DAD"/>
    <w:rsid w:val="00D5317E"/>
    <w:rsid w:val="00D551D8"/>
    <w:rsid w:val="00D63656"/>
    <w:rsid w:val="00D650B5"/>
    <w:rsid w:val="00D726B5"/>
    <w:rsid w:val="00D7452A"/>
    <w:rsid w:val="00D74D38"/>
    <w:rsid w:val="00D8542A"/>
    <w:rsid w:val="00D85DDE"/>
    <w:rsid w:val="00D864A9"/>
    <w:rsid w:val="00D8680D"/>
    <w:rsid w:val="00D87C7F"/>
    <w:rsid w:val="00D9021F"/>
    <w:rsid w:val="00D909BC"/>
    <w:rsid w:val="00DA60CA"/>
    <w:rsid w:val="00DA74B9"/>
    <w:rsid w:val="00DB181A"/>
    <w:rsid w:val="00DC01B8"/>
    <w:rsid w:val="00DC07D4"/>
    <w:rsid w:val="00DD2F8A"/>
    <w:rsid w:val="00DD722C"/>
    <w:rsid w:val="00DE4637"/>
    <w:rsid w:val="00DE6419"/>
    <w:rsid w:val="00DF4CB8"/>
    <w:rsid w:val="00DF4F43"/>
    <w:rsid w:val="00DF6189"/>
    <w:rsid w:val="00E01DB8"/>
    <w:rsid w:val="00E036AC"/>
    <w:rsid w:val="00E0560A"/>
    <w:rsid w:val="00E06D80"/>
    <w:rsid w:val="00E155F0"/>
    <w:rsid w:val="00E1714A"/>
    <w:rsid w:val="00E176FE"/>
    <w:rsid w:val="00E21A17"/>
    <w:rsid w:val="00E22746"/>
    <w:rsid w:val="00E25E22"/>
    <w:rsid w:val="00E26925"/>
    <w:rsid w:val="00E30C3A"/>
    <w:rsid w:val="00E33922"/>
    <w:rsid w:val="00E37513"/>
    <w:rsid w:val="00E4439C"/>
    <w:rsid w:val="00E50376"/>
    <w:rsid w:val="00E52CC5"/>
    <w:rsid w:val="00E5444C"/>
    <w:rsid w:val="00E559F3"/>
    <w:rsid w:val="00E6090A"/>
    <w:rsid w:val="00E85E55"/>
    <w:rsid w:val="00E90580"/>
    <w:rsid w:val="00E905B5"/>
    <w:rsid w:val="00E92250"/>
    <w:rsid w:val="00E9252C"/>
    <w:rsid w:val="00E94A81"/>
    <w:rsid w:val="00E95116"/>
    <w:rsid w:val="00E96914"/>
    <w:rsid w:val="00E975F8"/>
    <w:rsid w:val="00EA5BEC"/>
    <w:rsid w:val="00EB1FBF"/>
    <w:rsid w:val="00EB295E"/>
    <w:rsid w:val="00EB4937"/>
    <w:rsid w:val="00EB6DAC"/>
    <w:rsid w:val="00EC0A74"/>
    <w:rsid w:val="00EC55C5"/>
    <w:rsid w:val="00ED0B51"/>
    <w:rsid w:val="00ED3BA9"/>
    <w:rsid w:val="00ED518D"/>
    <w:rsid w:val="00ED78D9"/>
    <w:rsid w:val="00EE0948"/>
    <w:rsid w:val="00EE0ADD"/>
    <w:rsid w:val="00EE1A0E"/>
    <w:rsid w:val="00EE72F6"/>
    <w:rsid w:val="00EF0006"/>
    <w:rsid w:val="00EF0A21"/>
    <w:rsid w:val="00EF0EB3"/>
    <w:rsid w:val="00EF165C"/>
    <w:rsid w:val="00EF52AA"/>
    <w:rsid w:val="00F0029B"/>
    <w:rsid w:val="00F01052"/>
    <w:rsid w:val="00F02CFB"/>
    <w:rsid w:val="00F11CC3"/>
    <w:rsid w:val="00F204F4"/>
    <w:rsid w:val="00F20A0E"/>
    <w:rsid w:val="00F20D2A"/>
    <w:rsid w:val="00F21AA1"/>
    <w:rsid w:val="00F21F38"/>
    <w:rsid w:val="00F24E3D"/>
    <w:rsid w:val="00F27322"/>
    <w:rsid w:val="00F30B43"/>
    <w:rsid w:val="00F33D13"/>
    <w:rsid w:val="00F37815"/>
    <w:rsid w:val="00F40804"/>
    <w:rsid w:val="00F44CC2"/>
    <w:rsid w:val="00F46544"/>
    <w:rsid w:val="00F46CB3"/>
    <w:rsid w:val="00F537A2"/>
    <w:rsid w:val="00F60E83"/>
    <w:rsid w:val="00F619DF"/>
    <w:rsid w:val="00F64A2A"/>
    <w:rsid w:val="00F66BCF"/>
    <w:rsid w:val="00F67162"/>
    <w:rsid w:val="00F67B12"/>
    <w:rsid w:val="00F7044C"/>
    <w:rsid w:val="00F73F3C"/>
    <w:rsid w:val="00F75E81"/>
    <w:rsid w:val="00F77BB4"/>
    <w:rsid w:val="00F8070C"/>
    <w:rsid w:val="00F8123D"/>
    <w:rsid w:val="00F85304"/>
    <w:rsid w:val="00F853B0"/>
    <w:rsid w:val="00F85D54"/>
    <w:rsid w:val="00F932A0"/>
    <w:rsid w:val="00F9461A"/>
    <w:rsid w:val="00F957D9"/>
    <w:rsid w:val="00FA1951"/>
    <w:rsid w:val="00FB090D"/>
    <w:rsid w:val="00FB7939"/>
    <w:rsid w:val="00FC1061"/>
    <w:rsid w:val="00FC2E69"/>
    <w:rsid w:val="00FC58E6"/>
    <w:rsid w:val="00FC67D3"/>
    <w:rsid w:val="00FC78B9"/>
    <w:rsid w:val="00FE0C3A"/>
    <w:rsid w:val="00FE3B99"/>
    <w:rsid w:val="00FE4A3F"/>
    <w:rsid w:val="00FF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DD1567"/>
  <w15:docId w15:val="{797DA77E-B102-4CB4-A9CA-F87C3A12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1B9D"/>
    <w:pPr>
      <w:widowControl w:val="0"/>
      <w:jc w:val="both"/>
    </w:pPr>
    <w:rPr>
      <w:kern w:val="2"/>
      <w:sz w:val="21"/>
      <w:szCs w:val="24"/>
    </w:rPr>
  </w:style>
  <w:style w:type="paragraph" w:styleId="1">
    <w:name w:val="heading 1"/>
    <w:basedOn w:val="a"/>
    <w:next w:val="a"/>
    <w:link w:val="10"/>
    <w:qFormat/>
    <w:rsid w:val="00885D9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character" w:styleId="a6">
    <w:name w:val="annotation reference"/>
    <w:semiHidden/>
    <w:rPr>
      <w:sz w:val="18"/>
      <w:szCs w:val="18"/>
    </w:rPr>
  </w:style>
  <w:style w:type="paragraph" w:styleId="a7">
    <w:name w:val="Balloon Text"/>
    <w:basedOn w:val="a"/>
    <w:semiHidden/>
    <w:rPr>
      <w:rFonts w:ascii="Arial" w:eastAsia="ＭＳ ゴシック" w:hAnsi="Arial"/>
      <w:sz w:val="18"/>
      <w:szCs w:val="18"/>
    </w:rPr>
  </w:style>
  <w:style w:type="paragraph" w:styleId="a8">
    <w:name w:val="annotation text"/>
    <w:basedOn w:val="a"/>
    <w:semiHidden/>
    <w:pPr>
      <w:jc w:val="left"/>
    </w:pPr>
  </w:style>
  <w:style w:type="paragraph" w:styleId="a9">
    <w:name w:val="Body Text Indent"/>
    <w:basedOn w:val="a"/>
    <w:pPr>
      <w:ind w:firstLineChars="100" w:firstLine="263"/>
    </w:pPr>
    <w:rPr>
      <w:rFonts w:ascii="ＭＳ 明朝" w:hAnsi="ＭＳ 明朝"/>
      <w:sz w:val="28"/>
    </w:rPr>
  </w:style>
  <w:style w:type="paragraph" w:styleId="2">
    <w:name w:val="Body Text Indent 2"/>
    <w:basedOn w:val="a"/>
    <w:pPr>
      <w:wordWrap w:val="0"/>
      <w:spacing w:line="312" w:lineRule="exact"/>
      <w:ind w:leftChars="-1" w:left="241" w:hangingChars="100" w:hanging="243"/>
    </w:pPr>
    <w:rPr>
      <w:rFonts w:ascii="ＭＳ 明朝" w:hAnsi="ＭＳ 明朝"/>
      <w:sz w:val="26"/>
      <w:szCs w:val="26"/>
    </w:rPr>
  </w:style>
  <w:style w:type="paragraph" w:styleId="3">
    <w:name w:val="Body Text Indent 3"/>
    <w:basedOn w:val="a"/>
    <w:pPr>
      <w:wordWrap w:val="0"/>
      <w:spacing w:line="312" w:lineRule="exact"/>
      <w:ind w:left="193" w:hangingChars="100" w:hanging="193"/>
    </w:pPr>
    <w:rPr>
      <w:rFonts w:ascii="ＭＳ 明朝" w:hAnsi="ＭＳ 明朝"/>
      <w:szCs w:val="21"/>
    </w:rPr>
  </w:style>
  <w:style w:type="paragraph" w:styleId="aa">
    <w:name w:val="annotation subject"/>
    <w:basedOn w:val="a8"/>
    <w:next w:val="a8"/>
    <w:semiHidden/>
    <w:rPr>
      <w:b/>
      <w:bCs/>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ody Text"/>
    <w:basedOn w:val="a"/>
    <w:rPr>
      <w:sz w:val="24"/>
    </w:rPr>
  </w:style>
  <w:style w:type="paragraph" w:customStyle="1" w:styleId="Default">
    <w:name w:val="Default"/>
    <w:rsid w:val="0079509A"/>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f">
    <w:name w:val="Date"/>
    <w:basedOn w:val="a"/>
    <w:next w:val="a"/>
    <w:rsid w:val="000F4DB8"/>
    <w:rPr>
      <w:rFonts w:ascii="HG丸ｺﾞｼｯｸM-PRO" w:eastAsia="HG丸ｺﾞｼｯｸM-PRO" w:hAnsi="Times New Roman"/>
      <w:kern w:val="0"/>
      <w:sz w:val="22"/>
    </w:rPr>
  </w:style>
  <w:style w:type="character" w:customStyle="1" w:styleId="10">
    <w:name w:val="見出し 1 (文字)"/>
    <w:link w:val="1"/>
    <w:rsid w:val="00885D9A"/>
    <w:rPr>
      <w:rFonts w:ascii="Arial" w:eastAsia="ＭＳ ゴシック" w:hAnsi="Arial" w:cs="Times New Roman"/>
      <w:kern w:val="2"/>
      <w:sz w:val="24"/>
      <w:szCs w:val="24"/>
    </w:rPr>
  </w:style>
  <w:style w:type="paragraph" w:styleId="af0">
    <w:name w:val="Title"/>
    <w:basedOn w:val="a"/>
    <w:next w:val="a"/>
    <w:link w:val="af1"/>
    <w:qFormat/>
    <w:rsid w:val="00885D9A"/>
    <w:pPr>
      <w:spacing w:before="240" w:after="120"/>
      <w:jc w:val="center"/>
      <w:outlineLvl w:val="0"/>
    </w:pPr>
    <w:rPr>
      <w:rFonts w:ascii="Arial" w:eastAsia="ＭＳ ゴシック" w:hAnsi="Arial"/>
      <w:sz w:val="32"/>
      <w:szCs w:val="32"/>
    </w:rPr>
  </w:style>
  <w:style w:type="character" w:customStyle="1" w:styleId="af1">
    <w:name w:val="表題 (文字)"/>
    <w:link w:val="af0"/>
    <w:rsid w:val="00885D9A"/>
    <w:rPr>
      <w:rFonts w:ascii="Arial" w:eastAsia="ＭＳ ゴシック" w:hAnsi="Arial" w:cs="Times New Roman"/>
      <w:kern w:val="2"/>
      <w:sz w:val="32"/>
      <w:szCs w:val="32"/>
    </w:rPr>
  </w:style>
  <w:style w:type="table" w:styleId="af2">
    <w:name w:val="Table Grid"/>
    <w:basedOn w:val="a1"/>
    <w:rsid w:val="007E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1A7A34"/>
    <w:rPr>
      <w:kern w:val="2"/>
      <w:sz w:val="21"/>
      <w:szCs w:val="24"/>
    </w:rPr>
  </w:style>
  <w:style w:type="paragraph" w:styleId="af3">
    <w:name w:val="List Paragraph"/>
    <w:basedOn w:val="a"/>
    <w:uiPriority w:val="34"/>
    <w:qFormat/>
    <w:rsid w:val="00D650B5"/>
    <w:pPr>
      <w:ind w:leftChars="400" w:left="840"/>
    </w:pPr>
  </w:style>
  <w:style w:type="table" w:customStyle="1" w:styleId="11">
    <w:name w:val="表 (格子)1"/>
    <w:basedOn w:val="a1"/>
    <w:next w:val="af2"/>
    <w:uiPriority w:val="59"/>
    <w:rsid w:val="00BF30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BF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5606">
      <w:bodyDiv w:val="1"/>
      <w:marLeft w:val="0"/>
      <w:marRight w:val="0"/>
      <w:marTop w:val="0"/>
      <w:marBottom w:val="0"/>
      <w:divBdr>
        <w:top w:val="none" w:sz="0" w:space="0" w:color="auto"/>
        <w:left w:val="none" w:sz="0" w:space="0" w:color="auto"/>
        <w:bottom w:val="none" w:sz="0" w:space="0" w:color="auto"/>
        <w:right w:val="none" w:sz="0" w:space="0" w:color="auto"/>
      </w:divBdr>
    </w:div>
    <w:div w:id="137964435">
      <w:bodyDiv w:val="1"/>
      <w:marLeft w:val="0"/>
      <w:marRight w:val="0"/>
      <w:marTop w:val="0"/>
      <w:marBottom w:val="0"/>
      <w:divBdr>
        <w:top w:val="none" w:sz="0" w:space="0" w:color="auto"/>
        <w:left w:val="none" w:sz="0" w:space="0" w:color="auto"/>
        <w:bottom w:val="none" w:sz="0" w:space="0" w:color="auto"/>
        <w:right w:val="none" w:sz="0" w:space="0" w:color="auto"/>
      </w:divBdr>
      <w:divsChild>
        <w:div w:id="744034234">
          <w:marLeft w:val="0"/>
          <w:marRight w:val="0"/>
          <w:marTop w:val="0"/>
          <w:marBottom w:val="0"/>
          <w:divBdr>
            <w:top w:val="none" w:sz="0" w:space="0" w:color="auto"/>
            <w:left w:val="none" w:sz="0" w:space="0" w:color="auto"/>
            <w:bottom w:val="none" w:sz="0" w:space="0" w:color="auto"/>
            <w:right w:val="none" w:sz="0" w:space="0" w:color="auto"/>
          </w:divBdr>
        </w:div>
        <w:div w:id="919291645">
          <w:marLeft w:val="230"/>
          <w:marRight w:val="0"/>
          <w:marTop w:val="0"/>
          <w:marBottom w:val="0"/>
          <w:divBdr>
            <w:top w:val="none" w:sz="0" w:space="0" w:color="auto"/>
            <w:left w:val="none" w:sz="0" w:space="0" w:color="auto"/>
            <w:bottom w:val="none" w:sz="0" w:space="0" w:color="auto"/>
            <w:right w:val="none" w:sz="0" w:space="0" w:color="auto"/>
          </w:divBdr>
        </w:div>
        <w:div w:id="1753236542">
          <w:marLeft w:val="230"/>
          <w:marRight w:val="0"/>
          <w:marTop w:val="0"/>
          <w:marBottom w:val="0"/>
          <w:divBdr>
            <w:top w:val="none" w:sz="0" w:space="0" w:color="auto"/>
            <w:left w:val="none" w:sz="0" w:space="0" w:color="auto"/>
            <w:bottom w:val="none" w:sz="0" w:space="0" w:color="auto"/>
            <w:right w:val="none" w:sz="0" w:space="0" w:color="auto"/>
          </w:divBdr>
        </w:div>
        <w:div w:id="1874538521">
          <w:marLeft w:val="230"/>
          <w:marRight w:val="0"/>
          <w:marTop w:val="0"/>
          <w:marBottom w:val="0"/>
          <w:divBdr>
            <w:top w:val="none" w:sz="0" w:space="0" w:color="auto"/>
            <w:left w:val="none" w:sz="0" w:space="0" w:color="auto"/>
            <w:bottom w:val="none" w:sz="0" w:space="0" w:color="auto"/>
            <w:right w:val="none" w:sz="0" w:space="0" w:color="auto"/>
          </w:divBdr>
        </w:div>
      </w:divsChild>
    </w:div>
    <w:div w:id="316568648">
      <w:bodyDiv w:val="1"/>
      <w:marLeft w:val="0"/>
      <w:marRight w:val="0"/>
      <w:marTop w:val="0"/>
      <w:marBottom w:val="0"/>
      <w:divBdr>
        <w:top w:val="none" w:sz="0" w:space="0" w:color="auto"/>
        <w:left w:val="none" w:sz="0" w:space="0" w:color="auto"/>
        <w:bottom w:val="none" w:sz="0" w:space="0" w:color="auto"/>
        <w:right w:val="none" w:sz="0" w:space="0" w:color="auto"/>
      </w:divBdr>
    </w:div>
    <w:div w:id="409232269">
      <w:bodyDiv w:val="1"/>
      <w:marLeft w:val="0"/>
      <w:marRight w:val="0"/>
      <w:marTop w:val="0"/>
      <w:marBottom w:val="0"/>
      <w:divBdr>
        <w:top w:val="none" w:sz="0" w:space="0" w:color="auto"/>
        <w:left w:val="none" w:sz="0" w:space="0" w:color="auto"/>
        <w:bottom w:val="none" w:sz="0" w:space="0" w:color="auto"/>
        <w:right w:val="none" w:sz="0" w:space="0" w:color="auto"/>
      </w:divBdr>
      <w:divsChild>
        <w:div w:id="113865069">
          <w:marLeft w:val="0"/>
          <w:marRight w:val="0"/>
          <w:marTop w:val="0"/>
          <w:marBottom w:val="0"/>
          <w:divBdr>
            <w:top w:val="none" w:sz="0" w:space="0" w:color="auto"/>
            <w:left w:val="none" w:sz="0" w:space="0" w:color="auto"/>
            <w:bottom w:val="none" w:sz="0" w:space="0" w:color="auto"/>
            <w:right w:val="none" w:sz="0" w:space="0" w:color="auto"/>
          </w:divBdr>
          <w:divsChild>
            <w:div w:id="1479154967">
              <w:marLeft w:val="0"/>
              <w:marRight w:val="0"/>
              <w:marTop w:val="0"/>
              <w:marBottom w:val="0"/>
              <w:divBdr>
                <w:top w:val="none" w:sz="0" w:space="0" w:color="auto"/>
                <w:left w:val="none" w:sz="0" w:space="0" w:color="auto"/>
                <w:bottom w:val="none" w:sz="0" w:space="0" w:color="auto"/>
                <w:right w:val="none" w:sz="0" w:space="0" w:color="auto"/>
              </w:divBdr>
              <w:divsChild>
                <w:div w:id="1500846027">
                  <w:marLeft w:val="0"/>
                  <w:marRight w:val="0"/>
                  <w:marTop w:val="0"/>
                  <w:marBottom w:val="0"/>
                  <w:divBdr>
                    <w:top w:val="none" w:sz="0" w:space="0" w:color="auto"/>
                    <w:left w:val="none" w:sz="0" w:space="0" w:color="auto"/>
                    <w:bottom w:val="none" w:sz="0" w:space="0" w:color="auto"/>
                    <w:right w:val="none" w:sz="0" w:space="0" w:color="auto"/>
                  </w:divBdr>
                  <w:divsChild>
                    <w:div w:id="124785534">
                      <w:marLeft w:val="0"/>
                      <w:marRight w:val="0"/>
                      <w:marTop w:val="0"/>
                      <w:marBottom w:val="0"/>
                      <w:divBdr>
                        <w:top w:val="none" w:sz="0" w:space="0" w:color="auto"/>
                        <w:left w:val="none" w:sz="0" w:space="0" w:color="auto"/>
                        <w:bottom w:val="none" w:sz="0" w:space="0" w:color="auto"/>
                        <w:right w:val="none" w:sz="0" w:space="0" w:color="auto"/>
                      </w:divBdr>
                      <w:divsChild>
                        <w:div w:id="2140873394">
                          <w:marLeft w:val="0"/>
                          <w:marRight w:val="0"/>
                          <w:marTop w:val="0"/>
                          <w:marBottom w:val="0"/>
                          <w:divBdr>
                            <w:top w:val="none" w:sz="0" w:space="0" w:color="auto"/>
                            <w:left w:val="none" w:sz="0" w:space="0" w:color="auto"/>
                            <w:bottom w:val="none" w:sz="0" w:space="0" w:color="auto"/>
                            <w:right w:val="none" w:sz="0" w:space="0" w:color="auto"/>
                          </w:divBdr>
                          <w:divsChild>
                            <w:div w:id="1144004920">
                              <w:marLeft w:val="0"/>
                              <w:marRight w:val="0"/>
                              <w:marTop w:val="0"/>
                              <w:marBottom w:val="0"/>
                              <w:divBdr>
                                <w:top w:val="none" w:sz="0" w:space="0" w:color="auto"/>
                                <w:left w:val="none" w:sz="0" w:space="0" w:color="auto"/>
                                <w:bottom w:val="none" w:sz="0" w:space="0" w:color="auto"/>
                                <w:right w:val="none" w:sz="0" w:space="0" w:color="auto"/>
                              </w:divBdr>
                              <w:divsChild>
                                <w:div w:id="1717848711">
                                  <w:marLeft w:val="0"/>
                                  <w:marRight w:val="0"/>
                                  <w:marTop w:val="0"/>
                                  <w:marBottom w:val="0"/>
                                  <w:divBdr>
                                    <w:top w:val="none" w:sz="0" w:space="0" w:color="auto"/>
                                    <w:left w:val="none" w:sz="0" w:space="0" w:color="auto"/>
                                    <w:bottom w:val="none" w:sz="0" w:space="0" w:color="auto"/>
                                    <w:right w:val="none" w:sz="0" w:space="0" w:color="auto"/>
                                  </w:divBdr>
                                  <w:divsChild>
                                    <w:div w:id="645280701">
                                      <w:marLeft w:val="0"/>
                                      <w:marRight w:val="0"/>
                                      <w:marTop w:val="0"/>
                                      <w:marBottom w:val="0"/>
                                      <w:divBdr>
                                        <w:top w:val="none" w:sz="0" w:space="0" w:color="auto"/>
                                        <w:left w:val="none" w:sz="0" w:space="0" w:color="auto"/>
                                        <w:bottom w:val="none" w:sz="0" w:space="0" w:color="auto"/>
                                        <w:right w:val="none" w:sz="0" w:space="0" w:color="auto"/>
                                      </w:divBdr>
                                      <w:divsChild>
                                        <w:div w:id="600795154">
                                          <w:marLeft w:val="0"/>
                                          <w:marRight w:val="0"/>
                                          <w:marTop w:val="0"/>
                                          <w:marBottom w:val="0"/>
                                          <w:divBdr>
                                            <w:top w:val="none" w:sz="0" w:space="0" w:color="auto"/>
                                            <w:left w:val="none" w:sz="0" w:space="0" w:color="auto"/>
                                            <w:bottom w:val="none" w:sz="0" w:space="0" w:color="auto"/>
                                            <w:right w:val="none" w:sz="0" w:space="0" w:color="auto"/>
                                          </w:divBdr>
                                          <w:divsChild>
                                            <w:div w:id="835917433">
                                              <w:marLeft w:val="0"/>
                                              <w:marRight w:val="0"/>
                                              <w:marTop w:val="0"/>
                                              <w:marBottom w:val="0"/>
                                              <w:divBdr>
                                                <w:top w:val="none" w:sz="0" w:space="0" w:color="auto"/>
                                                <w:left w:val="none" w:sz="0" w:space="0" w:color="auto"/>
                                                <w:bottom w:val="none" w:sz="0" w:space="0" w:color="auto"/>
                                                <w:right w:val="none" w:sz="0" w:space="0" w:color="auto"/>
                                              </w:divBdr>
                                              <w:divsChild>
                                                <w:div w:id="1797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3629">
                                          <w:marLeft w:val="0"/>
                                          <w:marRight w:val="0"/>
                                          <w:marTop w:val="0"/>
                                          <w:marBottom w:val="0"/>
                                          <w:divBdr>
                                            <w:top w:val="none" w:sz="0" w:space="0" w:color="auto"/>
                                            <w:left w:val="none" w:sz="0" w:space="0" w:color="auto"/>
                                            <w:bottom w:val="none" w:sz="0" w:space="0" w:color="auto"/>
                                            <w:right w:val="none" w:sz="0" w:space="0" w:color="auto"/>
                                          </w:divBdr>
                                          <w:divsChild>
                                            <w:div w:id="258024646">
                                              <w:marLeft w:val="0"/>
                                              <w:marRight w:val="0"/>
                                              <w:marTop w:val="0"/>
                                              <w:marBottom w:val="0"/>
                                              <w:divBdr>
                                                <w:top w:val="none" w:sz="0" w:space="0" w:color="auto"/>
                                                <w:left w:val="none" w:sz="0" w:space="0" w:color="auto"/>
                                                <w:bottom w:val="none" w:sz="0" w:space="0" w:color="auto"/>
                                                <w:right w:val="none" w:sz="0" w:space="0" w:color="auto"/>
                                              </w:divBdr>
                                              <w:divsChild>
                                                <w:div w:id="5503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245884">
      <w:bodyDiv w:val="1"/>
      <w:marLeft w:val="0"/>
      <w:marRight w:val="0"/>
      <w:marTop w:val="0"/>
      <w:marBottom w:val="0"/>
      <w:divBdr>
        <w:top w:val="none" w:sz="0" w:space="0" w:color="auto"/>
        <w:left w:val="none" w:sz="0" w:space="0" w:color="auto"/>
        <w:bottom w:val="none" w:sz="0" w:space="0" w:color="auto"/>
        <w:right w:val="none" w:sz="0" w:space="0" w:color="auto"/>
      </w:divBdr>
      <w:divsChild>
        <w:div w:id="1076367115">
          <w:marLeft w:val="0"/>
          <w:marRight w:val="0"/>
          <w:marTop w:val="0"/>
          <w:marBottom w:val="0"/>
          <w:divBdr>
            <w:top w:val="none" w:sz="0" w:space="0" w:color="auto"/>
            <w:left w:val="none" w:sz="0" w:space="0" w:color="auto"/>
            <w:bottom w:val="none" w:sz="0" w:space="0" w:color="auto"/>
            <w:right w:val="none" w:sz="0" w:space="0" w:color="auto"/>
          </w:divBdr>
          <w:divsChild>
            <w:div w:id="233399795">
              <w:marLeft w:val="0"/>
              <w:marRight w:val="0"/>
              <w:marTop w:val="0"/>
              <w:marBottom w:val="0"/>
              <w:divBdr>
                <w:top w:val="none" w:sz="0" w:space="0" w:color="auto"/>
                <w:left w:val="none" w:sz="0" w:space="0" w:color="auto"/>
                <w:bottom w:val="none" w:sz="0" w:space="0" w:color="auto"/>
                <w:right w:val="none" w:sz="0" w:space="0" w:color="auto"/>
              </w:divBdr>
              <w:divsChild>
                <w:div w:id="972440968">
                  <w:marLeft w:val="0"/>
                  <w:marRight w:val="0"/>
                  <w:marTop w:val="0"/>
                  <w:marBottom w:val="0"/>
                  <w:divBdr>
                    <w:top w:val="none" w:sz="0" w:space="0" w:color="auto"/>
                    <w:left w:val="none" w:sz="0" w:space="0" w:color="auto"/>
                    <w:bottom w:val="none" w:sz="0" w:space="0" w:color="auto"/>
                    <w:right w:val="none" w:sz="0" w:space="0" w:color="auto"/>
                  </w:divBdr>
                  <w:divsChild>
                    <w:div w:id="950431943">
                      <w:marLeft w:val="0"/>
                      <w:marRight w:val="0"/>
                      <w:marTop w:val="0"/>
                      <w:marBottom w:val="0"/>
                      <w:divBdr>
                        <w:top w:val="none" w:sz="0" w:space="0" w:color="auto"/>
                        <w:left w:val="none" w:sz="0" w:space="0" w:color="auto"/>
                        <w:bottom w:val="none" w:sz="0" w:space="0" w:color="auto"/>
                        <w:right w:val="none" w:sz="0" w:space="0" w:color="auto"/>
                      </w:divBdr>
                      <w:divsChild>
                        <w:div w:id="1540122990">
                          <w:marLeft w:val="0"/>
                          <w:marRight w:val="0"/>
                          <w:marTop w:val="0"/>
                          <w:marBottom w:val="0"/>
                          <w:divBdr>
                            <w:top w:val="none" w:sz="0" w:space="0" w:color="auto"/>
                            <w:left w:val="none" w:sz="0" w:space="0" w:color="auto"/>
                            <w:bottom w:val="none" w:sz="0" w:space="0" w:color="auto"/>
                            <w:right w:val="none" w:sz="0" w:space="0" w:color="auto"/>
                          </w:divBdr>
                          <w:divsChild>
                            <w:div w:id="9375984">
                              <w:marLeft w:val="0"/>
                              <w:marRight w:val="0"/>
                              <w:marTop w:val="0"/>
                              <w:marBottom w:val="0"/>
                              <w:divBdr>
                                <w:top w:val="none" w:sz="0" w:space="0" w:color="auto"/>
                                <w:left w:val="none" w:sz="0" w:space="0" w:color="auto"/>
                                <w:bottom w:val="none" w:sz="0" w:space="0" w:color="auto"/>
                                <w:right w:val="none" w:sz="0" w:space="0" w:color="auto"/>
                              </w:divBdr>
                              <w:divsChild>
                                <w:div w:id="1105614080">
                                  <w:marLeft w:val="0"/>
                                  <w:marRight w:val="0"/>
                                  <w:marTop w:val="0"/>
                                  <w:marBottom w:val="0"/>
                                  <w:divBdr>
                                    <w:top w:val="none" w:sz="0" w:space="0" w:color="auto"/>
                                    <w:left w:val="none" w:sz="0" w:space="0" w:color="auto"/>
                                    <w:bottom w:val="none" w:sz="0" w:space="0" w:color="auto"/>
                                    <w:right w:val="none" w:sz="0" w:space="0" w:color="auto"/>
                                  </w:divBdr>
                                  <w:divsChild>
                                    <w:div w:id="132869516">
                                      <w:marLeft w:val="0"/>
                                      <w:marRight w:val="0"/>
                                      <w:marTop w:val="0"/>
                                      <w:marBottom w:val="0"/>
                                      <w:divBdr>
                                        <w:top w:val="none" w:sz="0" w:space="0" w:color="auto"/>
                                        <w:left w:val="none" w:sz="0" w:space="0" w:color="auto"/>
                                        <w:bottom w:val="none" w:sz="0" w:space="0" w:color="auto"/>
                                        <w:right w:val="none" w:sz="0" w:space="0" w:color="auto"/>
                                      </w:divBdr>
                                      <w:divsChild>
                                        <w:div w:id="1284189631">
                                          <w:marLeft w:val="0"/>
                                          <w:marRight w:val="0"/>
                                          <w:marTop w:val="0"/>
                                          <w:marBottom w:val="0"/>
                                          <w:divBdr>
                                            <w:top w:val="none" w:sz="0" w:space="0" w:color="auto"/>
                                            <w:left w:val="none" w:sz="0" w:space="0" w:color="auto"/>
                                            <w:bottom w:val="none" w:sz="0" w:space="0" w:color="auto"/>
                                            <w:right w:val="none" w:sz="0" w:space="0" w:color="auto"/>
                                          </w:divBdr>
                                          <w:divsChild>
                                            <w:div w:id="1863397368">
                                              <w:marLeft w:val="0"/>
                                              <w:marRight w:val="0"/>
                                              <w:marTop w:val="0"/>
                                              <w:marBottom w:val="0"/>
                                              <w:divBdr>
                                                <w:top w:val="none" w:sz="0" w:space="0" w:color="auto"/>
                                                <w:left w:val="none" w:sz="0" w:space="0" w:color="auto"/>
                                                <w:bottom w:val="none" w:sz="0" w:space="0" w:color="auto"/>
                                                <w:right w:val="none" w:sz="0" w:space="0" w:color="auto"/>
                                              </w:divBdr>
                                              <w:divsChild>
                                                <w:div w:id="15933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8671">
                                          <w:marLeft w:val="0"/>
                                          <w:marRight w:val="0"/>
                                          <w:marTop w:val="0"/>
                                          <w:marBottom w:val="0"/>
                                          <w:divBdr>
                                            <w:top w:val="none" w:sz="0" w:space="0" w:color="auto"/>
                                            <w:left w:val="none" w:sz="0" w:space="0" w:color="auto"/>
                                            <w:bottom w:val="none" w:sz="0" w:space="0" w:color="auto"/>
                                            <w:right w:val="none" w:sz="0" w:space="0" w:color="auto"/>
                                          </w:divBdr>
                                          <w:divsChild>
                                            <w:div w:id="1725327647">
                                              <w:marLeft w:val="0"/>
                                              <w:marRight w:val="0"/>
                                              <w:marTop w:val="0"/>
                                              <w:marBottom w:val="0"/>
                                              <w:divBdr>
                                                <w:top w:val="none" w:sz="0" w:space="0" w:color="auto"/>
                                                <w:left w:val="none" w:sz="0" w:space="0" w:color="auto"/>
                                                <w:bottom w:val="none" w:sz="0" w:space="0" w:color="auto"/>
                                                <w:right w:val="none" w:sz="0" w:space="0" w:color="auto"/>
                                              </w:divBdr>
                                              <w:divsChild>
                                                <w:div w:id="1846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268980">
      <w:bodyDiv w:val="1"/>
      <w:marLeft w:val="0"/>
      <w:marRight w:val="0"/>
      <w:marTop w:val="0"/>
      <w:marBottom w:val="0"/>
      <w:divBdr>
        <w:top w:val="none" w:sz="0" w:space="0" w:color="auto"/>
        <w:left w:val="none" w:sz="0" w:space="0" w:color="auto"/>
        <w:bottom w:val="none" w:sz="0" w:space="0" w:color="auto"/>
        <w:right w:val="none" w:sz="0" w:space="0" w:color="auto"/>
      </w:divBdr>
    </w:div>
    <w:div w:id="1820922223">
      <w:bodyDiv w:val="1"/>
      <w:marLeft w:val="0"/>
      <w:marRight w:val="0"/>
      <w:marTop w:val="0"/>
      <w:marBottom w:val="0"/>
      <w:divBdr>
        <w:top w:val="none" w:sz="0" w:space="0" w:color="auto"/>
        <w:left w:val="none" w:sz="0" w:space="0" w:color="auto"/>
        <w:bottom w:val="none" w:sz="0" w:space="0" w:color="auto"/>
        <w:right w:val="none" w:sz="0" w:space="0" w:color="auto"/>
      </w:divBdr>
    </w:div>
    <w:div w:id="21095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FC81-BFEE-4492-961C-62A98B414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4613</Words>
  <Characters>915</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熊本市エンゼル基金実施要綱</vt:lpstr>
      <vt:lpstr>熊本市エンゼル基金実施要綱</vt:lpstr>
    </vt:vector>
  </TitlesOfParts>
  <Company>熊本市</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熊本市エンゼル基金実施要綱</dc:title>
  <dc:creator>熊本市職員</dc:creator>
  <cp:lastModifiedBy>興梠　研一</cp:lastModifiedBy>
  <cp:revision>7</cp:revision>
  <cp:lastPrinted>2020-04-09T23:40:00Z</cp:lastPrinted>
  <dcterms:created xsi:type="dcterms:W3CDTF">2020-04-01T07:49:00Z</dcterms:created>
  <dcterms:modified xsi:type="dcterms:W3CDTF">2020-04-14T05:40:00Z</dcterms:modified>
</cp:coreProperties>
</file>