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B2E1" w14:textId="22BEDEC9" w:rsidR="00426599" w:rsidRDefault="002944C2" w:rsidP="00426599">
      <w:pPr>
        <w:jc w:val="center"/>
        <w:rPr>
          <w:rFonts w:ascii="ＭＳ ゴシック" w:eastAsia="ＭＳ ゴシック" w:hAnsi="ＭＳ ゴシック"/>
          <w:sz w:val="24"/>
        </w:rPr>
      </w:pPr>
      <w:bookmarkStart w:id="0" w:name="_Hlk97052212"/>
      <w:r>
        <w:rPr>
          <w:noProof/>
        </w:rPr>
        <mc:AlternateContent>
          <mc:Choice Requires="wps">
            <w:drawing>
              <wp:anchor distT="0" distB="0" distL="114300" distR="114300" simplePos="0" relativeHeight="251659264" behindDoc="0" locked="0" layoutInCell="1" allowOverlap="1" wp14:anchorId="0F759186" wp14:editId="050D7D59">
                <wp:simplePos x="0" y="0"/>
                <wp:positionH relativeFrom="column">
                  <wp:posOffset>5362575</wp:posOffset>
                </wp:positionH>
                <wp:positionV relativeFrom="paragraph">
                  <wp:posOffset>-295910</wp:posOffset>
                </wp:positionV>
                <wp:extent cx="552450" cy="295275"/>
                <wp:effectExtent l="0" t="0" r="19050" b="28575"/>
                <wp:wrapNone/>
                <wp:docPr id="3" name="正方形/長方形 2">
                  <a:extLst xmlns:a="http://schemas.openxmlformats.org/drawingml/2006/main">
                    <a:ext uri="{FF2B5EF4-FFF2-40B4-BE49-F238E27FC236}">
                      <a16:creationId xmlns:a16="http://schemas.microsoft.com/office/drawing/2014/main" id="{46EC2A5D-65C8-4808-882E-A339571F1130}"/>
                    </a:ext>
                  </a:extLst>
                </wp:docPr>
                <wp:cNvGraphicFramePr/>
                <a:graphic xmlns:a="http://schemas.openxmlformats.org/drawingml/2006/main">
                  <a:graphicData uri="http://schemas.microsoft.com/office/word/2010/wordprocessingShape">
                    <wps:wsp>
                      <wps:cNvSpPr/>
                      <wps:spPr>
                        <a:xfrm>
                          <a:off x="0" y="0"/>
                          <a:ext cx="552450" cy="295275"/>
                        </a:xfrm>
                        <a:prstGeom prst="rect">
                          <a:avLst/>
                        </a:prstGeom>
                        <a:noFill/>
                        <a:ln w="12700" cap="flat" cmpd="sng" algn="ctr">
                          <a:solidFill>
                            <a:sysClr val="windowText" lastClr="000000"/>
                          </a:solidFill>
                          <a:prstDash val="solid"/>
                          <a:miter lim="800000"/>
                        </a:ln>
                        <a:effectLst/>
                      </wps:spPr>
                      <wps:txbx>
                        <w:txbxContent>
                          <w:p w14:paraId="1DFBCD82" w14:textId="67D2CDC5" w:rsidR="002944C2" w:rsidRDefault="002944C2" w:rsidP="002944C2">
                            <w:pPr>
                              <w:jc w:val="center"/>
                              <w:rPr>
                                <w:kern w:val="0"/>
                                <w:sz w:val="24"/>
                              </w:rPr>
                            </w:pPr>
                            <w:r>
                              <w:rPr>
                                <w:rFonts w:ascii="ＭＳ ゴシック" w:eastAsia="ＭＳ ゴシック" w:hAnsi="ＭＳ ゴシック" w:hint="eastAsia"/>
                                <w:caps w:val="0"/>
                                <w:color w:val="000000"/>
                                <w:szCs w:val="21"/>
                              </w:rPr>
                              <w:t>申６</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59186" id="正方形/長方形 2" o:spid="_x0000_s1026" style="position:absolute;left:0;text-align:left;margin-left:422.25pt;margin-top:-23.3pt;width:43.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" filled="f" strokecolor="windowText" strokeweight="1pt">
                <v:textbox>
                  <w:txbxContent>
                    <w:p w14:paraId="1DFBCD82" w14:textId="67D2CDC5" w:rsidR="002944C2" w:rsidRDefault="002944C2" w:rsidP="002944C2">
                      <w:pPr>
                        <w:jc w:val="center"/>
                        <w:rPr>
                          <w:kern w:val="0"/>
                          <w:sz w:val="24"/>
                        </w:rPr>
                      </w:pPr>
                      <w:r>
                        <w:rPr>
                          <w:rFonts w:ascii="ＭＳ ゴシック" w:eastAsia="ＭＳ ゴシック" w:hAnsi="ＭＳ ゴシック" w:hint="eastAsia"/>
                          <w:caps w:val="0"/>
                          <w:color w:val="000000"/>
                          <w:szCs w:val="21"/>
                        </w:rPr>
                        <w:t>申６</w:t>
                      </w:r>
                    </w:p>
                  </w:txbxContent>
                </v:textbox>
              </v:rect>
            </w:pict>
          </mc:Fallback>
        </mc:AlternateContent>
      </w:r>
      <w:r w:rsidR="00426599" w:rsidRPr="004E546D">
        <w:rPr>
          <w:rFonts w:ascii="ＭＳ ゴシック" w:eastAsia="ＭＳ ゴシック" w:hAnsi="ＭＳ ゴシック" w:hint="eastAsia"/>
          <w:sz w:val="24"/>
        </w:rPr>
        <w:t>請求委任及び口座振込支払依頼書</w:t>
      </w:r>
    </w:p>
    <w:p w14:paraId="066E8EF2" w14:textId="77777777" w:rsidR="00C66CA9" w:rsidRPr="00C66CA9" w:rsidRDefault="00C66CA9" w:rsidP="00426599">
      <w:pPr>
        <w:jc w:val="center"/>
        <w:rPr>
          <w:rFonts w:ascii="ＭＳ ゴシック" w:eastAsia="ＭＳ ゴシック" w:hAnsi="ＭＳ ゴシック"/>
          <w:szCs w:val="21"/>
        </w:rPr>
      </w:pPr>
    </w:p>
    <w:p w14:paraId="69C200CB" w14:textId="77777777" w:rsidR="00C66CA9" w:rsidRPr="00426599" w:rsidRDefault="00C66CA9" w:rsidP="00C66CA9">
      <w:pPr>
        <w:ind w:firstLine="520"/>
        <w:jc w:val="right"/>
        <w:rPr>
          <w:rFonts w:ascii="ＭＳ ゴシック" w:eastAsia="ＭＳ ゴシック" w:hAnsi="ＭＳ ゴシック"/>
          <w:sz w:val="24"/>
        </w:rPr>
      </w:pPr>
      <w:r w:rsidRPr="00426599">
        <w:rPr>
          <w:rFonts w:ascii="ＭＳ ゴシック" w:eastAsia="ＭＳ ゴシック" w:hAnsi="ＭＳ ゴシック" w:hint="eastAsia"/>
          <w:sz w:val="24"/>
        </w:rPr>
        <w:t>令和</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426599">
        <w:rPr>
          <w:rFonts w:ascii="ＭＳ ゴシック" w:eastAsia="ＭＳ ゴシック" w:hAnsi="ＭＳ ゴシック" w:hint="eastAsia"/>
          <w:sz w:val="24"/>
        </w:rPr>
        <w:t xml:space="preserve">年 </w:t>
      </w:r>
      <w:r>
        <w:rPr>
          <w:rFonts w:ascii="ＭＳ ゴシック" w:eastAsia="ＭＳ ゴシック" w:hAnsi="ＭＳ ゴシック"/>
          <w:sz w:val="24"/>
        </w:rPr>
        <w:t xml:space="preserve">  </w:t>
      </w:r>
      <w:r w:rsidRPr="00426599">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426599">
        <w:rPr>
          <w:rFonts w:ascii="ＭＳ ゴシック" w:eastAsia="ＭＳ ゴシック" w:hAnsi="ＭＳ ゴシック" w:hint="eastAsia"/>
          <w:sz w:val="24"/>
        </w:rPr>
        <w:t>月</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426599">
        <w:rPr>
          <w:rFonts w:ascii="ＭＳ ゴシック" w:eastAsia="ＭＳ ゴシック" w:hAnsi="ＭＳ ゴシック" w:hint="eastAsia"/>
          <w:sz w:val="24"/>
        </w:rPr>
        <w:t xml:space="preserve"> 日</w:t>
      </w:r>
    </w:p>
    <w:p w14:paraId="1BEA6E95" w14:textId="27BFAD06" w:rsidR="00426599" w:rsidRPr="001A7120" w:rsidRDefault="00426599" w:rsidP="00426599">
      <w:pPr>
        <w:ind w:firstLineChars="200" w:firstLine="446"/>
        <w:rPr>
          <w:rFonts w:ascii="ＭＳ ゴシック" w:eastAsia="ＭＳ ゴシック" w:hAnsi="ＭＳ ゴシック"/>
          <w:sz w:val="24"/>
        </w:rPr>
      </w:pPr>
      <w:r w:rsidRPr="001A7120">
        <w:rPr>
          <w:rFonts w:ascii="ＭＳ ゴシック" w:eastAsia="ＭＳ ゴシック" w:hAnsi="ＭＳ ゴシック" w:hint="eastAsia"/>
          <w:sz w:val="24"/>
        </w:rPr>
        <w:t>熊本市長　（宛）</w:t>
      </w:r>
    </w:p>
    <w:p w14:paraId="40BC0A2F" w14:textId="7D938A32" w:rsidR="00426599" w:rsidRPr="001A7120" w:rsidRDefault="00426599" w:rsidP="001A7120">
      <w:pPr>
        <w:spacing w:line="360" w:lineRule="auto"/>
        <w:ind w:firstLineChars="1650" w:firstLine="3676"/>
        <w:jc w:val="left"/>
        <w:rPr>
          <w:rFonts w:ascii="ＭＳ ゴシック" w:eastAsia="ＭＳ ゴシック" w:hAnsi="ＭＳ ゴシック"/>
          <w:color w:val="000000" w:themeColor="text1"/>
          <w:sz w:val="24"/>
          <w:u w:val="single"/>
        </w:rPr>
      </w:pPr>
      <w:r w:rsidRPr="001A7120">
        <w:rPr>
          <w:rFonts w:ascii="ＭＳ ゴシック" w:eastAsia="ＭＳ ゴシック" w:hAnsi="ＭＳ ゴシック" w:hint="eastAsia"/>
          <w:color w:val="000000" w:themeColor="text1"/>
          <w:sz w:val="24"/>
        </w:rPr>
        <w:t>老人クラブ名：</w:t>
      </w:r>
      <w:r w:rsidRPr="001A7120">
        <w:rPr>
          <w:rFonts w:ascii="ＭＳ ゴシック" w:eastAsia="ＭＳ ゴシック" w:hAnsi="ＭＳ ゴシック" w:hint="eastAsia"/>
          <w:color w:val="000000" w:themeColor="text1"/>
          <w:sz w:val="24"/>
          <w:u w:val="single"/>
        </w:rPr>
        <w:t xml:space="preserve">　　　 </w:t>
      </w:r>
      <w:r w:rsidRPr="001A7120">
        <w:rPr>
          <w:rFonts w:ascii="ＭＳ ゴシック" w:eastAsia="ＭＳ ゴシック" w:hAnsi="ＭＳ ゴシック"/>
          <w:color w:val="000000" w:themeColor="text1"/>
          <w:sz w:val="24"/>
          <w:u w:val="single"/>
        </w:rPr>
        <w:t xml:space="preserve">     </w:t>
      </w:r>
      <w:r w:rsidRPr="001A7120">
        <w:rPr>
          <w:rFonts w:ascii="ＭＳ ゴシック" w:eastAsia="ＭＳ ゴシック" w:hAnsi="ＭＳ ゴシック" w:hint="eastAsia"/>
          <w:color w:val="000000" w:themeColor="text1"/>
          <w:sz w:val="24"/>
          <w:u w:val="single"/>
        </w:rPr>
        <w:t xml:space="preserve">　　　　　　　　　　　　 　</w:t>
      </w:r>
    </w:p>
    <w:p w14:paraId="3B1BA40E" w14:textId="77777777" w:rsidR="00BC7B00" w:rsidRDefault="00BC7B00" w:rsidP="001A7120">
      <w:pPr>
        <w:spacing w:line="360" w:lineRule="auto"/>
        <w:ind w:firstLineChars="1200" w:firstLine="2673"/>
        <w:jc w:val="left"/>
        <w:rPr>
          <w:rFonts w:ascii="ＭＳ ゴシック" w:eastAsia="ＭＳ ゴシック" w:hAnsi="ＭＳ ゴシック"/>
          <w:color w:val="000000" w:themeColor="text1"/>
          <w:kern w:val="0"/>
          <w:sz w:val="24"/>
        </w:rPr>
      </w:pPr>
    </w:p>
    <w:p w14:paraId="39F095E1" w14:textId="767343B7" w:rsidR="00426599" w:rsidRPr="001A7120" w:rsidRDefault="00426599" w:rsidP="001A7120">
      <w:pPr>
        <w:spacing w:line="360" w:lineRule="auto"/>
        <w:ind w:firstLineChars="1200" w:firstLine="2673"/>
        <w:jc w:val="left"/>
        <w:rPr>
          <w:rFonts w:ascii="ＭＳ ゴシック" w:eastAsia="ＭＳ ゴシック" w:hAnsi="ＭＳ ゴシック"/>
          <w:color w:val="000000" w:themeColor="text1"/>
          <w:kern w:val="0"/>
          <w:sz w:val="24"/>
          <w:u w:val="single"/>
        </w:rPr>
      </w:pPr>
      <w:r w:rsidRPr="001A7120">
        <w:rPr>
          <w:rFonts w:ascii="ＭＳ ゴシック" w:eastAsia="ＭＳ ゴシック" w:hAnsi="ＭＳ ゴシック" w:hint="eastAsia"/>
          <w:color w:val="000000" w:themeColor="text1"/>
          <w:kern w:val="0"/>
          <w:sz w:val="24"/>
        </w:rPr>
        <w:t>（代表者）住　所：</w:t>
      </w:r>
      <w:r w:rsidRPr="001A7120">
        <w:rPr>
          <w:rFonts w:ascii="ＭＳ ゴシック" w:eastAsia="ＭＳ ゴシック" w:hAnsi="ＭＳ ゴシック" w:hint="eastAsia"/>
          <w:color w:val="000000" w:themeColor="text1"/>
          <w:kern w:val="0"/>
          <w:sz w:val="24"/>
          <w:u w:val="single"/>
        </w:rPr>
        <w:t xml:space="preserve">熊本市　 </w:t>
      </w:r>
      <w:r w:rsidR="00BC7B00">
        <w:rPr>
          <w:rFonts w:ascii="ＭＳ ゴシック" w:eastAsia="ＭＳ ゴシック" w:hAnsi="ＭＳ ゴシック" w:hint="eastAsia"/>
          <w:color w:val="000000" w:themeColor="text1"/>
          <w:kern w:val="0"/>
          <w:sz w:val="24"/>
          <w:u w:val="single"/>
        </w:rPr>
        <w:t xml:space="preserve">　</w:t>
      </w:r>
      <w:r w:rsidRPr="001A7120">
        <w:rPr>
          <w:rFonts w:ascii="ＭＳ ゴシック" w:eastAsia="ＭＳ ゴシック" w:hAnsi="ＭＳ ゴシック" w:hint="eastAsia"/>
          <w:color w:val="000000" w:themeColor="text1"/>
          <w:kern w:val="0"/>
          <w:sz w:val="24"/>
          <w:u w:val="single"/>
        </w:rPr>
        <w:t xml:space="preserve">　　区　　　 　　 　　　 　　 　</w:t>
      </w:r>
    </w:p>
    <w:p w14:paraId="50D40BFD" w14:textId="77777777" w:rsidR="00BC7B00" w:rsidRDefault="00BC7B00" w:rsidP="001A7120">
      <w:pPr>
        <w:spacing w:line="360" w:lineRule="auto"/>
        <w:ind w:firstLineChars="1700" w:firstLine="3787"/>
        <w:jc w:val="left"/>
        <w:rPr>
          <w:rFonts w:ascii="ＭＳ ゴシック" w:eastAsia="ＭＳ ゴシック" w:hAnsi="ＭＳ ゴシック"/>
          <w:color w:val="000000" w:themeColor="text1"/>
          <w:kern w:val="0"/>
          <w:sz w:val="24"/>
        </w:rPr>
      </w:pPr>
    </w:p>
    <w:p w14:paraId="27A5758A" w14:textId="1627BB4B" w:rsidR="00426599" w:rsidRPr="001A7120" w:rsidRDefault="00426599" w:rsidP="001A7120">
      <w:pPr>
        <w:spacing w:line="360" w:lineRule="auto"/>
        <w:ind w:firstLineChars="1700" w:firstLine="3787"/>
        <w:jc w:val="left"/>
        <w:rPr>
          <w:rFonts w:ascii="ＭＳ ゴシック" w:eastAsia="ＭＳ ゴシック" w:hAnsi="ＭＳ ゴシック" w:cs="ＭＳ 明朝"/>
          <w:color w:val="000000" w:themeColor="text1"/>
          <w:kern w:val="0"/>
          <w:sz w:val="24"/>
          <w:u w:val="single"/>
        </w:rPr>
      </w:pPr>
      <w:r w:rsidRPr="001A7120">
        <w:rPr>
          <w:rFonts w:ascii="ＭＳ ゴシック" w:eastAsia="ＭＳ ゴシック" w:hAnsi="ＭＳ ゴシック" w:hint="eastAsia"/>
          <w:color w:val="000000" w:themeColor="text1"/>
          <w:kern w:val="0"/>
          <w:sz w:val="24"/>
        </w:rPr>
        <w:t>氏　名：</w:t>
      </w:r>
      <w:r w:rsidRPr="001A7120">
        <w:rPr>
          <w:rFonts w:ascii="ＭＳ ゴシック" w:eastAsia="ＭＳ ゴシック" w:hAnsi="ＭＳ ゴシック" w:hint="eastAsia"/>
          <w:color w:val="000000" w:themeColor="text1"/>
          <w:kern w:val="0"/>
          <w:sz w:val="24"/>
          <w:u w:val="single"/>
        </w:rPr>
        <w:t xml:space="preserve">会長　　　　　　 </w:t>
      </w:r>
      <w:r w:rsidRPr="001A7120">
        <w:rPr>
          <w:rFonts w:ascii="ＭＳ ゴシック" w:eastAsia="ＭＳ ゴシック" w:hAnsi="ＭＳ ゴシック"/>
          <w:color w:val="000000" w:themeColor="text1"/>
          <w:kern w:val="0"/>
          <w:sz w:val="24"/>
          <w:u w:val="single"/>
        </w:rPr>
        <w:t xml:space="preserve">   </w:t>
      </w:r>
      <w:r w:rsidRPr="001A7120">
        <w:rPr>
          <w:rFonts w:ascii="ＭＳ ゴシック" w:eastAsia="ＭＳ ゴシック" w:hAnsi="ＭＳ ゴシック" w:hint="eastAsia"/>
          <w:color w:val="000000" w:themeColor="text1"/>
          <w:kern w:val="0"/>
          <w:sz w:val="24"/>
          <w:u w:val="single"/>
        </w:rPr>
        <w:t xml:space="preserve">　　　　　 　 </w:t>
      </w:r>
      <w:r w:rsidR="009B694F">
        <w:rPr>
          <w:rFonts w:ascii="ＭＳ ゴシック" w:eastAsia="ＭＳ ゴシック" w:hAnsi="ＭＳ ゴシック" w:hint="eastAsia"/>
          <w:color w:val="000000" w:themeColor="text1"/>
          <w:kern w:val="0"/>
          <w:sz w:val="24"/>
          <w:u w:val="single"/>
        </w:rPr>
        <w:t xml:space="preserve">　　</w:t>
      </w:r>
      <w:r w:rsidR="005E11F9">
        <w:rPr>
          <w:rFonts w:ascii="ＭＳ ゴシック" w:eastAsia="ＭＳ ゴシック" w:hAnsi="ＭＳ ゴシック" w:cs="ＭＳ 明朝" w:hint="eastAsia"/>
          <w:kern w:val="0"/>
          <w:sz w:val="24"/>
          <w:u w:val="single"/>
        </w:rPr>
        <w:t>㊞</w:t>
      </w:r>
      <w:r w:rsidR="00E30248">
        <w:rPr>
          <w:rFonts w:ascii="ＭＳ ゴシック" w:eastAsia="ＭＳ ゴシック" w:hAnsi="ＭＳ ゴシック" w:cs="ＭＳ 明朝"/>
          <w:color w:val="000000" w:themeColor="text1"/>
          <w:kern w:val="0"/>
          <w:sz w:val="24"/>
          <w:u w:val="single"/>
        </w:rPr>
        <w:t xml:space="preserve"> </w:t>
      </w:r>
      <w:r w:rsidRPr="001A7120">
        <w:rPr>
          <w:rFonts w:ascii="ＭＳ ゴシック" w:eastAsia="ＭＳ ゴシック" w:hAnsi="ＭＳ ゴシック" w:cs="ＭＳ 明朝"/>
          <w:color w:val="000000" w:themeColor="text1"/>
          <w:kern w:val="0"/>
          <w:sz w:val="24"/>
          <w:u w:val="single"/>
        </w:rPr>
        <w:t xml:space="preserve">     </w:t>
      </w:r>
      <w:r w:rsidRPr="001A7120">
        <w:rPr>
          <w:rFonts w:ascii="ＭＳ ゴシック" w:eastAsia="ＭＳ ゴシック" w:hAnsi="ＭＳ ゴシック" w:cs="ＭＳ 明朝" w:hint="eastAsia"/>
          <w:color w:val="000000" w:themeColor="text1"/>
          <w:kern w:val="0"/>
          <w:sz w:val="24"/>
          <w:u w:val="single"/>
        </w:rPr>
        <w:t xml:space="preserve">　</w:t>
      </w:r>
    </w:p>
    <w:p w14:paraId="3BB8C95A" w14:textId="77777777" w:rsidR="00426599" w:rsidRPr="009B694F" w:rsidRDefault="00426599" w:rsidP="00426599">
      <w:pPr>
        <w:rPr>
          <w:rFonts w:ascii="ＭＳ ゴシック" w:eastAsia="ＭＳ ゴシック" w:hAnsi="ＭＳ ゴシック"/>
          <w:sz w:val="24"/>
        </w:rPr>
      </w:pPr>
    </w:p>
    <w:p w14:paraId="3B115996" w14:textId="4C3DA7CE" w:rsidR="00426599" w:rsidRPr="001A7120" w:rsidRDefault="00426599" w:rsidP="00426599">
      <w:pPr>
        <w:rPr>
          <w:rFonts w:ascii="ＭＳ ゴシック" w:eastAsia="ＭＳ ゴシック" w:hAnsi="ＭＳ ゴシック"/>
          <w:sz w:val="24"/>
        </w:rPr>
      </w:pPr>
      <w:r w:rsidRPr="001A7120">
        <w:rPr>
          <w:rFonts w:ascii="ＭＳ ゴシック" w:eastAsia="ＭＳ ゴシック" w:hAnsi="ＭＳ ゴシック" w:hint="eastAsia"/>
          <w:sz w:val="24"/>
        </w:rPr>
        <w:t xml:space="preserve">　</w:t>
      </w:r>
      <w:r w:rsidR="00F6775B">
        <w:rPr>
          <w:rFonts w:ascii="ＭＳ ゴシック" w:eastAsia="ＭＳ ゴシック" w:hAnsi="ＭＳ ゴシック" w:hint="eastAsia"/>
          <w:sz w:val="24"/>
        </w:rPr>
        <w:t>私は、</w:t>
      </w:r>
      <w:r w:rsidRPr="001A7120">
        <w:rPr>
          <w:rFonts w:ascii="ＭＳ ゴシック" w:eastAsia="ＭＳ ゴシック" w:hAnsi="ＭＳ ゴシック" w:hint="eastAsia"/>
          <w:sz w:val="24"/>
        </w:rPr>
        <w:t>熊本市から交付される</w:t>
      </w:r>
      <w:r w:rsidR="00BC02D5" w:rsidRPr="001A7120">
        <w:rPr>
          <w:rFonts w:ascii="ＭＳ ゴシック" w:eastAsia="ＭＳ ゴシック" w:hAnsi="ＭＳ ゴシック" w:hint="eastAsia"/>
          <w:sz w:val="24"/>
        </w:rPr>
        <w:t>令和</w:t>
      </w:r>
      <w:r w:rsidR="00E30248">
        <w:rPr>
          <w:rFonts w:ascii="ＭＳ ゴシック" w:eastAsia="ＭＳ ゴシック" w:hAnsi="ＭＳ ゴシック" w:hint="eastAsia"/>
          <w:sz w:val="24"/>
        </w:rPr>
        <w:t>6</w:t>
      </w:r>
      <w:r w:rsidR="00BC02D5" w:rsidRPr="001A7120">
        <w:rPr>
          <w:rFonts w:ascii="ＭＳ ゴシック" w:eastAsia="ＭＳ ゴシック" w:hAnsi="ＭＳ ゴシック" w:hint="eastAsia"/>
          <w:sz w:val="24"/>
        </w:rPr>
        <w:t>年度熊本市</w:t>
      </w:r>
      <w:r w:rsidRPr="001A7120">
        <w:rPr>
          <w:rFonts w:ascii="ＭＳ ゴシック" w:eastAsia="ＭＳ ゴシック" w:hAnsi="ＭＳ ゴシック" w:hint="eastAsia"/>
          <w:sz w:val="24"/>
        </w:rPr>
        <w:t>老人クラブ活動助成金及び老人クラブ健康増進助成金の請求を熊本市</w:t>
      </w:r>
      <w:r w:rsidR="001668B8" w:rsidRPr="001668B8">
        <w:rPr>
          <w:rFonts w:ascii="ＭＳ ゴシック" w:eastAsia="ＭＳ ゴシック" w:hAnsi="ＭＳ ゴシック" w:hint="eastAsia"/>
          <w:sz w:val="24"/>
          <w:u w:val="single"/>
        </w:rPr>
        <w:t xml:space="preserve">　　　</w:t>
      </w:r>
      <w:r w:rsidR="001668B8" w:rsidRPr="00F91237">
        <w:rPr>
          <w:rFonts w:ascii="ＭＳ ゴシック" w:eastAsia="ＭＳ ゴシック" w:hAnsi="ＭＳ ゴシック" w:hint="eastAsia"/>
          <w:sz w:val="24"/>
          <w:u w:val="single"/>
        </w:rPr>
        <w:t>区役所</w:t>
      </w:r>
      <w:r w:rsidRPr="00F91237">
        <w:rPr>
          <w:rFonts w:ascii="ＭＳ ゴシック" w:eastAsia="ＭＳ ゴシック" w:hAnsi="ＭＳ ゴシック" w:hint="eastAsia"/>
          <w:sz w:val="24"/>
          <w:u w:val="single"/>
        </w:rPr>
        <w:t>福祉課長</w:t>
      </w:r>
      <w:r w:rsidRPr="001A7120">
        <w:rPr>
          <w:rFonts w:ascii="ＭＳ ゴシック" w:eastAsia="ＭＳ ゴシック" w:hAnsi="ＭＳ ゴシック" w:hint="eastAsia"/>
          <w:sz w:val="24"/>
        </w:rPr>
        <w:t>に委任します。</w:t>
      </w:r>
    </w:p>
    <w:p w14:paraId="23A6ABCE" w14:textId="740E12DB" w:rsidR="00426599" w:rsidRPr="001A7120" w:rsidRDefault="00426599" w:rsidP="00426599">
      <w:pPr>
        <w:ind w:firstLineChars="100" w:firstLine="223"/>
        <w:rPr>
          <w:rFonts w:ascii="ＭＳ ゴシック" w:eastAsia="ＭＳ ゴシック" w:hAnsi="ＭＳ ゴシック"/>
          <w:sz w:val="24"/>
        </w:rPr>
      </w:pPr>
      <w:r w:rsidRPr="001A7120">
        <w:rPr>
          <w:rFonts w:ascii="ＭＳ ゴシック" w:eastAsia="ＭＳ ゴシック" w:hAnsi="ＭＳ ゴシック" w:hint="eastAsia"/>
          <w:sz w:val="24"/>
        </w:rPr>
        <w:t>また、交付される</w:t>
      </w:r>
      <w:r w:rsidR="00BC02D5" w:rsidRPr="001A7120">
        <w:rPr>
          <w:rFonts w:ascii="ＭＳ ゴシック" w:eastAsia="ＭＳ ゴシック" w:hAnsi="ＭＳ ゴシック" w:hint="eastAsia"/>
          <w:sz w:val="24"/>
        </w:rPr>
        <w:t>令和</w:t>
      </w:r>
      <w:r w:rsidR="00E30248">
        <w:rPr>
          <w:rFonts w:ascii="ＭＳ ゴシック" w:eastAsia="ＭＳ ゴシック" w:hAnsi="ＭＳ ゴシック" w:hint="eastAsia"/>
          <w:sz w:val="24"/>
        </w:rPr>
        <w:t>6</w:t>
      </w:r>
      <w:r w:rsidR="00BC02D5" w:rsidRPr="001A7120">
        <w:rPr>
          <w:rFonts w:ascii="ＭＳ ゴシック" w:eastAsia="ＭＳ ゴシック" w:hAnsi="ＭＳ ゴシック" w:hint="eastAsia"/>
          <w:sz w:val="24"/>
        </w:rPr>
        <w:t>年度熊本市老人クラブ活動助成金及び老人クラブ健康増進助成金</w:t>
      </w:r>
      <w:r w:rsidRPr="001A7120">
        <w:rPr>
          <w:rFonts w:ascii="ＭＳ ゴシック" w:eastAsia="ＭＳ ゴシック" w:hAnsi="ＭＳ ゴシック" w:hint="eastAsia"/>
          <w:sz w:val="24"/>
        </w:rPr>
        <w:t>を下記の金融機関口座に口座振込みで支払われるよう依頼します。</w:t>
      </w:r>
    </w:p>
    <w:p w14:paraId="4C19CF48" w14:textId="77777777" w:rsidR="00426599" w:rsidRPr="00C66CA9" w:rsidRDefault="00426599" w:rsidP="00426599">
      <w:pPr>
        <w:rPr>
          <w:rFonts w:ascii="ＭＳ ゴシック" w:eastAsia="ＭＳ ゴシック" w:hAnsi="ＭＳ ゴシック"/>
          <w:szCs w:val="21"/>
        </w:rPr>
      </w:pPr>
    </w:p>
    <w:p w14:paraId="1531E802" w14:textId="77777777" w:rsidR="00426599" w:rsidRPr="001A7120" w:rsidRDefault="00426599" w:rsidP="00426599">
      <w:pPr>
        <w:pStyle w:val="a7"/>
        <w:ind w:left="168" w:hanging="168"/>
        <w:rPr>
          <w:rFonts w:ascii="ＭＳ ゴシック" w:eastAsia="ＭＳ ゴシック" w:hAnsi="ＭＳ ゴシック"/>
          <w:sz w:val="24"/>
        </w:rPr>
      </w:pPr>
      <w:r w:rsidRPr="001A7120">
        <w:rPr>
          <w:rFonts w:ascii="ＭＳ ゴシック" w:eastAsia="ＭＳ ゴシック" w:hAnsi="ＭＳ ゴシック" w:hint="eastAsia"/>
          <w:sz w:val="24"/>
        </w:rPr>
        <w:t>記</w:t>
      </w:r>
    </w:p>
    <w:p w14:paraId="369E48F4" w14:textId="77777777" w:rsidR="00426599" w:rsidRPr="00C66CA9" w:rsidRDefault="00426599" w:rsidP="00426599">
      <w:pPr>
        <w:rPr>
          <w:rFonts w:ascii="ＭＳ ゴシック" w:eastAsia="ＭＳ ゴシック" w:hAnsi="ＭＳ ゴシック"/>
          <w:szCs w:val="21"/>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2861"/>
        <w:gridCol w:w="1417"/>
        <w:gridCol w:w="3241"/>
      </w:tblGrid>
      <w:tr w:rsidR="00426599" w:rsidRPr="001A7120" w14:paraId="0B2D32FB" w14:textId="77777777" w:rsidTr="00E0324A">
        <w:trPr>
          <w:cantSplit/>
          <w:trHeight w:val="510"/>
        </w:trPr>
        <w:tc>
          <w:tcPr>
            <w:tcW w:w="4496" w:type="dxa"/>
            <w:gridSpan w:val="2"/>
            <w:tcBorders>
              <w:top w:val="single" w:sz="6" w:space="0" w:color="auto"/>
              <w:left w:val="single" w:sz="6" w:space="0" w:color="auto"/>
              <w:bottom w:val="single" w:sz="6" w:space="0" w:color="auto"/>
              <w:right w:val="single" w:sz="6" w:space="0" w:color="auto"/>
            </w:tcBorders>
            <w:vAlign w:val="center"/>
          </w:tcPr>
          <w:p w14:paraId="296576B7" w14:textId="34471DC8" w:rsidR="00426599" w:rsidRPr="001A7120" w:rsidRDefault="00426599" w:rsidP="001A7120">
            <w:pPr>
              <w:ind w:firstLine="260"/>
              <w:jc w:val="center"/>
              <w:rPr>
                <w:rFonts w:ascii="ＭＳ ゴシック" w:eastAsia="ＭＳ ゴシック" w:hAnsi="ＭＳ ゴシック"/>
                <w:sz w:val="24"/>
              </w:rPr>
            </w:pPr>
            <w:r w:rsidRPr="001A7120">
              <w:rPr>
                <w:rFonts w:ascii="ＭＳ ゴシック" w:eastAsia="ＭＳ ゴシック" w:hAnsi="ＭＳ ゴシック" w:hint="eastAsia"/>
                <w:sz w:val="24"/>
              </w:rPr>
              <w:t>金融機関名</w:t>
            </w:r>
          </w:p>
        </w:tc>
        <w:tc>
          <w:tcPr>
            <w:tcW w:w="4804" w:type="dxa"/>
            <w:gridSpan w:val="2"/>
            <w:tcBorders>
              <w:top w:val="single" w:sz="6" w:space="0" w:color="auto"/>
              <w:left w:val="single" w:sz="6" w:space="0" w:color="auto"/>
              <w:bottom w:val="single" w:sz="6" w:space="0" w:color="auto"/>
              <w:right w:val="single" w:sz="6" w:space="0" w:color="auto"/>
            </w:tcBorders>
            <w:vAlign w:val="center"/>
          </w:tcPr>
          <w:p w14:paraId="769D4A02" w14:textId="6AC92F02" w:rsidR="00426599" w:rsidRPr="001A7120" w:rsidRDefault="00426599" w:rsidP="001A7120">
            <w:pPr>
              <w:ind w:firstLine="260"/>
              <w:jc w:val="center"/>
              <w:rPr>
                <w:rFonts w:ascii="ＭＳ ゴシック" w:eastAsia="ＭＳ ゴシック" w:hAnsi="ＭＳ ゴシック"/>
                <w:sz w:val="24"/>
              </w:rPr>
            </w:pPr>
            <w:r w:rsidRPr="001A7120">
              <w:rPr>
                <w:rFonts w:ascii="ＭＳ ゴシック" w:eastAsia="ＭＳ ゴシック" w:hAnsi="ＭＳ ゴシック" w:hint="eastAsia"/>
                <w:sz w:val="24"/>
              </w:rPr>
              <w:t>支店名 等</w:t>
            </w:r>
          </w:p>
        </w:tc>
      </w:tr>
      <w:tr w:rsidR="001A7120" w:rsidRPr="001A7120" w14:paraId="5566D0C1" w14:textId="77777777" w:rsidTr="00E0324A">
        <w:trPr>
          <w:cantSplit/>
          <w:trHeight w:val="1750"/>
        </w:trPr>
        <w:tc>
          <w:tcPr>
            <w:tcW w:w="4496" w:type="dxa"/>
            <w:gridSpan w:val="2"/>
            <w:tcBorders>
              <w:top w:val="single" w:sz="6" w:space="0" w:color="auto"/>
              <w:left w:val="single" w:sz="6" w:space="0" w:color="auto"/>
              <w:bottom w:val="single" w:sz="6" w:space="0" w:color="auto"/>
              <w:right w:val="single" w:sz="6" w:space="0" w:color="auto"/>
            </w:tcBorders>
            <w:vAlign w:val="center"/>
          </w:tcPr>
          <w:p w14:paraId="01FE7F39" w14:textId="0A9A62C5" w:rsidR="001A7120" w:rsidRPr="001A7120" w:rsidRDefault="001A7120" w:rsidP="001A7120">
            <w:pPr>
              <w:ind w:firstLineChars="1400" w:firstLine="3119"/>
              <w:rPr>
                <w:rFonts w:ascii="ＭＳ ゴシック" w:eastAsia="ＭＳ ゴシック" w:hAnsi="ＭＳ ゴシック"/>
                <w:sz w:val="24"/>
              </w:rPr>
            </w:pPr>
            <w:r w:rsidRPr="001A7120">
              <w:rPr>
                <w:rFonts w:ascii="ＭＳ ゴシック" w:eastAsia="ＭＳ ゴシック" w:hAnsi="ＭＳ ゴシック" w:hint="eastAsia"/>
                <w:kern w:val="0"/>
                <w:sz w:val="24"/>
              </w:rPr>
              <w:t xml:space="preserve">銀 </w:t>
            </w:r>
            <w:r w:rsidRPr="001A7120">
              <w:rPr>
                <w:rFonts w:ascii="ＭＳ ゴシック" w:eastAsia="ＭＳ ゴシック" w:hAnsi="ＭＳ ゴシック"/>
                <w:kern w:val="0"/>
                <w:sz w:val="24"/>
              </w:rPr>
              <w:t xml:space="preserve">   </w:t>
            </w:r>
            <w:r w:rsidRPr="001A7120">
              <w:rPr>
                <w:rFonts w:ascii="ＭＳ ゴシック" w:eastAsia="ＭＳ ゴシック" w:hAnsi="ＭＳ ゴシック" w:hint="eastAsia"/>
                <w:kern w:val="0"/>
                <w:sz w:val="24"/>
              </w:rPr>
              <w:t>行</w:t>
            </w:r>
          </w:p>
          <w:p w14:paraId="1B6365FB" w14:textId="54A7F02F" w:rsidR="001A7120" w:rsidRPr="001A7120" w:rsidRDefault="001A7120" w:rsidP="00B716F8">
            <w:pPr>
              <w:wordWrap w:val="0"/>
              <w:ind w:right="210" w:firstLineChars="1337" w:firstLine="2979"/>
              <w:jc w:val="right"/>
              <w:rPr>
                <w:rFonts w:ascii="ＭＳ ゴシック" w:eastAsia="ＭＳ ゴシック" w:hAnsi="ＭＳ ゴシック"/>
                <w:sz w:val="24"/>
              </w:rPr>
            </w:pPr>
            <w:r w:rsidRPr="001A7120">
              <w:rPr>
                <w:rFonts w:ascii="ＭＳ ゴシック" w:eastAsia="ＭＳ ゴシック" w:hAnsi="ＭＳ ゴシック" w:hint="eastAsia"/>
                <w:sz w:val="24"/>
              </w:rPr>
              <w:t>信用金庫</w:t>
            </w:r>
          </w:p>
          <w:p w14:paraId="008F9CB9" w14:textId="11195DBB" w:rsidR="001A7120" w:rsidRPr="001A7120" w:rsidRDefault="001A7120" w:rsidP="001A7120">
            <w:pPr>
              <w:ind w:firstLineChars="1400" w:firstLine="3119"/>
              <w:rPr>
                <w:rFonts w:ascii="ＭＳ ゴシック" w:eastAsia="ＭＳ ゴシック" w:hAnsi="ＭＳ ゴシック"/>
                <w:sz w:val="24"/>
                <w:u w:val="single"/>
              </w:rPr>
            </w:pPr>
            <w:r w:rsidRPr="001A7120">
              <w:rPr>
                <w:rFonts w:ascii="ＭＳ ゴシック" w:eastAsia="ＭＳ ゴシック" w:hAnsi="ＭＳ ゴシック" w:hint="eastAsia"/>
                <w:kern w:val="0"/>
                <w:sz w:val="24"/>
              </w:rPr>
              <w:t xml:space="preserve">農 </w:t>
            </w:r>
            <w:r w:rsidRPr="001A7120">
              <w:rPr>
                <w:rFonts w:ascii="ＭＳ ゴシック" w:eastAsia="ＭＳ ゴシック" w:hAnsi="ＭＳ ゴシック"/>
                <w:kern w:val="0"/>
                <w:sz w:val="24"/>
              </w:rPr>
              <w:t xml:space="preserve">  </w:t>
            </w:r>
            <w:r w:rsidR="00C03BF6">
              <w:rPr>
                <w:rFonts w:ascii="ＭＳ ゴシック" w:eastAsia="ＭＳ ゴシック" w:hAnsi="ＭＳ ゴシック"/>
                <w:kern w:val="0"/>
                <w:sz w:val="24"/>
              </w:rPr>
              <w:t xml:space="preserve"> </w:t>
            </w:r>
            <w:r w:rsidRPr="001A7120">
              <w:rPr>
                <w:rFonts w:ascii="ＭＳ ゴシック" w:eastAsia="ＭＳ ゴシック" w:hAnsi="ＭＳ ゴシック" w:hint="eastAsia"/>
                <w:kern w:val="0"/>
                <w:sz w:val="24"/>
              </w:rPr>
              <w:t>協</w:t>
            </w:r>
          </w:p>
        </w:tc>
        <w:tc>
          <w:tcPr>
            <w:tcW w:w="4804" w:type="dxa"/>
            <w:gridSpan w:val="2"/>
            <w:tcBorders>
              <w:top w:val="single" w:sz="6" w:space="0" w:color="auto"/>
              <w:left w:val="single" w:sz="6" w:space="0" w:color="auto"/>
              <w:bottom w:val="single" w:sz="6" w:space="0" w:color="auto"/>
              <w:right w:val="single" w:sz="6" w:space="0" w:color="auto"/>
            </w:tcBorders>
            <w:vAlign w:val="center"/>
          </w:tcPr>
          <w:p w14:paraId="115D2E99" w14:textId="232E74EA" w:rsidR="001A7120" w:rsidRPr="001A7120" w:rsidRDefault="001A7120" w:rsidP="009E19AB">
            <w:pPr>
              <w:rPr>
                <w:rFonts w:ascii="ＭＳ ゴシック" w:eastAsia="ＭＳ ゴシック" w:hAnsi="ＭＳ ゴシック"/>
                <w:sz w:val="24"/>
              </w:rPr>
            </w:pPr>
            <w:r w:rsidRPr="001A7120">
              <w:rPr>
                <w:rFonts w:ascii="ＭＳ ゴシック" w:eastAsia="ＭＳ ゴシック" w:hAnsi="ＭＳ ゴシック" w:hint="eastAsia"/>
                <w:kern w:val="0"/>
                <w:sz w:val="24"/>
              </w:rPr>
              <w:t xml:space="preserve">　　　　　　　　 　　　 　　　支　店</w:t>
            </w:r>
          </w:p>
          <w:p w14:paraId="3ED1582F" w14:textId="51188D11" w:rsidR="001A7120" w:rsidRPr="001A7120" w:rsidRDefault="001A7120" w:rsidP="001A7120">
            <w:pPr>
              <w:ind w:firstLineChars="200" w:firstLine="446"/>
              <w:rPr>
                <w:rFonts w:ascii="ＭＳ ゴシック" w:eastAsia="ＭＳ ゴシック" w:hAnsi="ＭＳ ゴシック"/>
                <w:sz w:val="24"/>
              </w:rPr>
            </w:pPr>
            <w:r w:rsidRPr="001A7120">
              <w:rPr>
                <w:rFonts w:ascii="ＭＳ ゴシック" w:eastAsia="ＭＳ ゴシック" w:hAnsi="ＭＳ ゴシック" w:hint="eastAsia"/>
                <w:kern w:val="0"/>
                <w:sz w:val="24"/>
              </w:rPr>
              <w:t>本　店　 ・　　　　　　　 支　所</w:t>
            </w:r>
          </w:p>
          <w:p w14:paraId="207C2366" w14:textId="0030CA2F" w:rsidR="001A7120" w:rsidRPr="001A7120" w:rsidRDefault="001A7120" w:rsidP="001A7120">
            <w:pPr>
              <w:ind w:firstLineChars="1500" w:firstLine="3342"/>
              <w:rPr>
                <w:rFonts w:ascii="ＭＳ ゴシック" w:eastAsia="ＭＳ ゴシック" w:hAnsi="ＭＳ ゴシック"/>
                <w:sz w:val="24"/>
                <w:u w:val="single"/>
              </w:rPr>
            </w:pPr>
            <w:r w:rsidRPr="001A7120">
              <w:rPr>
                <w:rFonts w:ascii="ＭＳ ゴシック" w:eastAsia="ＭＳ ゴシック" w:hAnsi="ＭＳ ゴシック" w:hint="eastAsia"/>
                <w:sz w:val="24"/>
              </w:rPr>
              <w:t>出張所</w:t>
            </w:r>
          </w:p>
        </w:tc>
      </w:tr>
      <w:tr w:rsidR="00426599" w:rsidRPr="001A7120" w14:paraId="049E23A9" w14:textId="77777777" w:rsidTr="00936C69">
        <w:trPr>
          <w:cantSplit/>
          <w:trHeight w:val="690"/>
        </w:trPr>
        <w:tc>
          <w:tcPr>
            <w:tcW w:w="1519" w:type="dxa"/>
            <w:tcBorders>
              <w:top w:val="single" w:sz="6" w:space="0" w:color="auto"/>
              <w:left w:val="single" w:sz="6" w:space="0" w:color="auto"/>
              <w:bottom w:val="single" w:sz="6" w:space="0" w:color="auto"/>
              <w:right w:val="single" w:sz="8" w:space="0" w:color="auto"/>
            </w:tcBorders>
            <w:vAlign w:val="center"/>
          </w:tcPr>
          <w:p w14:paraId="60096B39" w14:textId="77777777" w:rsidR="00426599" w:rsidRPr="001A7120" w:rsidRDefault="00426599" w:rsidP="001A7120">
            <w:pPr>
              <w:jc w:val="center"/>
              <w:rPr>
                <w:rFonts w:ascii="ＭＳ ゴシック" w:eastAsia="ＭＳ ゴシック" w:hAnsi="ＭＳ ゴシック"/>
                <w:sz w:val="24"/>
              </w:rPr>
            </w:pPr>
            <w:r w:rsidRPr="001A7120">
              <w:rPr>
                <w:rFonts w:ascii="ＭＳ ゴシック" w:eastAsia="ＭＳ ゴシック" w:hAnsi="ＭＳ ゴシック" w:hint="eastAsia"/>
                <w:sz w:val="24"/>
              </w:rPr>
              <w:t>預金種目</w:t>
            </w:r>
          </w:p>
        </w:tc>
        <w:tc>
          <w:tcPr>
            <w:tcW w:w="2977" w:type="dxa"/>
            <w:tcBorders>
              <w:top w:val="single" w:sz="6" w:space="0" w:color="auto"/>
              <w:left w:val="single" w:sz="8" w:space="0" w:color="auto"/>
              <w:bottom w:val="single" w:sz="6" w:space="0" w:color="auto"/>
              <w:right w:val="single" w:sz="6" w:space="0" w:color="auto"/>
            </w:tcBorders>
            <w:vAlign w:val="center"/>
          </w:tcPr>
          <w:p w14:paraId="646351B5" w14:textId="77777777" w:rsidR="00426599" w:rsidRPr="001A7120" w:rsidRDefault="00426599" w:rsidP="009E19AB">
            <w:pPr>
              <w:jc w:val="center"/>
              <w:rPr>
                <w:rFonts w:ascii="ＭＳ ゴシック" w:eastAsia="ＭＳ ゴシック" w:hAnsi="ＭＳ ゴシック"/>
                <w:sz w:val="24"/>
              </w:rPr>
            </w:pPr>
            <w:r w:rsidRPr="00C03BF6">
              <w:rPr>
                <w:rFonts w:ascii="ＭＳ ゴシック" w:eastAsia="ＭＳ ゴシック" w:hAnsi="ＭＳ ゴシック" w:hint="eastAsia"/>
                <w:sz w:val="24"/>
              </w:rPr>
              <w:t>普 通</w:t>
            </w:r>
            <w:r w:rsidRPr="001A7120">
              <w:rPr>
                <w:rFonts w:ascii="ＭＳ ゴシック" w:eastAsia="ＭＳ ゴシック" w:hAnsi="ＭＳ ゴシック" w:hint="eastAsia"/>
                <w:sz w:val="24"/>
              </w:rPr>
              <w:t xml:space="preserve">　・　当 座</w:t>
            </w:r>
          </w:p>
        </w:tc>
        <w:tc>
          <w:tcPr>
            <w:tcW w:w="1417" w:type="dxa"/>
            <w:tcBorders>
              <w:top w:val="single" w:sz="6" w:space="0" w:color="auto"/>
              <w:left w:val="single" w:sz="6" w:space="0" w:color="auto"/>
              <w:bottom w:val="single" w:sz="6" w:space="0" w:color="auto"/>
              <w:right w:val="single" w:sz="8" w:space="0" w:color="auto"/>
            </w:tcBorders>
            <w:vAlign w:val="center"/>
          </w:tcPr>
          <w:p w14:paraId="51426B17" w14:textId="77777777" w:rsidR="00426599" w:rsidRPr="001A7120" w:rsidRDefault="00426599" w:rsidP="009E19AB">
            <w:pPr>
              <w:jc w:val="center"/>
              <w:rPr>
                <w:rFonts w:ascii="ＭＳ ゴシック" w:eastAsia="ＭＳ ゴシック" w:hAnsi="ＭＳ ゴシック"/>
                <w:sz w:val="24"/>
              </w:rPr>
            </w:pPr>
            <w:r w:rsidRPr="001A7120">
              <w:rPr>
                <w:rFonts w:ascii="ＭＳ ゴシック" w:eastAsia="ＭＳ ゴシック" w:hAnsi="ＭＳ ゴシック" w:hint="eastAsia"/>
                <w:sz w:val="24"/>
              </w:rPr>
              <w:t>口座番号</w:t>
            </w:r>
          </w:p>
        </w:tc>
        <w:tc>
          <w:tcPr>
            <w:tcW w:w="3387" w:type="dxa"/>
            <w:tcBorders>
              <w:top w:val="single" w:sz="6" w:space="0" w:color="auto"/>
              <w:left w:val="single" w:sz="8" w:space="0" w:color="auto"/>
              <w:bottom w:val="single" w:sz="6" w:space="0" w:color="auto"/>
              <w:right w:val="single" w:sz="6" w:space="0" w:color="auto"/>
            </w:tcBorders>
            <w:vAlign w:val="center"/>
          </w:tcPr>
          <w:p w14:paraId="7C131F21" w14:textId="77777777" w:rsidR="00426599" w:rsidRPr="001A7120" w:rsidRDefault="00426599" w:rsidP="009E19AB">
            <w:pPr>
              <w:rPr>
                <w:rFonts w:ascii="ＭＳ ゴシック" w:eastAsia="ＭＳ ゴシック" w:hAnsi="ＭＳ ゴシック"/>
                <w:sz w:val="24"/>
              </w:rPr>
            </w:pPr>
          </w:p>
        </w:tc>
      </w:tr>
      <w:tr w:rsidR="00426599" w:rsidRPr="001A7120" w14:paraId="57CBE68F" w14:textId="77777777" w:rsidTr="00936C69">
        <w:trPr>
          <w:cantSplit/>
          <w:trHeight w:val="333"/>
        </w:trPr>
        <w:tc>
          <w:tcPr>
            <w:tcW w:w="1519" w:type="dxa"/>
            <w:vMerge w:val="restart"/>
            <w:tcBorders>
              <w:top w:val="single" w:sz="6" w:space="0" w:color="auto"/>
              <w:left w:val="single" w:sz="6" w:space="0" w:color="auto"/>
              <w:bottom w:val="single" w:sz="12" w:space="0" w:color="auto"/>
              <w:right w:val="single" w:sz="8" w:space="0" w:color="auto"/>
            </w:tcBorders>
            <w:vAlign w:val="center"/>
          </w:tcPr>
          <w:p w14:paraId="41CAC8CF" w14:textId="77777777" w:rsidR="00426599" w:rsidRPr="001A7120" w:rsidRDefault="00426599" w:rsidP="001A7120">
            <w:pPr>
              <w:jc w:val="center"/>
              <w:rPr>
                <w:rFonts w:ascii="ＭＳ ゴシック" w:eastAsia="ＭＳ ゴシック" w:hAnsi="ＭＳ ゴシック"/>
                <w:sz w:val="24"/>
              </w:rPr>
            </w:pPr>
            <w:r w:rsidRPr="001A7120">
              <w:rPr>
                <w:rFonts w:ascii="ＭＳ ゴシック" w:eastAsia="ＭＳ ゴシック" w:hAnsi="ＭＳ ゴシック" w:hint="eastAsia"/>
                <w:sz w:val="24"/>
              </w:rPr>
              <w:t>口座名義</w:t>
            </w:r>
          </w:p>
        </w:tc>
        <w:tc>
          <w:tcPr>
            <w:tcW w:w="7781" w:type="dxa"/>
            <w:gridSpan w:val="3"/>
            <w:tcBorders>
              <w:top w:val="single" w:sz="6" w:space="0" w:color="auto"/>
              <w:left w:val="single" w:sz="8" w:space="0" w:color="auto"/>
              <w:bottom w:val="dotted" w:sz="4" w:space="0" w:color="auto"/>
              <w:right w:val="single" w:sz="6" w:space="0" w:color="auto"/>
            </w:tcBorders>
          </w:tcPr>
          <w:p w14:paraId="14BAA801" w14:textId="1EB81712" w:rsidR="00426599" w:rsidRPr="001A7120" w:rsidRDefault="00426599" w:rsidP="001A7120">
            <w:pPr>
              <w:rPr>
                <w:rFonts w:ascii="ＭＳ ゴシック" w:eastAsia="ＭＳ ゴシック" w:hAnsi="ＭＳ ゴシック"/>
                <w:sz w:val="24"/>
              </w:rPr>
            </w:pPr>
            <w:r w:rsidRPr="001A7120">
              <w:rPr>
                <w:rFonts w:ascii="ＭＳ ゴシック" w:eastAsia="ＭＳ ゴシック" w:hAnsi="ＭＳ ゴシック" w:hint="eastAsia"/>
                <w:sz w:val="24"/>
              </w:rPr>
              <w:t xml:space="preserve">（フリガナ）　　　　　　</w:t>
            </w:r>
          </w:p>
        </w:tc>
      </w:tr>
      <w:tr w:rsidR="00426599" w:rsidRPr="001A7120" w14:paraId="5D955992" w14:textId="77777777" w:rsidTr="00936C69">
        <w:trPr>
          <w:cantSplit/>
          <w:trHeight w:val="819"/>
        </w:trPr>
        <w:tc>
          <w:tcPr>
            <w:tcW w:w="1519" w:type="dxa"/>
            <w:vMerge/>
            <w:tcBorders>
              <w:top w:val="single" w:sz="8" w:space="0" w:color="auto"/>
              <w:left w:val="single" w:sz="6" w:space="0" w:color="auto"/>
              <w:bottom w:val="single" w:sz="6" w:space="0" w:color="auto"/>
              <w:right w:val="single" w:sz="8" w:space="0" w:color="auto"/>
            </w:tcBorders>
            <w:vAlign w:val="center"/>
          </w:tcPr>
          <w:p w14:paraId="4458DEA1" w14:textId="77777777" w:rsidR="00426599" w:rsidRPr="001A7120" w:rsidRDefault="00426599" w:rsidP="009E19AB">
            <w:pPr>
              <w:widowControl/>
              <w:jc w:val="left"/>
              <w:rPr>
                <w:rFonts w:ascii="ＭＳ ゴシック" w:eastAsia="ＭＳ ゴシック" w:hAnsi="ＭＳ ゴシック"/>
                <w:sz w:val="24"/>
              </w:rPr>
            </w:pPr>
          </w:p>
        </w:tc>
        <w:tc>
          <w:tcPr>
            <w:tcW w:w="7781" w:type="dxa"/>
            <w:gridSpan w:val="3"/>
            <w:tcBorders>
              <w:top w:val="dotted" w:sz="4" w:space="0" w:color="auto"/>
              <w:left w:val="single" w:sz="8" w:space="0" w:color="auto"/>
              <w:bottom w:val="single" w:sz="6" w:space="0" w:color="auto"/>
              <w:right w:val="single" w:sz="6" w:space="0" w:color="auto"/>
            </w:tcBorders>
            <w:vAlign w:val="center"/>
          </w:tcPr>
          <w:p w14:paraId="2061A8CC" w14:textId="77777777" w:rsidR="00426599" w:rsidRPr="001A7120" w:rsidRDefault="00426599" w:rsidP="009E19AB">
            <w:pPr>
              <w:rPr>
                <w:rFonts w:ascii="ＭＳ ゴシック" w:eastAsia="ＭＳ ゴシック" w:hAnsi="ＭＳ ゴシック"/>
                <w:sz w:val="24"/>
              </w:rPr>
            </w:pPr>
            <w:r w:rsidRPr="001A7120">
              <w:rPr>
                <w:rFonts w:ascii="ＭＳ ゴシック" w:eastAsia="ＭＳ ゴシック" w:hAnsi="ＭＳ ゴシック" w:hint="eastAsia"/>
                <w:sz w:val="24"/>
              </w:rPr>
              <w:t xml:space="preserve">　</w:t>
            </w:r>
          </w:p>
        </w:tc>
      </w:tr>
    </w:tbl>
    <w:p w14:paraId="459A3079" w14:textId="3975F792" w:rsidR="00426599" w:rsidRPr="002C78C6" w:rsidRDefault="00426599" w:rsidP="00426599">
      <w:pPr>
        <w:ind w:left="320" w:right="-221"/>
        <w:rPr>
          <w:rFonts w:ascii="ＭＳ ゴシック" w:eastAsia="ＭＳ ゴシック" w:hAnsi="ＭＳ ゴシック"/>
          <w:bCs/>
          <w:sz w:val="24"/>
        </w:rPr>
      </w:pPr>
      <w:r w:rsidRPr="002C78C6">
        <w:rPr>
          <w:rFonts w:ascii="ＭＳ ゴシック" w:eastAsia="ＭＳ ゴシック" w:hAnsi="ＭＳ ゴシック" w:hint="eastAsia"/>
          <w:bCs/>
          <w:sz w:val="24"/>
        </w:rPr>
        <w:t>※ 口座名義が会長でない場合（会計など）は、別紙「委任状」を</w:t>
      </w:r>
      <w:r w:rsidR="00C03BF6">
        <w:rPr>
          <w:rFonts w:ascii="ＭＳ ゴシック" w:eastAsia="ＭＳ ゴシック" w:hAnsi="ＭＳ ゴシック" w:hint="eastAsia"/>
          <w:bCs/>
          <w:sz w:val="24"/>
        </w:rPr>
        <w:t>ご</w:t>
      </w:r>
      <w:r w:rsidRPr="002C78C6">
        <w:rPr>
          <w:rFonts w:ascii="ＭＳ ゴシック" w:eastAsia="ＭＳ ゴシック" w:hAnsi="ＭＳ ゴシック" w:hint="eastAsia"/>
          <w:bCs/>
          <w:sz w:val="24"/>
        </w:rPr>
        <w:t>提出ください。</w:t>
      </w:r>
    </w:p>
    <w:p w14:paraId="2306785E" w14:textId="3F6F972B" w:rsidR="00A67BA8" w:rsidRPr="00446451" w:rsidRDefault="00426599" w:rsidP="00BC7B00">
      <w:pPr>
        <w:ind w:left="320" w:right="1280"/>
        <w:rPr>
          <w:rFonts w:ascii="ＭＳ ゴシック" w:eastAsia="ＭＳ ゴシック" w:hAnsi="ＭＳ ゴシック"/>
          <w:color w:val="000000" w:themeColor="text1"/>
          <w:sz w:val="22"/>
          <w:szCs w:val="22"/>
        </w:rPr>
      </w:pPr>
      <w:r w:rsidRPr="002C78C6">
        <w:rPr>
          <w:rFonts w:ascii="ＭＳ ゴシック" w:eastAsia="ＭＳ ゴシック" w:hAnsi="ＭＳ ゴシック" w:hint="eastAsia"/>
          <w:bCs/>
          <w:sz w:val="24"/>
        </w:rPr>
        <w:t>※ 口座名義は、通帳表紙のとおりに</w:t>
      </w:r>
      <w:r w:rsidR="00C03BF6">
        <w:rPr>
          <w:rFonts w:ascii="ＭＳ ゴシック" w:eastAsia="ＭＳ ゴシック" w:hAnsi="ＭＳ ゴシック" w:hint="eastAsia"/>
          <w:bCs/>
          <w:sz w:val="24"/>
        </w:rPr>
        <w:t>ご</w:t>
      </w:r>
      <w:r w:rsidRPr="002C78C6">
        <w:rPr>
          <w:rFonts w:ascii="ＭＳ ゴシック" w:eastAsia="ＭＳ ゴシック" w:hAnsi="ＭＳ ゴシック" w:hint="eastAsia"/>
          <w:bCs/>
          <w:sz w:val="24"/>
        </w:rPr>
        <w:t>記入ください。</w:t>
      </w:r>
      <w:bookmarkEnd w:id="0"/>
    </w:p>
    <w:sectPr w:rsidR="00A67BA8" w:rsidRPr="00446451" w:rsidSect="00B716F8">
      <w:pgSz w:w="11907" w:h="16840" w:code="9"/>
      <w:pgMar w:top="1134" w:right="1134" w:bottom="1134" w:left="1418" w:header="851" w:footer="992" w:gutter="0"/>
      <w:cols w:space="425"/>
      <w:docGrid w:type="linesAndChars" w:linePitch="286"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92BC5" w14:textId="77777777" w:rsidR="009C1504" w:rsidRDefault="009C1504" w:rsidP="009E19AB">
      <w:r>
        <w:separator/>
      </w:r>
    </w:p>
  </w:endnote>
  <w:endnote w:type="continuationSeparator" w:id="0">
    <w:p w14:paraId="11AA9801" w14:textId="77777777" w:rsidR="009C1504" w:rsidRDefault="009C1504" w:rsidP="009E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B1EE" w14:textId="77777777" w:rsidR="009C1504" w:rsidRDefault="009C1504" w:rsidP="009E19AB">
      <w:r>
        <w:separator/>
      </w:r>
    </w:p>
  </w:footnote>
  <w:footnote w:type="continuationSeparator" w:id="0">
    <w:p w14:paraId="6E0DD9B2" w14:textId="77777777" w:rsidR="009C1504" w:rsidRDefault="009C1504" w:rsidP="009E1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96C"/>
    <w:multiLevelType w:val="hybridMultilevel"/>
    <w:tmpl w:val="142E7926"/>
    <w:lvl w:ilvl="0" w:tplc="CA3AB75E">
      <w:numFmt w:val="bullet"/>
      <w:lvlText w:val="※"/>
      <w:lvlJc w:val="left"/>
      <w:pPr>
        <w:ind w:left="4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525" w:hanging="420"/>
      </w:pPr>
      <w:rPr>
        <w:rFonts w:ascii="Wingdings" w:hAnsi="Wingdings" w:hint="default"/>
      </w:rPr>
    </w:lvl>
    <w:lvl w:ilvl="2" w:tplc="0409000D" w:tentative="1">
      <w:start w:val="1"/>
      <w:numFmt w:val="bullet"/>
      <w:lvlText w:val=""/>
      <w:lvlJc w:val="left"/>
      <w:pPr>
        <w:ind w:left="945" w:hanging="420"/>
      </w:pPr>
      <w:rPr>
        <w:rFonts w:ascii="Wingdings" w:hAnsi="Wingdings" w:hint="default"/>
      </w:rPr>
    </w:lvl>
    <w:lvl w:ilvl="3" w:tplc="04090001" w:tentative="1">
      <w:start w:val="1"/>
      <w:numFmt w:val="bullet"/>
      <w:lvlText w:val=""/>
      <w:lvlJc w:val="left"/>
      <w:pPr>
        <w:ind w:left="1365" w:hanging="420"/>
      </w:pPr>
      <w:rPr>
        <w:rFonts w:ascii="Wingdings" w:hAnsi="Wingdings" w:hint="default"/>
      </w:rPr>
    </w:lvl>
    <w:lvl w:ilvl="4" w:tplc="0409000B" w:tentative="1">
      <w:start w:val="1"/>
      <w:numFmt w:val="bullet"/>
      <w:lvlText w:val=""/>
      <w:lvlJc w:val="left"/>
      <w:pPr>
        <w:ind w:left="1785" w:hanging="420"/>
      </w:pPr>
      <w:rPr>
        <w:rFonts w:ascii="Wingdings" w:hAnsi="Wingdings" w:hint="default"/>
      </w:rPr>
    </w:lvl>
    <w:lvl w:ilvl="5" w:tplc="0409000D" w:tentative="1">
      <w:start w:val="1"/>
      <w:numFmt w:val="bullet"/>
      <w:lvlText w:val=""/>
      <w:lvlJc w:val="left"/>
      <w:pPr>
        <w:ind w:left="2205" w:hanging="420"/>
      </w:pPr>
      <w:rPr>
        <w:rFonts w:ascii="Wingdings" w:hAnsi="Wingdings" w:hint="default"/>
      </w:rPr>
    </w:lvl>
    <w:lvl w:ilvl="6" w:tplc="04090001" w:tentative="1">
      <w:start w:val="1"/>
      <w:numFmt w:val="bullet"/>
      <w:lvlText w:val=""/>
      <w:lvlJc w:val="left"/>
      <w:pPr>
        <w:ind w:left="2625" w:hanging="420"/>
      </w:pPr>
      <w:rPr>
        <w:rFonts w:ascii="Wingdings" w:hAnsi="Wingdings" w:hint="default"/>
      </w:rPr>
    </w:lvl>
    <w:lvl w:ilvl="7" w:tplc="0409000B" w:tentative="1">
      <w:start w:val="1"/>
      <w:numFmt w:val="bullet"/>
      <w:lvlText w:val=""/>
      <w:lvlJc w:val="left"/>
      <w:pPr>
        <w:ind w:left="3045" w:hanging="420"/>
      </w:pPr>
      <w:rPr>
        <w:rFonts w:ascii="Wingdings" w:hAnsi="Wingdings" w:hint="default"/>
      </w:rPr>
    </w:lvl>
    <w:lvl w:ilvl="8" w:tplc="0409000D" w:tentative="1">
      <w:start w:val="1"/>
      <w:numFmt w:val="bullet"/>
      <w:lvlText w:val=""/>
      <w:lvlJc w:val="left"/>
      <w:pPr>
        <w:ind w:left="3465" w:hanging="420"/>
      </w:pPr>
      <w:rPr>
        <w:rFonts w:ascii="Wingdings" w:hAnsi="Wingdings" w:hint="default"/>
      </w:rPr>
    </w:lvl>
  </w:abstractNum>
  <w:abstractNum w:abstractNumId="1" w15:restartNumberingAfterBreak="0">
    <w:nsid w:val="2B8E17C9"/>
    <w:multiLevelType w:val="hybridMultilevel"/>
    <w:tmpl w:val="A8C03D94"/>
    <w:lvl w:ilvl="0" w:tplc="8B7CAA74">
      <w:numFmt w:val="bullet"/>
      <w:lvlText w:val="※"/>
      <w:lvlJc w:val="left"/>
      <w:pPr>
        <w:ind w:left="360" w:hanging="360"/>
      </w:pPr>
      <w:rPr>
        <w:rFonts w:ascii="HG丸ｺﾞｼｯｸM-PRO" w:eastAsia="HG丸ｺﾞｼｯｸM-PRO" w:hAnsi="HG丸ｺﾞｼｯｸM-PRO"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801CC2"/>
    <w:multiLevelType w:val="hybridMultilevel"/>
    <w:tmpl w:val="82706866"/>
    <w:lvl w:ilvl="0" w:tplc="70B073CA">
      <w:start w:val="2"/>
      <w:numFmt w:val="bullet"/>
      <w:lvlText w:val="※"/>
      <w:lvlJc w:val="left"/>
      <w:pPr>
        <w:ind w:left="36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976A05"/>
    <w:multiLevelType w:val="hybridMultilevel"/>
    <w:tmpl w:val="20F4B408"/>
    <w:lvl w:ilvl="0" w:tplc="8A16028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1C2ACA"/>
    <w:multiLevelType w:val="hybridMultilevel"/>
    <w:tmpl w:val="99828148"/>
    <w:lvl w:ilvl="0" w:tplc="FE9C5E72">
      <w:start w:val="5"/>
      <w:numFmt w:val="bullet"/>
      <w:lvlText w:val="※"/>
      <w:lvlJc w:val="left"/>
      <w:pPr>
        <w:tabs>
          <w:tab w:val="num" w:pos="675"/>
        </w:tabs>
        <w:ind w:left="6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5" w15:restartNumberingAfterBreak="0">
    <w:nsid w:val="54B729CE"/>
    <w:multiLevelType w:val="hybridMultilevel"/>
    <w:tmpl w:val="28CA279E"/>
    <w:lvl w:ilvl="0" w:tplc="97AE7EFC">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576467B"/>
    <w:multiLevelType w:val="hybridMultilevel"/>
    <w:tmpl w:val="34C6F2FC"/>
    <w:lvl w:ilvl="0" w:tplc="CCB271A4">
      <w:numFmt w:val="bullet"/>
      <w:lvlText w:val="※"/>
      <w:lvlJc w:val="left"/>
      <w:pPr>
        <w:ind w:left="360"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41283909">
    <w:abstractNumId w:val="1"/>
  </w:num>
  <w:num w:numId="2" w16cid:durableId="2110269049">
    <w:abstractNumId w:val="0"/>
  </w:num>
  <w:num w:numId="3" w16cid:durableId="1252006309">
    <w:abstractNumId w:val="5"/>
  </w:num>
  <w:num w:numId="4" w16cid:durableId="176237080">
    <w:abstractNumId w:val="6"/>
  </w:num>
  <w:num w:numId="5" w16cid:durableId="1157770658">
    <w:abstractNumId w:val="4"/>
  </w:num>
  <w:num w:numId="6" w16cid:durableId="537400755">
    <w:abstractNumId w:val="3"/>
  </w:num>
  <w:num w:numId="7" w16cid:durableId="2118255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A8"/>
    <w:rsid w:val="000E7764"/>
    <w:rsid w:val="001668B8"/>
    <w:rsid w:val="001A5FA9"/>
    <w:rsid w:val="001A7120"/>
    <w:rsid w:val="002665EF"/>
    <w:rsid w:val="00280676"/>
    <w:rsid w:val="002944C2"/>
    <w:rsid w:val="002A5F96"/>
    <w:rsid w:val="002C78C6"/>
    <w:rsid w:val="003652BC"/>
    <w:rsid w:val="00394E98"/>
    <w:rsid w:val="003E0D5D"/>
    <w:rsid w:val="003F4219"/>
    <w:rsid w:val="00426599"/>
    <w:rsid w:val="00446451"/>
    <w:rsid w:val="004B241C"/>
    <w:rsid w:val="004E546D"/>
    <w:rsid w:val="004E7446"/>
    <w:rsid w:val="00530FE6"/>
    <w:rsid w:val="005539CB"/>
    <w:rsid w:val="00577076"/>
    <w:rsid w:val="005B194A"/>
    <w:rsid w:val="005E11F9"/>
    <w:rsid w:val="006569CC"/>
    <w:rsid w:val="00656D8E"/>
    <w:rsid w:val="00673D83"/>
    <w:rsid w:val="0068612D"/>
    <w:rsid w:val="006E5C00"/>
    <w:rsid w:val="00766D9B"/>
    <w:rsid w:val="007F1003"/>
    <w:rsid w:val="008A35E3"/>
    <w:rsid w:val="008A41A6"/>
    <w:rsid w:val="008D6C13"/>
    <w:rsid w:val="00936C69"/>
    <w:rsid w:val="009B694F"/>
    <w:rsid w:val="009C1504"/>
    <w:rsid w:val="009E19AB"/>
    <w:rsid w:val="00A67BA8"/>
    <w:rsid w:val="00B262D2"/>
    <w:rsid w:val="00B333DE"/>
    <w:rsid w:val="00B658DA"/>
    <w:rsid w:val="00B716F8"/>
    <w:rsid w:val="00B934ED"/>
    <w:rsid w:val="00BC02D5"/>
    <w:rsid w:val="00BC7B00"/>
    <w:rsid w:val="00C03BF6"/>
    <w:rsid w:val="00C66CA9"/>
    <w:rsid w:val="00CE3CA1"/>
    <w:rsid w:val="00E0324A"/>
    <w:rsid w:val="00E30248"/>
    <w:rsid w:val="00E51B2B"/>
    <w:rsid w:val="00E916D2"/>
    <w:rsid w:val="00EE1951"/>
    <w:rsid w:val="00F6775B"/>
    <w:rsid w:val="00F91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F366835"/>
  <w15:chartTrackingRefBased/>
  <w15:docId w15:val="{8E8B5C68-4398-42FD-A0F2-8054667C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5EF"/>
    <w:pPr>
      <w:widowControl w:val="0"/>
      <w:jc w:val="both"/>
    </w:pPr>
    <w:rPr>
      <w:rFonts w:ascii="Century" w:eastAsia="ＭＳ 明朝" w:hAnsi="Century" w:cs="Times New Roman"/>
      <w:cap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67BA8"/>
    <w:pPr>
      <w:ind w:left="209" w:hangingChars="87" w:hanging="209"/>
    </w:pPr>
  </w:style>
  <w:style w:type="character" w:customStyle="1" w:styleId="a4">
    <w:name w:val="本文インデント (文字)"/>
    <w:basedOn w:val="a0"/>
    <w:link w:val="a3"/>
    <w:rsid w:val="00A67BA8"/>
    <w:rPr>
      <w:rFonts w:ascii="Century" w:eastAsia="ＭＳ 明朝" w:hAnsi="Century" w:cs="Times New Roman"/>
      <w:caps/>
      <w:szCs w:val="24"/>
    </w:rPr>
  </w:style>
  <w:style w:type="paragraph" w:styleId="a5">
    <w:name w:val="Date"/>
    <w:basedOn w:val="a"/>
    <w:next w:val="a"/>
    <w:link w:val="a6"/>
    <w:rsid w:val="00A67BA8"/>
    <w:rPr>
      <w:rFonts w:eastAsia="ＭＳ Ｐゴシック"/>
      <w:caps w:val="0"/>
      <w:sz w:val="26"/>
    </w:rPr>
  </w:style>
  <w:style w:type="character" w:customStyle="1" w:styleId="a6">
    <w:name w:val="日付 (文字)"/>
    <w:basedOn w:val="a0"/>
    <w:link w:val="a5"/>
    <w:rsid w:val="00A67BA8"/>
    <w:rPr>
      <w:rFonts w:ascii="Century" w:eastAsia="ＭＳ Ｐゴシック" w:hAnsi="Century" w:cs="Times New Roman"/>
      <w:sz w:val="26"/>
      <w:szCs w:val="24"/>
    </w:rPr>
  </w:style>
  <w:style w:type="paragraph" w:styleId="a7">
    <w:name w:val="Note Heading"/>
    <w:basedOn w:val="a"/>
    <w:next w:val="a"/>
    <w:link w:val="a8"/>
    <w:rsid w:val="00A67BA8"/>
    <w:pPr>
      <w:jc w:val="center"/>
    </w:pPr>
    <w:rPr>
      <w:rFonts w:ascii="HG丸ｺﾞｼｯｸM-PRO" w:eastAsia="HG丸ｺﾞｼｯｸM-PRO"/>
      <w:caps w:val="0"/>
      <w:sz w:val="26"/>
    </w:rPr>
  </w:style>
  <w:style w:type="character" w:customStyle="1" w:styleId="a8">
    <w:name w:val="記 (文字)"/>
    <w:basedOn w:val="a0"/>
    <w:link w:val="a7"/>
    <w:rsid w:val="00A67BA8"/>
    <w:rPr>
      <w:rFonts w:ascii="HG丸ｺﾞｼｯｸM-PRO" w:eastAsia="HG丸ｺﾞｼｯｸM-PRO" w:hAnsi="Century" w:cs="Times New Roman"/>
      <w:sz w:val="26"/>
      <w:szCs w:val="24"/>
    </w:rPr>
  </w:style>
  <w:style w:type="paragraph" w:styleId="a9">
    <w:name w:val="Closing"/>
    <w:basedOn w:val="a"/>
    <w:link w:val="aa"/>
    <w:uiPriority w:val="99"/>
    <w:unhideWhenUsed/>
    <w:rsid w:val="00530FE6"/>
    <w:pPr>
      <w:jc w:val="right"/>
    </w:pPr>
    <w:rPr>
      <w:rFonts w:ascii="ＭＳ 明朝" w:hAnsi="ＭＳ 明朝"/>
      <w:color w:val="000000" w:themeColor="text1"/>
      <w:sz w:val="22"/>
      <w:szCs w:val="22"/>
    </w:rPr>
  </w:style>
  <w:style w:type="character" w:customStyle="1" w:styleId="aa">
    <w:name w:val="結語 (文字)"/>
    <w:basedOn w:val="a0"/>
    <w:link w:val="a9"/>
    <w:uiPriority w:val="99"/>
    <w:rsid w:val="00530FE6"/>
    <w:rPr>
      <w:rFonts w:ascii="ＭＳ 明朝" w:eastAsia="ＭＳ 明朝" w:hAnsi="ＭＳ 明朝" w:cs="Times New Roman"/>
      <w:caps/>
      <w:color w:val="000000" w:themeColor="text1"/>
      <w:sz w:val="22"/>
    </w:rPr>
  </w:style>
  <w:style w:type="paragraph" w:styleId="ab">
    <w:name w:val="List Paragraph"/>
    <w:basedOn w:val="a"/>
    <w:uiPriority w:val="34"/>
    <w:qFormat/>
    <w:rsid w:val="00656D8E"/>
    <w:pPr>
      <w:ind w:leftChars="400" w:left="840"/>
    </w:pPr>
  </w:style>
  <w:style w:type="paragraph" w:styleId="ac">
    <w:name w:val="Balloon Text"/>
    <w:basedOn w:val="a"/>
    <w:link w:val="ad"/>
    <w:uiPriority w:val="99"/>
    <w:semiHidden/>
    <w:unhideWhenUsed/>
    <w:rsid w:val="002665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65EF"/>
    <w:rPr>
      <w:rFonts w:asciiTheme="majorHAnsi" w:eastAsiaTheme="majorEastAsia" w:hAnsiTheme="majorHAnsi" w:cstheme="majorBidi"/>
      <w:caps/>
      <w:sz w:val="18"/>
      <w:szCs w:val="18"/>
    </w:rPr>
  </w:style>
  <w:style w:type="paragraph" w:styleId="ae">
    <w:name w:val="header"/>
    <w:basedOn w:val="a"/>
    <w:link w:val="af"/>
    <w:uiPriority w:val="99"/>
    <w:unhideWhenUsed/>
    <w:rsid w:val="009E19AB"/>
    <w:pPr>
      <w:tabs>
        <w:tab w:val="center" w:pos="4252"/>
        <w:tab w:val="right" w:pos="8504"/>
      </w:tabs>
      <w:snapToGrid w:val="0"/>
    </w:pPr>
  </w:style>
  <w:style w:type="character" w:customStyle="1" w:styleId="af">
    <w:name w:val="ヘッダー (文字)"/>
    <w:basedOn w:val="a0"/>
    <w:link w:val="ae"/>
    <w:uiPriority w:val="99"/>
    <w:rsid w:val="009E19AB"/>
    <w:rPr>
      <w:rFonts w:ascii="Century" w:eastAsia="ＭＳ 明朝" w:hAnsi="Century" w:cs="Times New Roman"/>
      <w:caps/>
      <w:szCs w:val="24"/>
    </w:rPr>
  </w:style>
  <w:style w:type="paragraph" w:styleId="af0">
    <w:name w:val="footer"/>
    <w:basedOn w:val="a"/>
    <w:link w:val="af1"/>
    <w:uiPriority w:val="99"/>
    <w:unhideWhenUsed/>
    <w:rsid w:val="009E19AB"/>
    <w:pPr>
      <w:tabs>
        <w:tab w:val="center" w:pos="4252"/>
        <w:tab w:val="right" w:pos="8504"/>
      </w:tabs>
      <w:snapToGrid w:val="0"/>
    </w:pPr>
  </w:style>
  <w:style w:type="character" w:customStyle="1" w:styleId="af1">
    <w:name w:val="フッター (文字)"/>
    <w:basedOn w:val="a0"/>
    <w:link w:val="af0"/>
    <w:uiPriority w:val="99"/>
    <w:rsid w:val="009E19AB"/>
    <w:rPr>
      <w:rFonts w:ascii="Century" w:eastAsia="ＭＳ 明朝" w:hAnsi="Century" w:cs="Times New Roman"/>
      <w: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光</dc:creator>
  <cp:keywords/>
  <dc:description/>
  <cp:lastModifiedBy>白水　有佳里</cp:lastModifiedBy>
  <cp:revision>4</cp:revision>
  <cp:lastPrinted>2022-02-22T08:45:00Z</cp:lastPrinted>
  <dcterms:created xsi:type="dcterms:W3CDTF">2024-04-10T01:06:00Z</dcterms:created>
  <dcterms:modified xsi:type="dcterms:W3CDTF">2024-04-10T01:13:00Z</dcterms:modified>
</cp:coreProperties>
</file>