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margin" w:tblpXSpec="right" w:tblpY="4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985"/>
        <w:gridCol w:w="958"/>
        <w:gridCol w:w="1819"/>
      </w:tblGrid>
      <w:tr w:rsidR="0073081C" w:rsidRPr="00CC146C" w14:paraId="6C7D5512" w14:textId="77777777" w:rsidTr="0073081C">
        <w:trPr>
          <w:trHeight w:val="270"/>
        </w:trPr>
        <w:tc>
          <w:tcPr>
            <w:tcW w:w="3119" w:type="dxa"/>
            <w:gridSpan w:val="2"/>
            <w:tcBorders>
              <w:top w:val="nil"/>
              <w:left w:val="nil"/>
              <w:bottom w:val="nil"/>
              <w:right w:val="nil"/>
            </w:tcBorders>
          </w:tcPr>
          <w:p w14:paraId="039BA344" w14:textId="77777777" w:rsidR="0073081C" w:rsidRPr="00CC146C" w:rsidRDefault="0073081C" w:rsidP="00CA0A44">
            <w:pPr>
              <w:jc w:val="left"/>
              <w:rPr>
                <w:rFonts w:ascii="ＭＳ Ｐ明朝" w:eastAsia="ＭＳ Ｐ明朝" w:hAnsi="ＭＳ Ｐ明朝"/>
                <w:sz w:val="20"/>
                <w:szCs w:val="20"/>
              </w:rPr>
            </w:pPr>
            <w:r w:rsidRPr="00CC146C">
              <w:rPr>
                <w:rFonts w:hint="eastAsia"/>
                <w:sz w:val="20"/>
                <w:szCs w:val="20"/>
              </w:rPr>
              <w:t>※市記載欄（申込者記載不要）</w:t>
            </w:r>
          </w:p>
        </w:tc>
        <w:tc>
          <w:tcPr>
            <w:tcW w:w="2777" w:type="dxa"/>
            <w:gridSpan w:val="2"/>
            <w:tcBorders>
              <w:top w:val="nil"/>
              <w:left w:val="nil"/>
              <w:right w:val="nil"/>
            </w:tcBorders>
          </w:tcPr>
          <w:p w14:paraId="66B94447" w14:textId="225A7733" w:rsidR="0073081C" w:rsidRPr="00CC146C" w:rsidRDefault="0073081C" w:rsidP="00CA0A44">
            <w:pPr>
              <w:jc w:val="left"/>
              <w:rPr>
                <w:rFonts w:ascii="ＭＳ Ｐ明朝" w:eastAsia="ＭＳ Ｐ明朝" w:hAnsi="ＭＳ Ｐ明朝"/>
                <w:sz w:val="20"/>
                <w:szCs w:val="20"/>
              </w:rPr>
            </w:pPr>
          </w:p>
        </w:tc>
      </w:tr>
      <w:tr w:rsidR="009D118F" w:rsidRPr="00CC146C" w14:paraId="640FCEEE" w14:textId="77777777" w:rsidTr="0073081C">
        <w:tc>
          <w:tcPr>
            <w:tcW w:w="1134" w:type="dxa"/>
            <w:tcBorders>
              <w:top w:val="nil"/>
              <w:left w:val="nil"/>
              <w:right w:val="nil"/>
            </w:tcBorders>
          </w:tcPr>
          <w:p w14:paraId="1F35885B" w14:textId="60B34245" w:rsidR="009D118F" w:rsidRPr="00CC146C" w:rsidRDefault="009D118F" w:rsidP="00CA0A44">
            <w:pPr>
              <w:rPr>
                <w:rFonts w:ascii="ＭＳ Ｐ明朝" w:eastAsia="ＭＳ Ｐ明朝" w:hAnsi="ＭＳ Ｐ明朝"/>
                <w:sz w:val="20"/>
                <w:szCs w:val="20"/>
              </w:rPr>
            </w:pPr>
          </w:p>
        </w:tc>
        <w:tc>
          <w:tcPr>
            <w:tcW w:w="1985" w:type="dxa"/>
            <w:tcBorders>
              <w:top w:val="nil"/>
              <w:left w:val="nil"/>
            </w:tcBorders>
          </w:tcPr>
          <w:p w14:paraId="63BCC56D" w14:textId="77777777" w:rsidR="009D118F" w:rsidRPr="00CC146C" w:rsidRDefault="009D118F" w:rsidP="00CA0A44">
            <w:pPr>
              <w:rPr>
                <w:rFonts w:ascii="ＭＳ Ｐ明朝" w:eastAsia="ＭＳ Ｐ明朝" w:hAnsi="ＭＳ Ｐ明朝"/>
                <w:sz w:val="20"/>
                <w:szCs w:val="20"/>
              </w:rPr>
            </w:pPr>
          </w:p>
        </w:tc>
        <w:tc>
          <w:tcPr>
            <w:tcW w:w="958" w:type="dxa"/>
          </w:tcPr>
          <w:p w14:paraId="5BEED38B" w14:textId="77777777" w:rsidR="009D118F" w:rsidRPr="00CC146C" w:rsidRDefault="009D118F" w:rsidP="00CA0A44">
            <w:pPr>
              <w:rPr>
                <w:rFonts w:ascii="ＭＳ Ｐ明朝" w:eastAsia="ＭＳ Ｐ明朝" w:hAnsi="ＭＳ Ｐ明朝"/>
                <w:sz w:val="20"/>
                <w:szCs w:val="20"/>
              </w:rPr>
            </w:pPr>
            <w:r>
              <w:rPr>
                <w:rFonts w:ascii="ＭＳ Ｐ明朝" w:eastAsia="ＭＳ Ｐ明朝" w:hAnsi="ＭＳ Ｐ明朝" w:hint="eastAsia"/>
                <w:sz w:val="20"/>
                <w:szCs w:val="20"/>
              </w:rPr>
              <w:t>消印日</w:t>
            </w:r>
          </w:p>
        </w:tc>
        <w:tc>
          <w:tcPr>
            <w:tcW w:w="1819" w:type="dxa"/>
          </w:tcPr>
          <w:p w14:paraId="74365961" w14:textId="77777777" w:rsidR="009D118F" w:rsidRPr="00CC146C" w:rsidRDefault="009D118F" w:rsidP="00CA0A44">
            <w:pPr>
              <w:rPr>
                <w:rFonts w:ascii="ＭＳ Ｐ明朝" w:eastAsia="ＭＳ Ｐ明朝" w:hAnsi="ＭＳ Ｐ明朝"/>
                <w:sz w:val="20"/>
                <w:szCs w:val="20"/>
              </w:rPr>
            </w:pPr>
          </w:p>
        </w:tc>
      </w:tr>
      <w:tr w:rsidR="009D118F" w:rsidRPr="00CC146C" w14:paraId="7E85C5FB" w14:textId="77777777" w:rsidTr="0073081C">
        <w:tc>
          <w:tcPr>
            <w:tcW w:w="1134" w:type="dxa"/>
            <w:tcBorders>
              <w:left w:val="single" w:sz="4" w:space="0" w:color="auto"/>
              <w:bottom w:val="single" w:sz="4" w:space="0" w:color="auto"/>
              <w:right w:val="single" w:sz="4" w:space="0" w:color="auto"/>
            </w:tcBorders>
          </w:tcPr>
          <w:p w14:paraId="4D82617E" w14:textId="4E4BA111" w:rsidR="009D118F" w:rsidRPr="00CC146C" w:rsidRDefault="0073081C" w:rsidP="00CA0A44">
            <w:pPr>
              <w:rPr>
                <w:sz w:val="20"/>
                <w:szCs w:val="20"/>
              </w:rPr>
            </w:pPr>
            <w:r w:rsidRPr="00CC146C">
              <w:rPr>
                <w:rFonts w:hint="eastAsia"/>
                <w:sz w:val="20"/>
                <w:szCs w:val="20"/>
              </w:rPr>
              <w:t>受付番号</w:t>
            </w:r>
          </w:p>
        </w:tc>
        <w:tc>
          <w:tcPr>
            <w:tcW w:w="1985" w:type="dxa"/>
            <w:tcBorders>
              <w:left w:val="single" w:sz="4" w:space="0" w:color="auto"/>
              <w:bottom w:val="single" w:sz="4" w:space="0" w:color="auto"/>
            </w:tcBorders>
          </w:tcPr>
          <w:p w14:paraId="1DE3013B" w14:textId="77777777" w:rsidR="009D118F" w:rsidRPr="00CC146C" w:rsidRDefault="009D118F" w:rsidP="00CA0A44">
            <w:pPr>
              <w:rPr>
                <w:rFonts w:ascii="ＭＳ Ｐ明朝" w:eastAsia="ＭＳ Ｐ明朝" w:hAnsi="ＭＳ Ｐ明朝"/>
                <w:sz w:val="20"/>
                <w:szCs w:val="20"/>
              </w:rPr>
            </w:pPr>
          </w:p>
        </w:tc>
        <w:tc>
          <w:tcPr>
            <w:tcW w:w="958" w:type="dxa"/>
          </w:tcPr>
          <w:p w14:paraId="28B301D6" w14:textId="77777777" w:rsidR="009D118F" w:rsidRPr="00CC146C" w:rsidRDefault="009D118F" w:rsidP="00CA0A44">
            <w:pPr>
              <w:rPr>
                <w:sz w:val="20"/>
                <w:szCs w:val="20"/>
              </w:rPr>
            </w:pPr>
            <w:r>
              <w:rPr>
                <w:rFonts w:hint="eastAsia"/>
                <w:sz w:val="20"/>
                <w:szCs w:val="20"/>
              </w:rPr>
              <w:t>受付日</w:t>
            </w:r>
          </w:p>
        </w:tc>
        <w:tc>
          <w:tcPr>
            <w:tcW w:w="1819" w:type="dxa"/>
          </w:tcPr>
          <w:p w14:paraId="765A3A91" w14:textId="77777777" w:rsidR="009D118F" w:rsidRPr="00CC146C" w:rsidRDefault="009D118F" w:rsidP="00CA0A44">
            <w:pPr>
              <w:rPr>
                <w:rFonts w:ascii="ＭＳ Ｐ明朝" w:eastAsia="ＭＳ Ｐ明朝" w:hAnsi="ＭＳ Ｐ明朝"/>
                <w:sz w:val="20"/>
                <w:szCs w:val="20"/>
              </w:rPr>
            </w:pPr>
          </w:p>
        </w:tc>
      </w:tr>
    </w:tbl>
    <w:p w14:paraId="63E1A355" w14:textId="62353452" w:rsidR="004E774C" w:rsidRPr="00EF472E" w:rsidRDefault="009D118F" w:rsidP="009A43A2">
      <w:pPr>
        <w:rPr>
          <w:rFonts w:ascii="ＭＳ 明朝" w:hAnsi="ＭＳ 明朝"/>
          <w:sz w:val="20"/>
          <w:szCs w:val="20"/>
        </w:rPr>
      </w:pPr>
      <w:r w:rsidRPr="00EF472E">
        <w:rPr>
          <w:rFonts w:ascii="ＭＳ 明朝" w:hAnsi="ＭＳ 明朝"/>
          <w:noProof/>
          <w:sz w:val="20"/>
          <w:szCs w:val="20"/>
        </w:rPr>
        <mc:AlternateContent>
          <mc:Choice Requires="wps">
            <w:drawing>
              <wp:anchor distT="0" distB="0" distL="114300" distR="114300" simplePos="0" relativeHeight="251835904" behindDoc="0" locked="0" layoutInCell="1" allowOverlap="1" wp14:anchorId="2CC82C1C" wp14:editId="352F5BFC">
                <wp:simplePos x="0" y="0"/>
                <wp:positionH relativeFrom="margin">
                  <wp:align>right</wp:align>
                </wp:positionH>
                <wp:positionV relativeFrom="paragraph">
                  <wp:posOffset>-539360</wp:posOffset>
                </wp:positionV>
                <wp:extent cx="1009650" cy="247650"/>
                <wp:effectExtent l="0" t="0" r="19050" b="19050"/>
                <wp:wrapNone/>
                <wp:docPr id="100" name="AutoShap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9650" cy="247650"/>
                        </a:xfrm>
                        <a:prstGeom prst="roundRect">
                          <a:avLst>
                            <a:gd name="adj" fmla="val 16667"/>
                          </a:avLst>
                        </a:prstGeom>
                        <a:solidFill>
                          <a:srgbClr val="FFFFFF"/>
                        </a:solidFill>
                        <a:ln w="9525">
                          <a:solidFill>
                            <a:srgbClr val="000000"/>
                          </a:solidFill>
                          <a:prstDash val="dash"/>
                          <a:round/>
                          <a:headEnd/>
                          <a:tailEnd/>
                        </a:ln>
                      </wps:spPr>
                      <wps:txbx>
                        <w:txbxContent>
                          <w:p w14:paraId="0B10A4D3" w14:textId="77777777" w:rsidR="00D40673" w:rsidRPr="00A5583F" w:rsidRDefault="00D40673" w:rsidP="00A5583F">
                            <w:pPr>
                              <w:jc w:val="center"/>
                              <w:rPr>
                                <w:rFonts w:ascii="ＭＳ ゴシック" w:eastAsia="ＭＳ ゴシック" w:hAnsi="ＭＳ ゴシック"/>
                              </w:rPr>
                            </w:pPr>
                            <w:r w:rsidRPr="00A5583F">
                              <w:rPr>
                                <w:rFonts w:ascii="ＭＳ ゴシック" w:eastAsia="ＭＳ ゴシック" w:hAnsi="ＭＳ ゴシック" w:hint="eastAsia"/>
                              </w:rPr>
                              <w:t>両面印刷推奨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CC82C1C" id="AutoShape 94" o:spid="_x0000_s1026" style="position:absolute;left:0;text-align:left;margin-left:28.3pt;margin-top:-42.45pt;width:79.5pt;height:19.5pt;z-index:2518359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">
                <v:stroke dashstyle="dash"/>
                <v:textbox inset="5.85pt,.7pt,5.85pt,.7pt">
                  <w:txbxContent>
                    <w:p w14:paraId="0B10A4D3" w14:textId="77777777" w:rsidR="00D40673" w:rsidRPr="00A5583F" w:rsidRDefault="00D40673" w:rsidP="00A5583F">
                      <w:pPr>
                        <w:jc w:val="center"/>
                        <w:rPr>
                          <w:rFonts w:ascii="ＭＳ ゴシック" w:eastAsia="ＭＳ ゴシック" w:hAnsi="ＭＳ ゴシック"/>
                        </w:rPr>
                      </w:pPr>
                      <w:r w:rsidRPr="00A5583F">
                        <w:rPr>
                          <w:rFonts w:ascii="ＭＳ ゴシック" w:eastAsia="ＭＳ ゴシック" w:hAnsi="ＭＳ ゴシック" w:hint="eastAsia"/>
                        </w:rPr>
                        <w:t>両面印刷推奨</w:t>
                      </w:r>
                    </w:p>
                  </w:txbxContent>
                </v:textbox>
                <w10:wrap anchorx="margin"/>
              </v:roundrect>
            </w:pict>
          </mc:Fallback>
        </mc:AlternateContent>
      </w:r>
      <w:r w:rsidR="004F2FBE" w:rsidRPr="00EF472E">
        <w:rPr>
          <w:rFonts w:ascii="ＭＳ 明朝" w:hAnsi="ＭＳ 明朝"/>
          <w:noProof/>
          <w:sz w:val="20"/>
          <w:szCs w:val="20"/>
        </w:rPr>
        <w:t xml:space="preserve"> </w:t>
      </w:r>
    </w:p>
    <w:tbl>
      <w:tblPr>
        <w:tblpPr w:leftFromText="142" w:rightFromText="142" w:vertAnchor="page" w:horzAnchor="margin" w:tblpXSpec="right" w:tblpY="4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985"/>
        <w:gridCol w:w="958"/>
        <w:gridCol w:w="1819"/>
      </w:tblGrid>
      <w:tr w:rsidR="00EF472E" w:rsidRPr="00EF472E" w14:paraId="3928E4EE" w14:textId="77777777" w:rsidTr="00E40085">
        <w:trPr>
          <w:trHeight w:val="270"/>
        </w:trPr>
        <w:tc>
          <w:tcPr>
            <w:tcW w:w="3119" w:type="dxa"/>
            <w:gridSpan w:val="2"/>
            <w:tcBorders>
              <w:top w:val="nil"/>
              <w:left w:val="nil"/>
              <w:bottom w:val="nil"/>
              <w:right w:val="nil"/>
            </w:tcBorders>
          </w:tcPr>
          <w:p w14:paraId="67854C2C" w14:textId="77777777" w:rsidR="0073081C" w:rsidRPr="00EF472E" w:rsidRDefault="0073081C" w:rsidP="00E40085">
            <w:pPr>
              <w:jc w:val="left"/>
              <w:rPr>
                <w:rFonts w:ascii="ＭＳ Ｐ明朝" w:eastAsia="ＭＳ Ｐ明朝" w:hAnsi="ＭＳ Ｐ明朝"/>
                <w:sz w:val="20"/>
                <w:szCs w:val="20"/>
              </w:rPr>
            </w:pPr>
            <w:r w:rsidRPr="00EF472E">
              <w:rPr>
                <w:rFonts w:hint="eastAsia"/>
                <w:sz w:val="20"/>
                <w:szCs w:val="20"/>
              </w:rPr>
              <w:t>※市記載欄（申込者記載不要）</w:t>
            </w:r>
          </w:p>
        </w:tc>
        <w:tc>
          <w:tcPr>
            <w:tcW w:w="2777" w:type="dxa"/>
            <w:gridSpan w:val="2"/>
            <w:tcBorders>
              <w:top w:val="nil"/>
              <w:left w:val="nil"/>
              <w:right w:val="nil"/>
            </w:tcBorders>
          </w:tcPr>
          <w:p w14:paraId="7FC8105E" w14:textId="77777777" w:rsidR="0073081C" w:rsidRPr="00EF472E" w:rsidRDefault="0073081C" w:rsidP="00E40085">
            <w:pPr>
              <w:jc w:val="left"/>
              <w:rPr>
                <w:rFonts w:ascii="ＭＳ Ｐ明朝" w:eastAsia="ＭＳ Ｐ明朝" w:hAnsi="ＭＳ Ｐ明朝"/>
                <w:sz w:val="20"/>
                <w:szCs w:val="20"/>
              </w:rPr>
            </w:pPr>
          </w:p>
        </w:tc>
      </w:tr>
      <w:tr w:rsidR="00EF472E" w:rsidRPr="00EF472E" w14:paraId="39852AE2" w14:textId="77777777" w:rsidTr="00E40085">
        <w:tc>
          <w:tcPr>
            <w:tcW w:w="1134" w:type="dxa"/>
            <w:tcBorders>
              <w:top w:val="nil"/>
              <w:left w:val="nil"/>
              <w:right w:val="nil"/>
            </w:tcBorders>
          </w:tcPr>
          <w:p w14:paraId="70E33ED2" w14:textId="77777777" w:rsidR="0073081C" w:rsidRPr="00EF472E" w:rsidRDefault="0073081C" w:rsidP="00E40085">
            <w:pPr>
              <w:rPr>
                <w:rFonts w:ascii="ＭＳ Ｐ明朝" w:eastAsia="ＭＳ Ｐ明朝" w:hAnsi="ＭＳ Ｐ明朝"/>
                <w:sz w:val="20"/>
                <w:szCs w:val="20"/>
              </w:rPr>
            </w:pPr>
          </w:p>
        </w:tc>
        <w:tc>
          <w:tcPr>
            <w:tcW w:w="1985" w:type="dxa"/>
            <w:tcBorders>
              <w:top w:val="nil"/>
              <w:left w:val="nil"/>
            </w:tcBorders>
          </w:tcPr>
          <w:p w14:paraId="58EDFF9D" w14:textId="77777777" w:rsidR="0073081C" w:rsidRPr="00EF472E" w:rsidRDefault="0073081C" w:rsidP="00E40085">
            <w:pPr>
              <w:rPr>
                <w:rFonts w:ascii="ＭＳ Ｐ明朝" w:eastAsia="ＭＳ Ｐ明朝" w:hAnsi="ＭＳ Ｐ明朝"/>
                <w:sz w:val="20"/>
                <w:szCs w:val="20"/>
              </w:rPr>
            </w:pPr>
          </w:p>
        </w:tc>
        <w:tc>
          <w:tcPr>
            <w:tcW w:w="958" w:type="dxa"/>
          </w:tcPr>
          <w:p w14:paraId="3D7417A8" w14:textId="77777777" w:rsidR="0073081C" w:rsidRPr="00EF472E" w:rsidRDefault="0073081C" w:rsidP="00E40085">
            <w:pPr>
              <w:rPr>
                <w:rFonts w:ascii="ＭＳ Ｐ明朝" w:eastAsia="ＭＳ Ｐ明朝" w:hAnsi="ＭＳ Ｐ明朝"/>
                <w:sz w:val="20"/>
                <w:szCs w:val="20"/>
              </w:rPr>
            </w:pPr>
            <w:r w:rsidRPr="00EF472E">
              <w:rPr>
                <w:rFonts w:ascii="ＭＳ Ｐ明朝" w:eastAsia="ＭＳ Ｐ明朝" w:hAnsi="ＭＳ Ｐ明朝" w:hint="eastAsia"/>
                <w:sz w:val="20"/>
                <w:szCs w:val="20"/>
              </w:rPr>
              <w:t>消印日</w:t>
            </w:r>
          </w:p>
        </w:tc>
        <w:tc>
          <w:tcPr>
            <w:tcW w:w="1819" w:type="dxa"/>
          </w:tcPr>
          <w:p w14:paraId="29BC57E8" w14:textId="77777777" w:rsidR="0073081C" w:rsidRPr="00EF472E" w:rsidRDefault="0073081C" w:rsidP="00E40085">
            <w:pPr>
              <w:rPr>
                <w:rFonts w:ascii="ＭＳ Ｐ明朝" w:eastAsia="ＭＳ Ｐ明朝" w:hAnsi="ＭＳ Ｐ明朝"/>
                <w:sz w:val="20"/>
                <w:szCs w:val="20"/>
              </w:rPr>
            </w:pPr>
          </w:p>
        </w:tc>
      </w:tr>
      <w:tr w:rsidR="00EF472E" w:rsidRPr="00EF472E" w14:paraId="69D0F27A" w14:textId="77777777" w:rsidTr="00E40085">
        <w:tc>
          <w:tcPr>
            <w:tcW w:w="1134" w:type="dxa"/>
            <w:tcBorders>
              <w:left w:val="single" w:sz="4" w:space="0" w:color="auto"/>
              <w:bottom w:val="single" w:sz="4" w:space="0" w:color="auto"/>
              <w:right w:val="single" w:sz="4" w:space="0" w:color="auto"/>
            </w:tcBorders>
          </w:tcPr>
          <w:p w14:paraId="44CB0481" w14:textId="77777777" w:rsidR="0073081C" w:rsidRPr="00EF472E" w:rsidRDefault="0073081C" w:rsidP="00E40085">
            <w:pPr>
              <w:rPr>
                <w:sz w:val="20"/>
                <w:szCs w:val="20"/>
              </w:rPr>
            </w:pPr>
            <w:r w:rsidRPr="00EF472E">
              <w:rPr>
                <w:rFonts w:hint="eastAsia"/>
                <w:sz w:val="20"/>
                <w:szCs w:val="20"/>
              </w:rPr>
              <w:t>受付番号</w:t>
            </w:r>
          </w:p>
        </w:tc>
        <w:tc>
          <w:tcPr>
            <w:tcW w:w="1985" w:type="dxa"/>
            <w:tcBorders>
              <w:left w:val="single" w:sz="4" w:space="0" w:color="auto"/>
              <w:bottom w:val="single" w:sz="4" w:space="0" w:color="auto"/>
            </w:tcBorders>
          </w:tcPr>
          <w:p w14:paraId="3B78B1FD" w14:textId="77777777" w:rsidR="0073081C" w:rsidRPr="00EF472E" w:rsidRDefault="0073081C" w:rsidP="00E40085">
            <w:pPr>
              <w:rPr>
                <w:rFonts w:ascii="ＭＳ Ｐ明朝" w:eastAsia="ＭＳ Ｐ明朝" w:hAnsi="ＭＳ Ｐ明朝"/>
                <w:sz w:val="20"/>
                <w:szCs w:val="20"/>
              </w:rPr>
            </w:pPr>
          </w:p>
        </w:tc>
        <w:tc>
          <w:tcPr>
            <w:tcW w:w="958" w:type="dxa"/>
          </w:tcPr>
          <w:p w14:paraId="20510AAF" w14:textId="77777777" w:rsidR="0073081C" w:rsidRPr="00EF472E" w:rsidRDefault="0073081C" w:rsidP="00E40085">
            <w:pPr>
              <w:rPr>
                <w:sz w:val="20"/>
                <w:szCs w:val="20"/>
              </w:rPr>
            </w:pPr>
            <w:r w:rsidRPr="00EF472E">
              <w:rPr>
                <w:rFonts w:hint="eastAsia"/>
                <w:sz w:val="20"/>
                <w:szCs w:val="20"/>
              </w:rPr>
              <w:t>受付日</w:t>
            </w:r>
          </w:p>
        </w:tc>
        <w:tc>
          <w:tcPr>
            <w:tcW w:w="1819" w:type="dxa"/>
          </w:tcPr>
          <w:p w14:paraId="601391E5" w14:textId="77777777" w:rsidR="0073081C" w:rsidRPr="00EF472E" w:rsidRDefault="0073081C" w:rsidP="00E40085">
            <w:pPr>
              <w:rPr>
                <w:rFonts w:ascii="ＭＳ Ｐ明朝" w:eastAsia="ＭＳ Ｐ明朝" w:hAnsi="ＭＳ Ｐ明朝"/>
                <w:sz w:val="20"/>
                <w:szCs w:val="20"/>
              </w:rPr>
            </w:pPr>
          </w:p>
        </w:tc>
      </w:tr>
    </w:tbl>
    <w:p w14:paraId="6243CE04" w14:textId="2E251F9B" w:rsidR="00A5583F" w:rsidRPr="00EF472E" w:rsidRDefault="00A5583F" w:rsidP="00A5583F">
      <w:pPr>
        <w:autoSpaceDE w:val="0"/>
        <w:autoSpaceDN w:val="0"/>
        <w:adjustRightInd w:val="0"/>
        <w:ind w:left="195" w:hangingChars="95" w:hanging="195"/>
        <w:jc w:val="left"/>
        <w:rPr>
          <w:rFonts w:ascii="ＭＳ 明朝" w:hAnsi="ＭＳ 明朝" w:cs="ＭＳ 明朝"/>
          <w:kern w:val="0"/>
          <w:sz w:val="20"/>
          <w:szCs w:val="20"/>
        </w:rPr>
      </w:pPr>
      <w:r w:rsidRPr="00EF472E">
        <w:rPr>
          <w:rFonts w:ascii="ＭＳ 明朝" w:hAnsi="ＭＳ 明朝" w:cs="ＭＳ 明朝" w:hint="eastAsia"/>
          <w:kern w:val="0"/>
          <w:sz w:val="20"/>
          <w:szCs w:val="20"/>
        </w:rPr>
        <w:t>様式第</w:t>
      </w:r>
      <w:r w:rsidR="00B52219" w:rsidRPr="00EF472E">
        <w:rPr>
          <w:rFonts w:ascii="ＭＳ 明朝" w:hAnsi="ＭＳ 明朝" w:cs="ＭＳ 明朝" w:hint="eastAsia"/>
          <w:kern w:val="0"/>
          <w:sz w:val="20"/>
          <w:szCs w:val="20"/>
        </w:rPr>
        <w:t>４</w:t>
      </w:r>
      <w:r w:rsidRPr="00EF472E">
        <w:rPr>
          <w:rFonts w:ascii="ＭＳ 明朝" w:hAnsi="ＭＳ 明朝" w:cs="ＭＳ 明朝" w:hint="eastAsia"/>
          <w:kern w:val="0"/>
          <w:sz w:val="20"/>
          <w:szCs w:val="20"/>
        </w:rPr>
        <w:t>号（第４条関係）</w:t>
      </w:r>
    </w:p>
    <w:p w14:paraId="21FA4C8A" w14:textId="77777777" w:rsidR="00A5583F" w:rsidRPr="00EF472E" w:rsidRDefault="00A5583F" w:rsidP="00A5583F">
      <w:pPr>
        <w:autoSpaceDE w:val="0"/>
        <w:autoSpaceDN w:val="0"/>
        <w:adjustRightInd w:val="0"/>
        <w:ind w:left="195" w:hangingChars="95" w:hanging="195"/>
        <w:jc w:val="left"/>
        <w:rPr>
          <w:rFonts w:ascii="ＭＳ 明朝" w:hAnsi="ＭＳ 明朝" w:cs="ＭＳ 明朝"/>
          <w:kern w:val="0"/>
          <w:sz w:val="20"/>
          <w:szCs w:val="20"/>
        </w:rPr>
      </w:pPr>
    </w:p>
    <w:p w14:paraId="08D883F6" w14:textId="77777777" w:rsidR="00C45B9E" w:rsidRPr="00EF472E" w:rsidRDefault="00A5583F" w:rsidP="00A5583F">
      <w:pPr>
        <w:autoSpaceDE w:val="0"/>
        <w:autoSpaceDN w:val="0"/>
        <w:adjustRightInd w:val="0"/>
        <w:ind w:left="195" w:hangingChars="95" w:hanging="195"/>
        <w:jc w:val="center"/>
        <w:rPr>
          <w:rFonts w:ascii="ＭＳ 明朝" w:hAnsi="ＭＳ 明朝" w:cs="ＭＳ 明朝"/>
          <w:kern w:val="0"/>
          <w:sz w:val="20"/>
          <w:szCs w:val="20"/>
        </w:rPr>
      </w:pPr>
      <w:r w:rsidRPr="00EF472E">
        <w:rPr>
          <w:rFonts w:ascii="ＭＳ 明朝" w:hAnsi="ＭＳ 明朝" w:cs="ＭＳ 明朝" w:hint="eastAsia"/>
          <w:kern w:val="0"/>
          <w:sz w:val="20"/>
          <w:szCs w:val="20"/>
        </w:rPr>
        <w:t>熊本市省エネルギー機器等導入推進事業補助金（蓄電池導入補助金</w:t>
      </w:r>
      <w:r w:rsidR="00C45B9E" w:rsidRPr="00EF472E">
        <w:rPr>
          <w:rFonts w:ascii="ＭＳ 明朝" w:hAnsi="ＭＳ 明朝" w:cs="ＭＳ 明朝" w:hint="eastAsia"/>
          <w:kern w:val="0"/>
          <w:sz w:val="20"/>
          <w:szCs w:val="20"/>
        </w:rPr>
        <w:t>（固定価格買取制度満了世帯対象）</w:t>
      </w:r>
      <w:r w:rsidRPr="00EF472E">
        <w:rPr>
          <w:rFonts w:ascii="ＭＳ 明朝" w:hAnsi="ＭＳ 明朝" w:cs="ＭＳ 明朝" w:hint="eastAsia"/>
          <w:kern w:val="0"/>
          <w:sz w:val="20"/>
          <w:szCs w:val="20"/>
        </w:rPr>
        <w:t>）</w:t>
      </w:r>
    </w:p>
    <w:p w14:paraId="1A5710CB" w14:textId="40B0CEB0" w:rsidR="00A5583F" w:rsidRPr="00EF472E" w:rsidRDefault="00A972F1" w:rsidP="00A5583F">
      <w:pPr>
        <w:autoSpaceDE w:val="0"/>
        <w:autoSpaceDN w:val="0"/>
        <w:adjustRightInd w:val="0"/>
        <w:ind w:left="195" w:hangingChars="95" w:hanging="195"/>
        <w:jc w:val="center"/>
        <w:rPr>
          <w:rFonts w:ascii="ＭＳ 明朝" w:hAnsi="ＭＳ 明朝" w:cs="ＭＳ 明朝"/>
          <w:kern w:val="0"/>
          <w:sz w:val="20"/>
          <w:szCs w:val="20"/>
        </w:rPr>
      </w:pPr>
      <w:r w:rsidRPr="00EF472E">
        <w:rPr>
          <w:rFonts w:ascii="ＭＳ 明朝" w:hAnsi="ＭＳ 明朝" w:hint="eastAsia"/>
          <w:sz w:val="20"/>
          <w:szCs w:val="20"/>
        </w:rPr>
        <w:t>交付</w:t>
      </w:r>
      <w:r w:rsidRPr="00EF472E">
        <w:rPr>
          <w:rFonts w:ascii="ＭＳ 明朝" w:hAnsi="ＭＳ 明朝" w:cs="ＭＳ 明朝" w:hint="eastAsia"/>
          <w:sz w:val="20"/>
          <w:szCs w:val="20"/>
        </w:rPr>
        <w:t>申込</w:t>
      </w:r>
      <w:r w:rsidRPr="00EF472E">
        <w:rPr>
          <w:rFonts w:ascii="ＭＳ 明朝" w:hAnsi="ＭＳ 明朝" w:hint="eastAsia"/>
          <w:sz w:val="20"/>
          <w:szCs w:val="20"/>
        </w:rPr>
        <w:t>書兼実績報告書</w:t>
      </w:r>
      <w:r w:rsidR="00C45B9E" w:rsidRPr="00EF472E">
        <w:rPr>
          <w:rFonts w:ascii="ＭＳ 明朝" w:hAnsi="ＭＳ 明朝" w:cs="ＭＳ 明朝" w:hint="eastAsia"/>
          <w:kern w:val="0"/>
          <w:sz w:val="20"/>
          <w:szCs w:val="20"/>
        </w:rPr>
        <w:t>（兼請求委任及び口座振替依頼書）</w:t>
      </w:r>
    </w:p>
    <w:p w14:paraId="192BFA3D" w14:textId="77777777" w:rsidR="00A5583F" w:rsidRPr="00EF472E" w:rsidRDefault="00A5583F" w:rsidP="00A5583F">
      <w:pPr>
        <w:autoSpaceDE w:val="0"/>
        <w:autoSpaceDN w:val="0"/>
        <w:adjustRightInd w:val="0"/>
        <w:ind w:left="195" w:hangingChars="95" w:hanging="195"/>
        <w:jc w:val="center"/>
        <w:rPr>
          <w:rFonts w:ascii="ＭＳ 明朝" w:hAnsi="ＭＳ 明朝" w:cs="ＭＳ 明朝"/>
          <w:kern w:val="0"/>
          <w:sz w:val="20"/>
          <w:szCs w:val="20"/>
        </w:rPr>
      </w:pPr>
    </w:p>
    <w:p w14:paraId="23A1C871" w14:textId="77777777" w:rsidR="00A46B6A" w:rsidRPr="00EF472E" w:rsidRDefault="00A46B6A" w:rsidP="00A46B6A">
      <w:pPr>
        <w:autoSpaceDE w:val="0"/>
        <w:autoSpaceDN w:val="0"/>
        <w:adjustRightInd w:val="0"/>
        <w:ind w:left="195" w:rightChars="82" w:right="176" w:hangingChars="95" w:hanging="195"/>
        <w:jc w:val="right"/>
        <w:rPr>
          <w:rFonts w:ascii="ＭＳ 明朝" w:hAnsi="ＭＳ 明朝" w:cs="ＭＳ 明朝"/>
          <w:kern w:val="0"/>
          <w:sz w:val="20"/>
          <w:szCs w:val="20"/>
        </w:rPr>
      </w:pPr>
      <w:r w:rsidRPr="00EF472E">
        <w:rPr>
          <w:rFonts w:ascii="ＭＳ 明朝" w:hAnsi="ＭＳ 明朝" w:cs="ＭＳ 明朝" w:hint="eastAsia"/>
          <w:kern w:val="0"/>
          <w:sz w:val="20"/>
          <w:szCs w:val="20"/>
        </w:rPr>
        <w:t xml:space="preserve">年　　　月　　</w:t>
      </w:r>
      <w:r w:rsidRPr="00EF472E">
        <w:rPr>
          <w:rFonts w:ascii="ＭＳ 明朝" w:hAnsi="ＭＳ 明朝" w:cs="ＭＳ 明朝"/>
          <w:kern w:val="0"/>
          <w:sz w:val="20"/>
          <w:szCs w:val="20"/>
        </w:rPr>
        <w:t xml:space="preserve"> </w:t>
      </w:r>
      <w:r w:rsidRPr="00EF472E">
        <w:rPr>
          <w:rFonts w:ascii="ＭＳ 明朝" w:hAnsi="ＭＳ 明朝" w:cs="ＭＳ 明朝" w:hint="eastAsia"/>
          <w:kern w:val="0"/>
          <w:sz w:val="20"/>
          <w:szCs w:val="20"/>
        </w:rPr>
        <w:t>日</w:t>
      </w:r>
    </w:p>
    <w:p w14:paraId="10936B6C" w14:textId="77777777" w:rsidR="00A46B6A" w:rsidRPr="00EF472E" w:rsidRDefault="00A46B6A" w:rsidP="00A46B6A">
      <w:pPr>
        <w:autoSpaceDE w:val="0"/>
        <w:autoSpaceDN w:val="0"/>
        <w:adjustRightInd w:val="0"/>
        <w:ind w:left="195" w:rightChars="82" w:right="176" w:hangingChars="95" w:hanging="195"/>
        <w:jc w:val="right"/>
        <w:rPr>
          <w:rFonts w:ascii="ＭＳ 明朝" w:hAnsi="ＭＳ 明朝" w:cs="ＭＳ 明朝"/>
          <w:kern w:val="0"/>
          <w:sz w:val="20"/>
          <w:szCs w:val="20"/>
        </w:rPr>
      </w:pPr>
    </w:p>
    <w:p w14:paraId="028CD5F2" w14:textId="77777777" w:rsidR="00A46B6A" w:rsidRPr="00EF472E" w:rsidRDefault="00A46B6A" w:rsidP="00A46B6A">
      <w:pPr>
        <w:autoSpaceDE w:val="0"/>
        <w:autoSpaceDN w:val="0"/>
        <w:adjustRightInd w:val="0"/>
        <w:ind w:leftChars="94" w:left="202" w:firstLineChars="5" w:firstLine="10"/>
        <w:jc w:val="left"/>
        <w:rPr>
          <w:rFonts w:ascii="ＭＳ 明朝" w:hAnsi="ＭＳ 明朝" w:cs="ＭＳ 明朝"/>
          <w:kern w:val="0"/>
          <w:sz w:val="20"/>
          <w:szCs w:val="20"/>
        </w:rPr>
      </w:pPr>
      <w:r w:rsidRPr="00EF472E">
        <w:rPr>
          <w:rFonts w:ascii="ＭＳ 明朝" w:hAnsi="ＭＳ 明朝" w:cs="ＭＳ 明朝" w:hint="eastAsia"/>
          <w:kern w:val="0"/>
          <w:sz w:val="20"/>
          <w:szCs w:val="20"/>
        </w:rPr>
        <w:t>熊本市長（宛）</w:t>
      </w:r>
    </w:p>
    <w:p w14:paraId="6FF851DE" w14:textId="77777777" w:rsidR="00A46B6A" w:rsidRPr="00EF472E" w:rsidRDefault="00A46B6A" w:rsidP="00A46B6A">
      <w:pPr>
        <w:autoSpaceDE w:val="0"/>
        <w:autoSpaceDN w:val="0"/>
        <w:adjustRightInd w:val="0"/>
        <w:ind w:leftChars="94" w:left="202" w:firstLineChars="5" w:firstLine="10"/>
        <w:jc w:val="left"/>
        <w:rPr>
          <w:rFonts w:ascii="ＭＳ 明朝" w:hAnsi="ＭＳ 明朝" w:cs="ＭＳ 明朝"/>
          <w:kern w:val="0"/>
          <w:sz w:val="20"/>
          <w:szCs w:val="20"/>
        </w:rPr>
      </w:pPr>
    </w:p>
    <w:p w14:paraId="2469B141" w14:textId="199D36EB" w:rsidR="00A46B6A" w:rsidRPr="00EF472E" w:rsidRDefault="00A46B6A" w:rsidP="00A46B6A">
      <w:pPr>
        <w:autoSpaceDE w:val="0"/>
        <w:autoSpaceDN w:val="0"/>
        <w:adjustRightInd w:val="0"/>
        <w:ind w:leftChars="100" w:left="215" w:rightChars="64" w:right="138" w:firstLineChars="100" w:firstLine="205"/>
        <w:jc w:val="left"/>
        <w:rPr>
          <w:rFonts w:ascii="ＭＳ 明朝" w:hAnsi="ＭＳ 明朝"/>
          <w:sz w:val="20"/>
          <w:szCs w:val="20"/>
        </w:rPr>
      </w:pPr>
      <w:r w:rsidRPr="00EF472E">
        <w:rPr>
          <w:rFonts w:ascii="ＭＳ 明朝" w:hAnsi="ＭＳ 明朝" w:hint="eastAsia"/>
          <w:sz w:val="20"/>
          <w:szCs w:val="20"/>
        </w:rPr>
        <w:t>私は、熊本市省エネルギー等推進事業補助金</w:t>
      </w:r>
      <w:r w:rsidRPr="00EF472E">
        <w:rPr>
          <w:rFonts w:ascii="ＭＳ 明朝" w:hAnsi="ＭＳ 明朝" w:cs="ＭＳ 明朝" w:hint="eastAsia"/>
          <w:kern w:val="0"/>
          <w:sz w:val="20"/>
          <w:szCs w:val="20"/>
        </w:rPr>
        <w:t>（蓄電池導入補助金（固定価格買取制度満了世帯対象））</w:t>
      </w:r>
      <w:r w:rsidRPr="00EF472E">
        <w:rPr>
          <w:rFonts w:ascii="ＭＳ 明朝" w:hAnsi="ＭＳ 明朝" w:hint="eastAsia"/>
          <w:sz w:val="20"/>
          <w:szCs w:val="20"/>
        </w:rPr>
        <w:t>につき、交付要綱に記載の交付条件等の全てに同意の上、次のとおり</w:t>
      </w:r>
      <w:r w:rsidRPr="00EF472E">
        <w:rPr>
          <w:rFonts w:ascii="ＭＳ 明朝" w:hAnsi="ＭＳ 明朝" w:cs="ＭＳ 明朝" w:hint="eastAsia"/>
          <w:sz w:val="20"/>
          <w:szCs w:val="20"/>
        </w:rPr>
        <w:t>申し込み</w:t>
      </w:r>
      <w:r w:rsidRPr="00EF472E">
        <w:rPr>
          <w:rFonts w:ascii="ＭＳ 明朝" w:hAnsi="ＭＳ 明朝" w:hint="eastAsia"/>
          <w:sz w:val="20"/>
          <w:szCs w:val="20"/>
        </w:rPr>
        <w:t>ます。</w:t>
      </w:r>
    </w:p>
    <w:p w14:paraId="05C1E1E9" w14:textId="764052C6" w:rsidR="00A46B6A" w:rsidRPr="00EF472E" w:rsidRDefault="00E800DB" w:rsidP="00A46B6A">
      <w:pPr>
        <w:autoSpaceDE w:val="0"/>
        <w:autoSpaceDN w:val="0"/>
        <w:adjustRightInd w:val="0"/>
        <w:ind w:leftChars="100" w:left="215" w:rightChars="64" w:right="138" w:firstLineChars="100" w:firstLine="205"/>
        <w:jc w:val="left"/>
        <w:rPr>
          <w:rFonts w:ascii="ＭＳ 明朝" w:hAnsi="ＭＳ 明朝"/>
          <w:sz w:val="20"/>
          <w:szCs w:val="20"/>
        </w:rPr>
      </w:pPr>
      <w:r w:rsidRPr="00EF472E">
        <w:rPr>
          <w:rFonts w:ascii="ＭＳ 明朝" w:hAnsi="ＭＳ 明朝" w:hint="eastAsia"/>
          <w:sz w:val="20"/>
          <w:szCs w:val="20"/>
        </w:rPr>
        <w:t>なお、熊本市省エネルギー等推進事業補助金</w:t>
      </w:r>
      <w:r w:rsidRPr="00EF472E">
        <w:rPr>
          <w:rFonts w:ascii="ＭＳ 明朝" w:hAnsi="ＭＳ 明朝" w:cs="ＭＳ 明朝" w:hint="eastAsia"/>
          <w:kern w:val="0"/>
          <w:sz w:val="20"/>
          <w:szCs w:val="20"/>
        </w:rPr>
        <w:t>（</w:t>
      </w:r>
      <w:r w:rsidRPr="00EF472E">
        <w:rPr>
          <w:rFonts w:ascii="ＭＳ 明朝" w:hAnsi="ＭＳ 明朝" w:cs="ＭＳ 明朝" w:hint="eastAsia"/>
          <w:sz w:val="20"/>
          <w:szCs w:val="20"/>
        </w:rPr>
        <w:t>蓄電池導入補助金（固定価格買取制度満了世帯対象）</w:t>
      </w:r>
      <w:r w:rsidRPr="00EF472E">
        <w:rPr>
          <w:rFonts w:ascii="ＭＳ 明朝" w:hAnsi="ＭＳ 明朝" w:cs="ＭＳ 明朝" w:hint="eastAsia"/>
          <w:kern w:val="0"/>
          <w:sz w:val="20"/>
          <w:szCs w:val="20"/>
        </w:rPr>
        <w:t>）の交付の決定を受けた場合</w:t>
      </w:r>
      <w:r w:rsidRPr="00EF472E">
        <w:rPr>
          <w:rFonts w:ascii="ＭＳ 明朝" w:hAnsi="ＭＳ 明朝" w:hint="eastAsia"/>
          <w:sz w:val="20"/>
          <w:szCs w:val="20"/>
        </w:rPr>
        <w:t>、当該</w:t>
      </w:r>
      <w:r w:rsidR="00A46B6A" w:rsidRPr="00EF472E">
        <w:rPr>
          <w:rFonts w:ascii="ＭＳ 明朝" w:hAnsi="ＭＳ 明朝" w:hint="eastAsia"/>
          <w:sz w:val="20"/>
          <w:szCs w:val="20"/>
        </w:rPr>
        <w:t>補助金の請求に関する一切の権限を熊本市</w:t>
      </w:r>
      <w:r w:rsidR="00595D90" w:rsidRPr="00EF472E">
        <w:rPr>
          <w:rFonts w:ascii="ＭＳ 明朝" w:hAnsi="ＭＳ 明朝" w:hint="eastAsia"/>
          <w:sz w:val="20"/>
          <w:szCs w:val="20"/>
        </w:rPr>
        <w:t>脱炭素戦略</w:t>
      </w:r>
      <w:r w:rsidR="00A46B6A" w:rsidRPr="00EF472E">
        <w:rPr>
          <w:rFonts w:ascii="ＭＳ 明朝" w:hAnsi="ＭＳ 明朝" w:hint="eastAsia"/>
          <w:sz w:val="20"/>
          <w:szCs w:val="20"/>
        </w:rPr>
        <w:t>課長に委任します。また、当該補助金の支払いについては、下記の口座名義人の金融機関預金口座に振込にて行われますよう依頼します。</w:t>
      </w:r>
    </w:p>
    <w:p w14:paraId="7A044C35" w14:textId="77777777" w:rsidR="00A46B6A" w:rsidRPr="00EF472E" w:rsidRDefault="00A46B6A" w:rsidP="00A46B6A">
      <w:pPr>
        <w:autoSpaceDE w:val="0"/>
        <w:autoSpaceDN w:val="0"/>
        <w:adjustRightInd w:val="0"/>
        <w:ind w:leftChars="100" w:left="215" w:rightChars="64" w:right="138" w:firstLineChars="100" w:firstLine="205"/>
        <w:jc w:val="left"/>
        <w:rPr>
          <w:rFonts w:ascii="ＭＳ 明朝" w:hAnsi="ＭＳ 明朝" w:cs="ＭＳ 明朝"/>
          <w:kern w:val="0"/>
          <w:sz w:val="20"/>
          <w:szCs w:val="20"/>
        </w:rPr>
      </w:pPr>
    </w:p>
    <w:tbl>
      <w:tblPr>
        <w:tblW w:w="992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4"/>
        <w:gridCol w:w="402"/>
        <w:gridCol w:w="46"/>
        <w:gridCol w:w="395"/>
        <w:gridCol w:w="434"/>
        <w:gridCol w:w="1070"/>
        <w:gridCol w:w="836"/>
        <w:gridCol w:w="235"/>
        <w:gridCol w:w="298"/>
        <w:gridCol w:w="772"/>
        <w:gridCol w:w="267"/>
        <w:gridCol w:w="697"/>
        <w:gridCol w:w="117"/>
        <w:gridCol w:w="962"/>
        <w:gridCol w:w="128"/>
        <w:gridCol w:w="1080"/>
        <w:gridCol w:w="1068"/>
        <w:gridCol w:w="10"/>
      </w:tblGrid>
      <w:tr w:rsidR="00EF472E" w:rsidRPr="00EF472E" w14:paraId="51D8C593" w14:textId="77777777" w:rsidTr="00D86F96">
        <w:trPr>
          <w:trHeight w:val="243"/>
        </w:trPr>
        <w:tc>
          <w:tcPr>
            <w:tcW w:w="1104" w:type="dxa"/>
            <w:vMerge w:val="restart"/>
            <w:tcBorders>
              <w:top w:val="single" w:sz="4" w:space="0" w:color="auto"/>
              <w:left w:val="single" w:sz="4" w:space="0" w:color="auto"/>
              <w:right w:val="single" w:sz="4" w:space="0" w:color="auto"/>
            </w:tcBorders>
            <w:vAlign w:val="center"/>
            <w:hideMark/>
          </w:tcPr>
          <w:p w14:paraId="422F9032" w14:textId="77777777" w:rsidR="00CE5545" w:rsidRPr="00EF472E" w:rsidRDefault="00CE5545" w:rsidP="00D86F96">
            <w:pPr>
              <w:spacing w:line="300" w:lineRule="exact"/>
              <w:jc w:val="center"/>
              <w:rPr>
                <w:rFonts w:ascii="ＭＳ 明朝" w:hAnsi="ＭＳ 明朝"/>
                <w:sz w:val="20"/>
                <w:szCs w:val="20"/>
              </w:rPr>
            </w:pPr>
            <w:r w:rsidRPr="00EF472E">
              <w:rPr>
                <w:rFonts w:ascii="ＭＳ 明朝" w:hAnsi="ＭＳ 明朝" w:hint="eastAsia"/>
                <w:sz w:val="20"/>
                <w:szCs w:val="20"/>
              </w:rPr>
              <w:t>申込者</w:t>
            </w:r>
          </w:p>
        </w:tc>
        <w:tc>
          <w:tcPr>
            <w:tcW w:w="448" w:type="dxa"/>
            <w:gridSpan w:val="2"/>
            <w:vMerge w:val="restart"/>
            <w:tcBorders>
              <w:top w:val="single" w:sz="4" w:space="0" w:color="auto"/>
              <w:left w:val="single" w:sz="4" w:space="0" w:color="auto"/>
              <w:right w:val="single" w:sz="4" w:space="0" w:color="auto"/>
            </w:tcBorders>
            <w:vAlign w:val="center"/>
            <w:hideMark/>
          </w:tcPr>
          <w:p w14:paraId="35BBA635" w14:textId="77777777" w:rsidR="00CE5545" w:rsidRPr="00EF472E" w:rsidRDefault="00CE5545" w:rsidP="00D86F96">
            <w:pPr>
              <w:spacing w:line="300" w:lineRule="exact"/>
              <w:jc w:val="center"/>
              <w:rPr>
                <w:rFonts w:ascii="ＭＳ 明朝" w:hAnsi="ＭＳ 明朝"/>
                <w:sz w:val="18"/>
                <w:szCs w:val="18"/>
              </w:rPr>
            </w:pPr>
            <w:r w:rsidRPr="00EF472E">
              <w:rPr>
                <w:rFonts w:ascii="ＭＳ 明朝" w:hAnsi="ＭＳ 明朝" w:hint="eastAsia"/>
                <w:sz w:val="18"/>
                <w:szCs w:val="18"/>
              </w:rPr>
              <w:t>氏名</w:t>
            </w:r>
          </w:p>
        </w:tc>
        <w:tc>
          <w:tcPr>
            <w:tcW w:w="3268" w:type="dxa"/>
            <w:gridSpan w:val="6"/>
            <w:tcBorders>
              <w:top w:val="single" w:sz="4" w:space="0" w:color="auto"/>
              <w:left w:val="single" w:sz="4" w:space="0" w:color="auto"/>
              <w:bottom w:val="dotted" w:sz="4" w:space="0" w:color="auto"/>
              <w:right w:val="single" w:sz="4" w:space="0" w:color="auto"/>
            </w:tcBorders>
            <w:vAlign w:val="center"/>
            <w:hideMark/>
          </w:tcPr>
          <w:p w14:paraId="7AE40323" w14:textId="77777777" w:rsidR="00CE5545" w:rsidRPr="00EF472E" w:rsidRDefault="00CE5545" w:rsidP="00D86F96">
            <w:pPr>
              <w:spacing w:line="240" w:lineRule="exact"/>
              <w:rPr>
                <w:rFonts w:ascii="ＭＳ 明朝" w:hAnsi="ＭＳ 明朝"/>
                <w:sz w:val="18"/>
                <w:szCs w:val="18"/>
              </w:rPr>
            </w:pPr>
            <w:r w:rsidRPr="00EF472E">
              <w:rPr>
                <w:rFonts w:ascii="ＭＳ 明朝" w:hAnsi="ＭＳ 明朝" w:hint="eastAsia"/>
                <w:sz w:val="18"/>
                <w:szCs w:val="18"/>
              </w:rPr>
              <w:t>フリガナ</w:t>
            </w:r>
          </w:p>
        </w:tc>
        <w:tc>
          <w:tcPr>
            <w:tcW w:w="1039" w:type="dxa"/>
            <w:gridSpan w:val="2"/>
            <w:vMerge w:val="restart"/>
            <w:tcBorders>
              <w:top w:val="single" w:sz="4" w:space="0" w:color="auto"/>
              <w:left w:val="single" w:sz="4" w:space="0" w:color="auto"/>
              <w:right w:val="single" w:sz="4" w:space="0" w:color="auto"/>
            </w:tcBorders>
            <w:vAlign w:val="center"/>
          </w:tcPr>
          <w:p w14:paraId="18594549" w14:textId="77777777" w:rsidR="00CE5545" w:rsidRPr="00EF472E" w:rsidRDefault="00CE5545" w:rsidP="00D86F96">
            <w:pPr>
              <w:spacing w:line="240" w:lineRule="exact"/>
              <w:jc w:val="center"/>
              <w:rPr>
                <w:rFonts w:ascii="ＭＳ 明朝" w:hAnsi="ＭＳ 明朝"/>
                <w:sz w:val="18"/>
                <w:szCs w:val="18"/>
              </w:rPr>
            </w:pPr>
            <w:r w:rsidRPr="00EF472E">
              <w:rPr>
                <w:rFonts w:ascii="ＭＳ 明朝" w:hAnsi="ＭＳ 明朝" w:hint="eastAsia"/>
                <w:sz w:val="18"/>
                <w:szCs w:val="18"/>
              </w:rPr>
              <w:t>印</w:t>
            </w:r>
          </w:p>
        </w:tc>
        <w:tc>
          <w:tcPr>
            <w:tcW w:w="697" w:type="dxa"/>
            <w:vMerge w:val="restart"/>
            <w:tcBorders>
              <w:top w:val="single" w:sz="4" w:space="0" w:color="auto"/>
              <w:left w:val="single" w:sz="4" w:space="0" w:color="auto"/>
              <w:right w:val="single" w:sz="4" w:space="0" w:color="auto"/>
            </w:tcBorders>
            <w:vAlign w:val="center"/>
            <w:hideMark/>
          </w:tcPr>
          <w:p w14:paraId="33C3C6D4" w14:textId="77777777" w:rsidR="00CE5545" w:rsidRPr="00EF472E" w:rsidRDefault="00CE5545" w:rsidP="00D86F96">
            <w:pPr>
              <w:spacing w:line="300" w:lineRule="exact"/>
              <w:jc w:val="center"/>
              <w:rPr>
                <w:rFonts w:ascii="ＭＳ 明朝" w:hAnsi="ＭＳ 明朝"/>
                <w:sz w:val="18"/>
                <w:szCs w:val="18"/>
              </w:rPr>
            </w:pPr>
            <w:r w:rsidRPr="00EF472E">
              <w:rPr>
                <w:rFonts w:ascii="ＭＳ 明朝" w:hAnsi="ＭＳ 明朝" w:hint="eastAsia"/>
                <w:sz w:val="18"/>
                <w:szCs w:val="18"/>
              </w:rPr>
              <w:t>電話</w:t>
            </w:r>
          </w:p>
          <w:p w14:paraId="78AF8D87" w14:textId="77777777" w:rsidR="00CE5545" w:rsidRPr="00EF472E" w:rsidRDefault="00CE5545" w:rsidP="00D86F96">
            <w:pPr>
              <w:spacing w:line="300" w:lineRule="exact"/>
              <w:jc w:val="center"/>
              <w:rPr>
                <w:rFonts w:ascii="ＭＳ 明朝" w:hAnsi="ＭＳ 明朝"/>
                <w:sz w:val="19"/>
                <w:szCs w:val="19"/>
              </w:rPr>
            </w:pPr>
            <w:r w:rsidRPr="00EF472E">
              <w:rPr>
                <w:rFonts w:ascii="ＭＳ 明朝" w:hAnsi="ＭＳ 明朝" w:hint="eastAsia"/>
                <w:sz w:val="18"/>
                <w:szCs w:val="18"/>
              </w:rPr>
              <w:t>番号</w:t>
            </w:r>
          </w:p>
        </w:tc>
        <w:tc>
          <w:tcPr>
            <w:tcW w:w="3365" w:type="dxa"/>
            <w:gridSpan w:val="6"/>
            <w:vMerge w:val="restart"/>
            <w:tcBorders>
              <w:top w:val="single" w:sz="4" w:space="0" w:color="auto"/>
              <w:left w:val="single" w:sz="4" w:space="0" w:color="auto"/>
              <w:right w:val="single" w:sz="4" w:space="0" w:color="auto"/>
            </w:tcBorders>
            <w:vAlign w:val="bottom"/>
            <w:hideMark/>
          </w:tcPr>
          <w:p w14:paraId="01D55E12" w14:textId="77777777" w:rsidR="00CE5545" w:rsidRPr="00EF472E" w:rsidRDefault="00CE5545" w:rsidP="00D86F96">
            <w:pPr>
              <w:spacing w:beforeLines="50" w:before="178"/>
              <w:rPr>
                <w:rFonts w:ascii="ＭＳ 明朝" w:hAnsi="ＭＳ 明朝"/>
                <w:sz w:val="20"/>
                <w:szCs w:val="20"/>
              </w:rPr>
            </w:pPr>
            <w:r w:rsidRPr="00EF472E">
              <w:rPr>
                <w:rFonts w:ascii="ＭＳ 明朝" w:hAnsi="ＭＳ 明朝" w:hint="eastAsia"/>
                <w:sz w:val="20"/>
                <w:szCs w:val="20"/>
              </w:rPr>
              <w:t>（　　　）　　　　－</w:t>
            </w:r>
          </w:p>
          <w:p w14:paraId="71868CE9" w14:textId="77777777" w:rsidR="00CE5545" w:rsidRPr="00EF472E" w:rsidRDefault="00CE5545" w:rsidP="00D86F96">
            <w:pPr>
              <w:rPr>
                <w:rFonts w:ascii="ＭＳ 明朝" w:hAnsi="ＭＳ 明朝"/>
                <w:sz w:val="20"/>
                <w:szCs w:val="20"/>
              </w:rPr>
            </w:pPr>
            <w:r w:rsidRPr="00EF472E">
              <w:rPr>
                <w:rFonts w:ascii="ＭＳ 明朝" w:hAnsi="ＭＳ 明朝" w:hint="eastAsia"/>
                <w:sz w:val="16"/>
                <w:szCs w:val="16"/>
              </w:rPr>
              <w:t>※日中連絡のできる電話番号を記入</w:t>
            </w:r>
          </w:p>
        </w:tc>
      </w:tr>
      <w:tr w:rsidR="00EF472E" w:rsidRPr="00EF472E" w14:paraId="3FCE784A" w14:textId="77777777" w:rsidTr="00D86F96">
        <w:trPr>
          <w:trHeight w:val="490"/>
        </w:trPr>
        <w:tc>
          <w:tcPr>
            <w:tcW w:w="1104" w:type="dxa"/>
            <w:vMerge/>
            <w:tcBorders>
              <w:left w:val="single" w:sz="4" w:space="0" w:color="auto"/>
              <w:right w:val="single" w:sz="4" w:space="0" w:color="auto"/>
            </w:tcBorders>
            <w:vAlign w:val="center"/>
          </w:tcPr>
          <w:p w14:paraId="04207DC9" w14:textId="77777777" w:rsidR="00CE5545" w:rsidRPr="00EF472E" w:rsidRDefault="00CE5545" w:rsidP="00D86F96">
            <w:pPr>
              <w:spacing w:line="300" w:lineRule="exact"/>
              <w:jc w:val="center"/>
              <w:rPr>
                <w:rFonts w:ascii="ＭＳ 明朝" w:hAnsi="ＭＳ 明朝"/>
                <w:sz w:val="20"/>
                <w:szCs w:val="20"/>
              </w:rPr>
            </w:pPr>
          </w:p>
        </w:tc>
        <w:tc>
          <w:tcPr>
            <w:tcW w:w="448" w:type="dxa"/>
            <w:gridSpan w:val="2"/>
            <w:vMerge/>
            <w:tcBorders>
              <w:left w:val="single" w:sz="4" w:space="0" w:color="auto"/>
              <w:bottom w:val="single" w:sz="4" w:space="0" w:color="auto"/>
              <w:right w:val="single" w:sz="4" w:space="0" w:color="auto"/>
            </w:tcBorders>
            <w:vAlign w:val="center"/>
          </w:tcPr>
          <w:p w14:paraId="6D863247" w14:textId="77777777" w:rsidR="00CE5545" w:rsidRPr="00EF472E" w:rsidRDefault="00CE5545" w:rsidP="00D86F96">
            <w:pPr>
              <w:spacing w:line="300" w:lineRule="exact"/>
              <w:jc w:val="center"/>
              <w:rPr>
                <w:rFonts w:ascii="ＭＳ 明朝" w:hAnsi="ＭＳ 明朝"/>
                <w:sz w:val="18"/>
                <w:szCs w:val="18"/>
              </w:rPr>
            </w:pPr>
          </w:p>
        </w:tc>
        <w:tc>
          <w:tcPr>
            <w:tcW w:w="3268" w:type="dxa"/>
            <w:gridSpan w:val="6"/>
            <w:tcBorders>
              <w:top w:val="dotted" w:sz="4" w:space="0" w:color="auto"/>
              <w:left w:val="single" w:sz="4" w:space="0" w:color="auto"/>
              <w:right w:val="single" w:sz="4" w:space="0" w:color="auto"/>
            </w:tcBorders>
            <w:vAlign w:val="center"/>
          </w:tcPr>
          <w:p w14:paraId="5043B8B7" w14:textId="77777777" w:rsidR="00CE5545" w:rsidRPr="00EF472E" w:rsidRDefault="00CE5545" w:rsidP="00D86F96">
            <w:pPr>
              <w:spacing w:line="240" w:lineRule="exact"/>
              <w:rPr>
                <w:rFonts w:ascii="ＭＳ 明朝" w:hAnsi="ＭＳ 明朝"/>
                <w:sz w:val="18"/>
                <w:szCs w:val="18"/>
              </w:rPr>
            </w:pPr>
          </w:p>
        </w:tc>
        <w:tc>
          <w:tcPr>
            <w:tcW w:w="1039" w:type="dxa"/>
            <w:gridSpan w:val="2"/>
            <w:vMerge/>
            <w:tcBorders>
              <w:left w:val="single" w:sz="4" w:space="0" w:color="auto"/>
              <w:right w:val="single" w:sz="4" w:space="0" w:color="auto"/>
            </w:tcBorders>
            <w:vAlign w:val="center"/>
          </w:tcPr>
          <w:p w14:paraId="5112261C" w14:textId="77777777" w:rsidR="00CE5545" w:rsidRPr="00EF472E" w:rsidRDefault="00CE5545" w:rsidP="00D86F96">
            <w:pPr>
              <w:spacing w:line="240" w:lineRule="exact"/>
              <w:rPr>
                <w:rFonts w:ascii="ＭＳ 明朝" w:hAnsi="ＭＳ 明朝"/>
                <w:sz w:val="18"/>
                <w:szCs w:val="18"/>
              </w:rPr>
            </w:pPr>
          </w:p>
        </w:tc>
        <w:tc>
          <w:tcPr>
            <w:tcW w:w="697" w:type="dxa"/>
            <w:vMerge/>
            <w:tcBorders>
              <w:left w:val="single" w:sz="4" w:space="0" w:color="auto"/>
              <w:bottom w:val="single" w:sz="4" w:space="0" w:color="auto"/>
              <w:right w:val="single" w:sz="4" w:space="0" w:color="auto"/>
            </w:tcBorders>
            <w:vAlign w:val="center"/>
          </w:tcPr>
          <w:p w14:paraId="404CF403" w14:textId="77777777" w:rsidR="00CE5545" w:rsidRPr="00EF472E" w:rsidRDefault="00CE5545" w:rsidP="00D86F96">
            <w:pPr>
              <w:spacing w:line="300" w:lineRule="exact"/>
              <w:jc w:val="center"/>
              <w:rPr>
                <w:rFonts w:ascii="ＭＳ 明朝" w:hAnsi="ＭＳ 明朝"/>
                <w:sz w:val="18"/>
                <w:szCs w:val="18"/>
              </w:rPr>
            </w:pPr>
          </w:p>
        </w:tc>
        <w:tc>
          <w:tcPr>
            <w:tcW w:w="3365" w:type="dxa"/>
            <w:gridSpan w:val="6"/>
            <w:vMerge/>
            <w:tcBorders>
              <w:left w:val="single" w:sz="4" w:space="0" w:color="auto"/>
              <w:bottom w:val="single" w:sz="4" w:space="0" w:color="auto"/>
              <w:right w:val="single" w:sz="4" w:space="0" w:color="auto"/>
            </w:tcBorders>
            <w:vAlign w:val="bottom"/>
          </w:tcPr>
          <w:p w14:paraId="6339E9E2" w14:textId="77777777" w:rsidR="00CE5545" w:rsidRPr="00EF472E" w:rsidRDefault="00CE5545" w:rsidP="00D86F96">
            <w:pPr>
              <w:spacing w:beforeLines="50" w:before="178"/>
              <w:rPr>
                <w:rFonts w:ascii="ＭＳ 明朝" w:hAnsi="ＭＳ 明朝"/>
                <w:sz w:val="20"/>
                <w:szCs w:val="20"/>
              </w:rPr>
            </w:pPr>
          </w:p>
        </w:tc>
      </w:tr>
      <w:tr w:rsidR="00EF472E" w:rsidRPr="00EF472E" w14:paraId="6ED134BF" w14:textId="77777777" w:rsidTr="00D86F96">
        <w:trPr>
          <w:trHeight w:val="932"/>
        </w:trPr>
        <w:tc>
          <w:tcPr>
            <w:tcW w:w="0" w:type="auto"/>
            <w:vMerge/>
            <w:tcBorders>
              <w:left w:val="single" w:sz="4" w:space="0" w:color="auto"/>
              <w:bottom w:val="single" w:sz="4" w:space="0" w:color="auto"/>
              <w:right w:val="single" w:sz="4" w:space="0" w:color="auto"/>
            </w:tcBorders>
            <w:vAlign w:val="center"/>
            <w:hideMark/>
          </w:tcPr>
          <w:p w14:paraId="6EE98C04" w14:textId="77777777" w:rsidR="00CE5545" w:rsidRPr="00EF472E" w:rsidRDefault="00CE5545" w:rsidP="00D86F96">
            <w:pPr>
              <w:widowControl/>
              <w:jc w:val="left"/>
              <w:rPr>
                <w:rFonts w:ascii="ＭＳ 明朝" w:hAnsi="ＭＳ 明朝"/>
                <w:sz w:val="20"/>
                <w:szCs w:val="20"/>
              </w:rPr>
            </w:pPr>
          </w:p>
        </w:tc>
        <w:tc>
          <w:tcPr>
            <w:tcW w:w="448" w:type="dxa"/>
            <w:gridSpan w:val="2"/>
            <w:tcBorders>
              <w:top w:val="single" w:sz="4" w:space="0" w:color="auto"/>
              <w:left w:val="single" w:sz="4" w:space="0" w:color="auto"/>
              <w:bottom w:val="single" w:sz="4" w:space="0" w:color="auto"/>
              <w:right w:val="single" w:sz="4" w:space="0" w:color="auto"/>
            </w:tcBorders>
            <w:vAlign w:val="center"/>
            <w:hideMark/>
          </w:tcPr>
          <w:p w14:paraId="10AD6D31" w14:textId="77777777" w:rsidR="00CE5545" w:rsidRPr="00EF472E" w:rsidRDefault="00CE5545" w:rsidP="00D86F96">
            <w:pPr>
              <w:spacing w:line="300" w:lineRule="exact"/>
              <w:jc w:val="center"/>
              <w:rPr>
                <w:rFonts w:ascii="ＭＳ 明朝" w:hAnsi="ＭＳ 明朝"/>
                <w:sz w:val="18"/>
                <w:szCs w:val="18"/>
              </w:rPr>
            </w:pPr>
            <w:r w:rsidRPr="00EF472E">
              <w:rPr>
                <w:rFonts w:ascii="ＭＳ 明朝" w:hAnsi="ＭＳ 明朝" w:hint="eastAsia"/>
                <w:sz w:val="18"/>
                <w:szCs w:val="18"/>
              </w:rPr>
              <w:t>住所</w:t>
            </w:r>
          </w:p>
        </w:tc>
        <w:tc>
          <w:tcPr>
            <w:tcW w:w="8369" w:type="dxa"/>
            <w:gridSpan w:val="15"/>
            <w:tcBorders>
              <w:top w:val="single" w:sz="4" w:space="0" w:color="auto"/>
              <w:left w:val="single" w:sz="4" w:space="0" w:color="auto"/>
              <w:bottom w:val="single" w:sz="4" w:space="0" w:color="auto"/>
              <w:right w:val="single" w:sz="4" w:space="0" w:color="auto"/>
            </w:tcBorders>
          </w:tcPr>
          <w:p w14:paraId="6842AE77" w14:textId="77777777" w:rsidR="00CE5545" w:rsidRPr="00EF472E" w:rsidRDefault="00CE5545" w:rsidP="00D86F96">
            <w:pPr>
              <w:spacing w:line="300" w:lineRule="exact"/>
              <w:rPr>
                <w:rFonts w:ascii="ＭＳ 明朝" w:hAnsi="ＭＳ 明朝"/>
                <w:sz w:val="20"/>
                <w:szCs w:val="20"/>
              </w:rPr>
            </w:pPr>
            <w:r w:rsidRPr="00EF472E">
              <w:rPr>
                <w:rFonts w:ascii="ＭＳ 明朝" w:hAnsi="ＭＳ 明朝" w:hint="eastAsia"/>
                <w:sz w:val="20"/>
                <w:szCs w:val="20"/>
              </w:rPr>
              <w:t>（〒　　　　－　　　　　）</w:t>
            </w:r>
          </w:p>
          <w:p w14:paraId="612BF7E0" w14:textId="77777777" w:rsidR="00CE5545" w:rsidRPr="00EF472E" w:rsidRDefault="00CE5545" w:rsidP="00D86F96">
            <w:pPr>
              <w:spacing w:line="300" w:lineRule="exact"/>
              <w:rPr>
                <w:rFonts w:ascii="ＭＳ 明朝" w:hAnsi="ＭＳ 明朝"/>
                <w:sz w:val="20"/>
                <w:szCs w:val="20"/>
              </w:rPr>
            </w:pPr>
          </w:p>
        </w:tc>
      </w:tr>
      <w:tr w:rsidR="00EF472E" w:rsidRPr="00EF472E" w14:paraId="4F563D1B" w14:textId="77777777" w:rsidTr="00D86F96">
        <w:trPr>
          <w:trHeight w:val="892"/>
        </w:trPr>
        <w:tc>
          <w:tcPr>
            <w:tcW w:w="1104" w:type="dxa"/>
            <w:vMerge w:val="restart"/>
            <w:tcBorders>
              <w:top w:val="single" w:sz="4" w:space="0" w:color="auto"/>
              <w:left w:val="single" w:sz="4" w:space="0" w:color="auto"/>
              <w:bottom w:val="single" w:sz="4" w:space="0" w:color="auto"/>
              <w:right w:val="single" w:sz="4" w:space="0" w:color="auto"/>
            </w:tcBorders>
            <w:vAlign w:val="center"/>
            <w:hideMark/>
          </w:tcPr>
          <w:p w14:paraId="6AE18490" w14:textId="77777777" w:rsidR="00CE5545" w:rsidRPr="00EF472E" w:rsidRDefault="00CE5545" w:rsidP="00D86F96">
            <w:pPr>
              <w:spacing w:line="300" w:lineRule="exact"/>
              <w:jc w:val="center"/>
              <w:rPr>
                <w:rFonts w:ascii="ＭＳ 明朝" w:hAnsi="ＭＳ 明朝"/>
                <w:sz w:val="20"/>
                <w:szCs w:val="20"/>
              </w:rPr>
            </w:pPr>
            <w:r w:rsidRPr="00EF472E">
              <w:rPr>
                <w:rFonts w:ascii="ＭＳ 明朝" w:hAnsi="ＭＳ 明朝" w:hint="eastAsia"/>
                <w:sz w:val="20"/>
                <w:szCs w:val="20"/>
              </w:rPr>
              <w:t>振込先</w:t>
            </w:r>
          </w:p>
          <w:p w14:paraId="68A767D8" w14:textId="77777777" w:rsidR="00CE5545" w:rsidRPr="00EF472E" w:rsidRDefault="00CE5545" w:rsidP="00D86F96">
            <w:pPr>
              <w:spacing w:line="300" w:lineRule="exact"/>
              <w:jc w:val="center"/>
              <w:rPr>
                <w:rFonts w:ascii="ＭＳ 明朝" w:hAnsi="ＭＳ 明朝"/>
                <w:sz w:val="20"/>
                <w:szCs w:val="20"/>
              </w:rPr>
            </w:pPr>
            <w:r w:rsidRPr="00EF472E">
              <w:rPr>
                <w:rFonts w:ascii="ＭＳ 明朝" w:hAnsi="ＭＳ 明朝" w:hint="eastAsia"/>
                <w:sz w:val="20"/>
                <w:szCs w:val="20"/>
              </w:rPr>
              <w:t>口座</w:t>
            </w:r>
          </w:p>
          <w:p w14:paraId="7947BA15" w14:textId="77777777" w:rsidR="00CE5545" w:rsidRPr="00EF472E" w:rsidRDefault="00CE5545" w:rsidP="00D86F96">
            <w:pPr>
              <w:spacing w:line="300" w:lineRule="exact"/>
              <w:jc w:val="center"/>
              <w:rPr>
                <w:rFonts w:ascii="ＭＳ 明朝" w:hAnsi="ＭＳ 明朝"/>
                <w:sz w:val="20"/>
                <w:szCs w:val="20"/>
              </w:rPr>
            </w:pPr>
            <w:r w:rsidRPr="00EF472E">
              <w:rPr>
                <w:rFonts w:ascii="ＭＳ 明朝" w:hAnsi="ＭＳ 明朝" w:hint="eastAsia"/>
                <w:b/>
                <w:bCs/>
                <w:sz w:val="20"/>
                <w:szCs w:val="20"/>
              </w:rPr>
              <w:t>※</w:t>
            </w:r>
            <w:r w:rsidRPr="00EF472E">
              <w:rPr>
                <w:rFonts w:ascii="ＭＳ 明朝" w:hAnsi="ＭＳ 明朝" w:hint="eastAsia"/>
                <w:b/>
                <w:bCs/>
                <w:sz w:val="20"/>
                <w:szCs w:val="20"/>
                <w:u w:val="wave"/>
              </w:rPr>
              <w:t>申込者と同一名義のもの</w:t>
            </w:r>
          </w:p>
        </w:tc>
        <w:tc>
          <w:tcPr>
            <w:tcW w:w="843" w:type="dxa"/>
            <w:gridSpan w:val="3"/>
            <w:tcBorders>
              <w:top w:val="single" w:sz="4" w:space="0" w:color="auto"/>
              <w:left w:val="single" w:sz="4" w:space="0" w:color="auto"/>
              <w:bottom w:val="single" w:sz="4" w:space="0" w:color="auto"/>
              <w:right w:val="single" w:sz="4" w:space="0" w:color="auto"/>
            </w:tcBorders>
            <w:vAlign w:val="center"/>
            <w:hideMark/>
          </w:tcPr>
          <w:p w14:paraId="2AA499BF" w14:textId="77777777" w:rsidR="004F2FBE" w:rsidRPr="00EF472E" w:rsidRDefault="00CE5545" w:rsidP="00D86F96">
            <w:pPr>
              <w:spacing w:line="300" w:lineRule="exact"/>
              <w:jc w:val="center"/>
              <w:rPr>
                <w:rFonts w:ascii="ＭＳ 明朝" w:hAnsi="ＭＳ 明朝"/>
                <w:sz w:val="18"/>
                <w:szCs w:val="18"/>
              </w:rPr>
            </w:pPr>
            <w:r w:rsidRPr="00EF472E">
              <w:rPr>
                <w:rFonts w:ascii="ＭＳ 明朝" w:hAnsi="ＭＳ 明朝" w:hint="eastAsia"/>
                <w:sz w:val="18"/>
                <w:szCs w:val="18"/>
              </w:rPr>
              <w:t>金融</w:t>
            </w:r>
          </w:p>
          <w:p w14:paraId="4FBAB80E" w14:textId="139A89C9" w:rsidR="00CE5545" w:rsidRPr="00EF472E" w:rsidRDefault="00CE5545" w:rsidP="00D86F96">
            <w:pPr>
              <w:spacing w:line="300" w:lineRule="exact"/>
              <w:jc w:val="center"/>
              <w:rPr>
                <w:rFonts w:ascii="ＭＳ 明朝" w:hAnsi="ＭＳ 明朝"/>
                <w:sz w:val="18"/>
                <w:szCs w:val="18"/>
              </w:rPr>
            </w:pPr>
            <w:r w:rsidRPr="00EF472E">
              <w:rPr>
                <w:rFonts w:ascii="ＭＳ 明朝" w:hAnsi="ＭＳ 明朝" w:hint="eastAsia"/>
                <w:sz w:val="18"/>
                <w:szCs w:val="18"/>
              </w:rPr>
              <w:t>機関名</w:t>
            </w:r>
          </w:p>
        </w:tc>
        <w:tc>
          <w:tcPr>
            <w:tcW w:w="4609" w:type="dxa"/>
            <w:gridSpan w:val="8"/>
            <w:tcBorders>
              <w:top w:val="single" w:sz="4" w:space="0" w:color="auto"/>
              <w:left w:val="single" w:sz="4" w:space="0" w:color="auto"/>
              <w:bottom w:val="single" w:sz="4" w:space="0" w:color="auto"/>
              <w:right w:val="dotted" w:sz="4" w:space="0" w:color="auto"/>
            </w:tcBorders>
          </w:tcPr>
          <w:p w14:paraId="4933D7D0" w14:textId="77777777" w:rsidR="00CE5545" w:rsidRPr="00EF472E" w:rsidRDefault="00CE5545" w:rsidP="00D86F96">
            <w:pPr>
              <w:spacing w:line="300" w:lineRule="exact"/>
              <w:rPr>
                <w:rFonts w:ascii="ＭＳ 明朝" w:hAnsi="ＭＳ 明朝"/>
                <w:sz w:val="18"/>
                <w:szCs w:val="18"/>
              </w:rPr>
            </w:pPr>
          </w:p>
        </w:tc>
        <w:tc>
          <w:tcPr>
            <w:tcW w:w="3365" w:type="dxa"/>
            <w:gridSpan w:val="6"/>
            <w:tcBorders>
              <w:top w:val="single" w:sz="4" w:space="0" w:color="auto"/>
              <w:left w:val="dotted" w:sz="4" w:space="0" w:color="auto"/>
              <w:bottom w:val="single" w:sz="4" w:space="0" w:color="auto"/>
              <w:right w:val="single" w:sz="4" w:space="0" w:color="auto"/>
            </w:tcBorders>
            <w:vAlign w:val="center"/>
            <w:hideMark/>
          </w:tcPr>
          <w:p w14:paraId="64EB2186" w14:textId="77777777" w:rsidR="00CE5545" w:rsidRPr="00EF472E" w:rsidRDefault="00CE5545" w:rsidP="00D86F96">
            <w:pPr>
              <w:rPr>
                <w:rFonts w:ascii="ＭＳ 明朝" w:hAnsi="ＭＳ 明朝"/>
                <w:sz w:val="18"/>
                <w:szCs w:val="18"/>
              </w:rPr>
            </w:pPr>
            <w:r w:rsidRPr="00EF472E">
              <w:rPr>
                <w:rFonts w:ascii="ＭＳ 明朝" w:hAnsi="ＭＳ 明朝" w:hint="eastAsia"/>
                <w:sz w:val="18"/>
                <w:szCs w:val="18"/>
              </w:rPr>
              <w:t>銀行 ／ 信用金庫 ／ 信用組合</w:t>
            </w:r>
          </w:p>
          <w:p w14:paraId="2B71FF27" w14:textId="77777777" w:rsidR="00CE5545" w:rsidRPr="00EF472E" w:rsidRDefault="00CE5545" w:rsidP="00D86F96">
            <w:pPr>
              <w:spacing w:line="300" w:lineRule="exact"/>
              <w:rPr>
                <w:rFonts w:ascii="ＭＳ 明朝" w:hAnsi="ＭＳ 明朝"/>
                <w:sz w:val="18"/>
                <w:szCs w:val="18"/>
              </w:rPr>
            </w:pPr>
            <w:r w:rsidRPr="00EF472E">
              <w:rPr>
                <w:rFonts w:ascii="ＭＳ 明朝" w:hAnsi="ＭＳ 明朝" w:hint="eastAsia"/>
                <w:sz w:val="18"/>
                <w:szCs w:val="18"/>
              </w:rPr>
              <w:t>農協 ／ その他（　　  　　　　）</w:t>
            </w:r>
          </w:p>
        </w:tc>
      </w:tr>
      <w:tr w:rsidR="00EF472E" w:rsidRPr="00EF472E" w14:paraId="4AB84A1A" w14:textId="77777777" w:rsidTr="00D86F96">
        <w:trPr>
          <w:gridAfter w:val="1"/>
          <w:wAfter w:w="10" w:type="dxa"/>
          <w:trHeight w:val="81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A7308A7" w14:textId="77777777" w:rsidR="00CE5545" w:rsidRPr="00EF472E" w:rsidRDefault="00CE5545" w:rsidP="00D86F96">
            <w:pPr>
              <w:widowControl/>
              <w:jc w:val="left"/>
              <w:rPr>
                <w:rFonts w:ascii="ＭＳ 明朝" w:hAnsi="ＭＳ 明朝"/>
                <w:sz w:val="20"/>
                <w:szCs w:val="20"/>
              </w:rPr>
            </w:pPr>
          </w:p>
        </w:tc>
        <w:tc>
          <w:tcPr>
            <w:tcW w:w="402" w:type="dxa"/>
            <w:tcBorders>
              <w:top w:val="single" w:sz="4" w:space="0" w:color="auto"/>
              <w:left w:val="single" w:sz="4" w:space="0" w:color="auto"/>
              <w:bottom w:val="single" w:sz="4" w:space="0" w:color="auto"/>
              <w:right w:val="single" w:sz="4" w:space="0" w:color="auto"/>
            </w:tcBorders>
            <w:vAlign w:val="center"/>
            <w:hideMark/>
          </w:tcPr>
          <w:p w14:paraId="6A1FD252" w14:textId="77777777" w:rsidR="00CE5545" w:rsidRPr="00EF472E" w:rsidRDefault="00CE5545" w:rsidP="00D86F96">
            <w:pPr>
              <w:spacing w:line="300" w:lineRule="exact"/>
              <w:jc w:val="center"/>
              <w:rPr>
                <w:rFonts w:ascii="ＭＳ 明朝" w:hAnsi="ＭＳ 明朝"/>
                <w:sz w:val="18"/>
                <w:szCs w:val="18"/>
              </w:rPr>
            </w:pPr>
            <w:r w:rsidRPr="00EF472E">
              <w:rPr>
                <w:rFonts w:ascii="ＭＳ 明朝" w:hAnsi="ＭＳ 明朝" w:hint="eastAsia"/>
                <w:sz w:val="18"/>
                <w:szCs w:val="18"/>
              </w:rPr>
              <w:t>支店名</w:t>
            </w:r>
          </w:p>
        </w:tc>
        <w:tc>
          <w:tcPr>
            <w:tcW w:w="2781" w:type="dxa"/>
            <w:gridSpan w:val="5"/>
            <w:tcBorders>
              <w:top w:val="single" w:sz="4" w:space="0" w:color="auto"/>
              <w:left w:val="single" w:sz="4" w:space="0" w:color="auto"/>
              <w:bottom w:val="single" w:sz="4" w:space="0" w:color="auto"/>
              <w:right w:val="dotted" w:sz="4" w:space="0" w:color="auto"/>
            </w:tcBorders>
            <w:vAlign w:val="center"/>
            <w:hideMark/>
          </w:tcPr>
          <w:p w14:paraId="61D483F4" w14:textId="77777777" w:rsidR="00CE5545" w:rsidRPr="00EF472E" w:rsidRDefault="00CE5545" w:rsidP="00D86F96">
            <w:pPr>
              <w:spacing w:line="300" w:lineRule="exact"/>
              <w:jc w:val="right"/>
              <w:rPr>
                <w:rFonts w:ascii="ＭＳ 明朝" w:hAnsi="ＭＳ 明朝"/>
                <w:sz w:val="18"/>
                <w:szCs w:val="18"/>
              </w:rPr>
            </w:pPr>
            <w:r w:rsidRPr="00EF472E">
              <w:rPr>
                <w:rFonts w:ascii="ＭＳ 明朝" w:hAnsi="ＭＳ 明朝" w:hint="eastAsia"/>
                <w:sz w:val="18"/>
                <w:szCs w:val="18"/>
              </w:rPr>
              <w:t xml:space="preserve">　</w:t>
            </w:r>
          </w:p>
        </w:tc>
        <w:tc>
          <w:tcPr>
            <w:tcW w:w="2386" w:type="dxa"/>
            <w:gridSpan w:val="6"/>
            <w:tcBorders>
              <w:top w:val="single" w:sz="4" w:space="0" w:color="auto"/>
              <w:left w:val="dotted" w:sz="4" w:space="0" w:color="auto"/>
              <w:bottom w:val="single" w:sz="4" w:space="0" w:color="auto"/>
              <w:right w:val="single" w:sz="4" w:space="0" w:color="auto"/>
            </w:tcBorders>
            <w:vAlign w:val="center"/>
            <w:hideMark/>
          </w:tcPr>
          <w:p w14:paraId="30D7249F" w14:textId="77777777" w:rsidR="00CE5545" w:rsidRPr="00EF472E" w:rsidRDefault="00CE5545" w:rsidP="00D86F96">
            <w:pPr>
              <w:wordWrap w:val="0"/>
              <w:spacing w:line="300" w:lineRule="exact"/>
              <w:ind w:right="97"/>
              <w:jc w:val="center"/>
              <w:rPr>
                <w:rFonts w:ascii="ＭＳ 明朝" w:hAnsi="ＭＳ 明朝"/>
                <w:sz w:val="18"/>
                <w:szCs w:val="18"/>
              </w:rPr>
            </w:pPr>
            <w:r w:rsidRPr="00EF472E">
              <w:rPr>
                <w:rFonts w:ascii="ＭＳ 明朝" w:hAnsi="ＭＳ 明朝" w:hint="eastAsia"/>
                <w:sz w:val="18"/>
                <w:szCs w:val="18"/>
              </w:rPr>
              <w:t>支店 ／ 出張所 ／ 本店</w:t>
            </w:r>
          </w:p>
        </w:tc>
        <w:tc>
          <w:tcPr>
            <w:tcW w:w="962" w:type="dxa"/>
            <w:tcBorders>
              <w:top w:val="single" w:sz="4" w:space="0" w:color="auto"/>
              <w:left w:val="single" w:sz="4" w:space="0" w:color="auto"/>
              <w:bottom w:val="single" w:sz="4" w:space="0" w:color="auto"/>
              <w:right w:val="single" w:sz="4" w:space="0" w:color="auto"/>
            </w:tcBorders>
            <w:vAlign w:val="center"/>
            <w:hideMark/>
          </w:tcPr>
          <w:p w14:paraId="48A4C0B4" w14:textId="77777777" w:rsidR="00CE5545" w:rsidRPr="00EF472E" w:rsidRDefault="00CE5545" w:rsidP="00D86F96">
            <w:pPr>
              <w:spacing w:line="300" w:lineRule="exact"/>
              <w:jc w:val="center"/>
              <w:rPr>
                <w:rFonts w:ascii="ＭＳ 明朝" w:hAnsi="ＭＳ 明朝"/>
                <w:sz w:val="18"/>
                <w:szCs w:val="18"/>
              </w:rPr>
            </w:pPr>
            <w:r w:rsidRPr="00EF472E">
              <w:rPr>
                <w:rFonts w:ascii="ＭＳ 明朝" w:hAnsi="ＭＳ 明朝" w:hint="eastAsia"/>
                <w:sz w:val="18"/>
                <w:szCs w:val="18"/>
              </w:rPr>
              <w:t>預金種別</w:t>
            </w:r>
          </w:p>
        </w:tc>
        <w:tc>
          <w:tcPr>
            <w:tcW w:w="2276" w:type="dxa"/>
            <w:gridSpan w:val="3"/>
            <w:tcBorders>
              <w:top w:val="single" w:sz="4" w:space="0" w:color="auto"/>
              <w:left w:val="single" w:sz="4" w:space="0" w:color="auto"/>
              <w:bottom w:val="single" w:sz="4" w:space="0" w:color="auto"/>
              <w:right w:val="single" w:sz="4" w:space="0" w:color="auto"/>
            </w:tcBorders>
            <w:vAlign w:val="center"/>
            <w:hideMark/>
          </w:tcPr>
          <w:p w14:paraId="7381842B" w14:textId="77777777" w:rsidR="00CE5545" w:rsidRPr="00EF472E" w:rsidRDefault="00CE5545" w:rsidP="00D86F96">
            <w:pPr>
              <w:spacing w:line="300" w:lineRule="exact"/>
              <w:ind w:firstLineChars="50" w:firstLine="93"/>
              <w:rPr>
                <w:rFonts w:ascii="ＭＳ 明朝" w:hAnsi="ＭＳ 明朝"/>
                <w:sz w:val="18"/>
                <w:szCs w:val="18"/>
              </w:rPr>
            </w:pPr>
            <w:r w:rsidRPr="00EF472E">
              <w:rPr>
                <w:rFonts w:ascii="ＭＳ 明朝" w:hAnsi="ＭＳ 明朝" w:hint="eastAsia"/>
                <w:sz w:val="18"/>
                <w:szCs w:val="18"/>
              </w:rPr>
              <w:t>普通 ／ 当座 ／ 貯蓄</w:t>
            </w:r>
          </w:p>
        </w:tc>
      </w:tr>
      <w:tr w:rsidR="00EF472E" w:rsidRPr="00EF472E" w14:paraId="43005577" w14:textId="77777777" w:rsidTr="00D86F96">
        <w:trPr>
          <w:trHeight w:val="86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AFF9141" w14:textId="77777777" w:rsidR="00CE5545" w:rsidRPr="00EF472E" w:rsidRDefault="00CE5545" w:rsidP="00D86F96">
            <w:pPr>
              <w:widowControl/>
              <w:jc w:val="left"/>
              <w:rPr>
                <w:rFonts w:ascii="ＭＳ 明朝" w:hAnsi="ＭＳ 明朝"/>
                <w:sz w:val="20"/>
                <w:szCs w:val="20"/>
              </w:rPr>
            </w:pPr>
          </w:p>
        </w:tc>
        <w:tc>
          <w:tcPr>
            <w:tcW w:w="1277" w:type="dxa"/>
            <w:gridSpan w:val="4"/>
            <w:tcBorders>
              <w:top w:val="single" w:sz="4" w:space="0" w:color="auto"/>
              <w:left w:val="single" w:sz="4" w:space="0" w:color="auto"/>
              <w:bottom w:val="single" w:sz="4" w:space="0" w:color="auto"/>
              <w:right w:val="single" w:sz="4" w:space="0" w:color="auto"/>
            </w:tcBorders>
            <w:vAlign w:val="center"/>
            <w:hideMark/>
          </w:tcPr>
          <w:p w14:paraId="59741ADE" w14:textId="77777777" w:rsidR="00CE5545" w:rsidRPr="00EF472E" w:rsidRDefault="00CE5545" w:rsidP="00D86F96">
            <w:pPr>
              <w:spacing w:line="300" w:lineRule="exact"/>
              <w:jc w:val="center"/>
              <w:rPr>
                <w:rFonts w:ascii="ＭＳ 明朝" w:hAnsi="ＭＳ 明朝"/>
                <w:sz w:val="18"/>
                <w:szCs w:val="18"/>
              </w:rPr>
            </w:pPr>
            <w:r w:rsidRPr="00EF472E">
              <w:rPr>
                <w:rFonts w:ascii="ＭＳ 明朝" w:hAnsi="ＭＳ 明朝" w:hint="eastAsia"/>
                <w:sz w:val="18"/>
                <w:szCs w:val="18"/>
              </w:rPr>
              <w:t>口座番号</w:t>
            </w:r>
          </w:p>
          <w:p w14:paraId="56378F96" w14:textId="77777777" w:rsidR="00CE5545" w:rsidRPr="00EF472E" w:rsidRDefault="00CE5545" w:rsidP="00D86F96">
            <w:pPr>
              <w:spacing w:line="300" w:lineRule="exact"/>
              <w:jc w:val="center"/>
              <w:rPr>
                <w:rFonts w:ascii="ＭＳ 明朝" w:hAnsi="ＭＳ 明朝"/>
                <w:sz w:val="19"/>
                <w:szCs w:val="19"/>
              </w:rPr>
            </w:pPr>
            <w:r w:rsidRPr="00EF472E">
              <w:rPr>
                <w:rFonts w:ascii="ＭＳ 明朝" w:hAnsi="ＭＳ 明朝" w:hint="eastAsia"/>
                <w:sz w:val="18"/>
                <w:szCs w:val="18"/>
              </w:rPr>
              <w:t>※右詰めで記入</w:t>
            </w:r>
          </w:p>
        </w:tc>
        <w:tc>
          <w:tcPr>
            <w:tcW w:w="1070" w:type="dxa"/>
            <w:tcBorders>
              <w:top w:val="single" w:sz="4" w:space="0" w:color="auto"/>
              <w:left w:val="single" w:sz="4" w:space="0" w:color="auto"/>
              <w:bottom w:val="single" w:sz="4" w:space="0" w:color="auto"/>
              <w:right w:val="dotted" w:sz="4" w:space="0" w:color="auto"/>
            </w:tcBorders>
            <w:vAlign w:val="center"/>
          </w:tcPr>
          <w:p w14:paraId="2C8C5EA3" w14:textId="77777777" w:rsidR="00CE5545" w:rsidRPr="00EF472E" w:rsidRDefault="00CE5545" w:rsidP="00D86F96">
            <w:pPr>
              <w:spacing w:line="300" w:lineRule="exact"/>
              <w:rPr>
                <w:rFonts w:ascii="ＭＳ 明朝" w:hAnsi="ＭＳ 明朝"/>
                <w:sz w:val="20"/>
                <w:szCs w:val="20"/>
              </w:rPr>
            </w:pPr>
          </w:p>
        </w:tc>
        <w:tc>
          <w:tcPr>
            <w:tcW w:w="1071" w:type="dxa"/>
            <w:gridSpan w:val="2"/>
            <w:tcBorders>
              <w:top w:val="single" w:sz="4" w:space="0" w:color="auto"/>
              <w:left w:val="dotted" w:sz="4" w:space="0" w:color="auto"/>
              <w:bottom w:val="single" w:sz="4" w:space="0" w:color="auto"/>
              <w:right w:val="dotted" w:sz="4" w:space="0" w:color="auto"/>
            </w:tcBorders>
            <w:vAlign w:val="center"/>
          </w:tcPr>
          <w:p w14:paraId="20175155" w14:textId="77777777" w:rsidR="00CE5545" w:rsidRPr="00EF472E" w:rsidRDefault="00CE5545" w:rsidP="00D86F96">
            <w:pPr>
              <w:spacing w:line="300" w:lineRule="exact"/>
              <w:rPr>
                <w:rFonts w:ascii="ＭＳ 明朝" w:hAnsi="ＭＳ 明朝"/>
                <w:sz w:val="20"/>
                <w:szCs w:val="20"/>
              </w:rPr>
            </w:pPr>
          </w:p>
        </w:tc>
        <w:tc>
          <w:tcPr>
            <w:tcW w:w="1070" w:type="dxa"/>
            <w:gridSpan w:val="2"/>
            <w:tcBorders>
              <w:top w:val="single" w:sz="4" w:space="0" w:color="auto"/>
              <w:left w:val="dotted" w:sz="4" w:space="0" w:color="auto"/>
              <w:bottom w:val="single" w:sz="4" w:space="0" w:color="auto"/>
              <w:right w:val="dotted" w:sz="4" w:space="0" w:color="auto"/>
            </w:tcBorders>
            <w:vAlign w:val="center"/>
          </w:tcPr>
          <w:p w14:paraId="3997F39C" w14:textId="77777777" w:rsidR="00CE5545" w:rsidRPr="00EF472E" w:rsidRDefault="00CE5545" w:rsidP="00D86F96">
            <w:pPr>
              <w:spacing w:line="300" w:lineRule="exact"/>
              <w:rPr>
                <w:rFonts w:ascii="ＭＳ 明朝" w:hAnsi="ＭＳ 明朝"/>
                <w:sz w:val="20"/>
                <w:szCs w:val="20"/>
              </w:rPr>
            </w:pPr>
          </w:p>
        </w:tc>
        <w:tc>
          <w:tcPr>
            <w:tcW w:w="1081" w:type="dxa"/>
            <w:gridSpan w:val="3"/>
            <w:tcBorders>
              <w:top w:val="single" w:sz="4" w:space="0" w:color="auto"/>
              <w:left w:val="dotted" w:sz="4" w:space="0" w:color="auto"/>
              <w:bottom w:val="single" w:sz="4" w:space="0" w:color="auto"/>
              <w:right w:val="dotted" w:sz="4" w:space="0" w:color="auto"/>
            </w:tcBorders>
            <w:vAlign w:val="center"/>
          </w:tcPr>
          <w:p w14:paraId="15697753" w14:textId="77777777" w:rsidR="00CE5545" w:rsidRPr="00EF472E" w:rsidRDefault="00CE5545" w:rsidP="00D86F96">
            <w:pPr>
              <w:spacing w:line="300" w:lineRule="exact"/>
              <w:rPr>
                <w:rFonts w:ascii="ＭＳ 明朝" w:hAnsi="ＭＳ 明朝"/>
                <w:sz w:val="20"/>
                <w:szCs w:val="20"/>
              </w:rPr>
            </w:pPr>
          </w:p>
        </w:tc>
        <w:tc>
          <w:tcPr>
            <w:tcW w:w="1090" w:type="dxa"/>
            <w:gridSpan w:val="2"/>
            <w:tcBorders>
              <w:top w:val="single" w:sz="4" w:space="0" w:color="auto"/>
              <w:left w:val="dotted" w:sz="4" w:space="0" w:color="auto"/>
              <w:bottom w:val="single" w:sz="4" w:space="0" w:color="auto"/>
              <w:right w:val="dotted" w:sz="4" w:space="0" w:color="auto"/>
            </w:tcBorders>
            <w:vAlign w:val="center"/>
          </w:tcPr>
          <w:p w14:paraId="0A1361DB" w14:textId="77777777" w:rsidR="00CE5545" w:rsidRPr="00EF472E" w:rsidRDefault="00CE5545" w:rsidP="00D86F96">
            <w:pPr>
              <w:spacing w:line="300" w:lineRule="exact"/>
              <w:rPr>
                <w:rFonts w:ascii="ＭＳ 明朝" w:hAnsi="ＭＳ 明朝"/>
                <w:sz w:val="20"/>
                <w:szCs w:val="20"/>
              </w:rPr>
            </w:pPr>
          </w:p>
        </w:tc>
        <w:tc>
          <w:tcPr>
            <w:tcW w:w="1080" w:type="dxa"/>
            <w:tcBorders>
              <w:top w:val="single" w:sz="4" w:space="0" w:color="auto"/>
              <w:left w:val="dotted" w:sz="4" w:space="0" w:color="auto"/>
              <w:bottom w:val="single" w:sz="4" w:space="0" w:color="auto"/>
              <w:right w:val="dotted" w:sz="4" w:space="0" w:color="auto"/>
            </w:tcBorders>
            <w:vAlign w:val="center"/>
          </w:tcPr>
          <w:p w14:paraId="249DB29A" w14:textId="77777777" w:rsidR="00CE5545" w:rsidRPr="00EF472E" w:rsidRDefault="00CE5545" w:rsidP="00D86F96">
            <w:pPr>
              <w:spacing w:line="300" w:lineRule="exact"/>
              <w:rPr>
                <w:rFonts w:ascii="ＭＳ 明朝" w:hAnsi="ＭＳ 明朝"/>
                <w:sz w:val="20"/>
                <w:szCs w:val="20"/>
              </w:rPr>
            </w:pPr>
          </w:p>
        </w:tc>
        <w:tc>
          <w:tcPr>
            <w:tcW w:w="1078" w:type="dxa"/>
            <w:gridSpan w:val="2"/>
            <w:tcBorders>
              <w:top w:val="single" w:sz="4" w:space="0" w:color="auto"/>
              <w:left w:val="dotted" w:sz="4" w:space="0" w:color="auto"/>
              <w:bottom w:val="single" w:sz="4" w:space="0" w:color="auto"/>
              <w:right w:val="single" w:sz="4" w:space="0" w:color="auto"/>
            </w:tcBorders>
            <w:vAlign w:val="center"/>
          </w:tcPr>
          <w:p w14:paraId="50D97F95" w14:textId="77777777" w:rsidR="00CE5545" w:rsidRPr="00EF472E" w:rsidRDefault="00CE5545" w:rsidP="00D86F96">
            <w:pPr>
              <w:spacing w:line="300" w:lineRule="exact"/>
              <w:rPr>
                <w:rFonts w:ascii="ＭＳ 明朝" w:hAnsi="ＭＳ 明朝"/>
                <w:sz w:val="20"/>
                <w:szCs w:val="20"/>
              </w:rPr>
            </w:pPr>
          </w:p>
        </w:tc>
      </w:tr>
    </w:tbl>
    <w:p w14:paraId="043CFAAD" w14:textId="77777777" w:rsidR="00A46B6A" w:rsidRPr="00EF472E" w:rsidRDefault="00A46B6A" w:rsidP="00F00FB2">
      <w:pPr>
        <w:autoSpaceDE w:val="0"/>
        <w:autoSpaceDN w:val="0"/>
        <w:adjustRightInd w:val="0"/>
        <w:ind w:leftChars="100" w:left="215" w:rightChars="64" w:right="138" w:firstLineChars="100" w:firstLine="185"/>
        <w:jc w:val="left"/>
        <w:rPr>
          <w:rFonts w:ascii="ＭＳ 明朝" w:hAnsi="ＭＳ 明朝" w:cs="ＭＳ 明朝"/>
          <w:kern w:val="0"/>
          <w:sz w:val="18"/>
          <w:szCs w:val="18"/>
        </w:rPr>
      </w:pPr>
    </w:p>
    <w:p w14:paraId="32697300" w14:textId="554E6FDF" w:rsidR="00A46B6A" w:rsidRPr="00EF472E" w:rsidRDefault="00F00FB2" w:rsidP="00A46B6A">
      <w:pPr>
        <w:autoSpaceDE w:val="0"/>
        <w:autoSpaceDN w:val="0"/>
        <w:adjustRightInd w:val="0"/>
        <w:spacing w:afterLines="50" w:after="178"/>
        <w:ind w:leftChars="100" w:left="215" w:rightChars="64" w:right="138" w:firstLineChars="100" w:firstLine="215"/>
        <w:jc w:val="left"/>
        <w:rPr>
          <w:rFonts w:ascii="ＭＳ 明朝" w:hAnsi="ＭＳ 明朝"/>
          <w:sz w:val="20"/>
          <w:szCs w:val="20"/>
        </w:rPr>
      </w:pPr>
      <w:r w:rsidRPr="00EF472E">
        <w:rPr>
          <w:rFonts w:hint="eastAsia"/>
          <w:noProof/>
        </w:rPr>
        <mc:AlternateContent>
          <mc:Choice Requires="wps">
            <w:drawing>
              <wp:anchor distT="0" distB="0" distL="114300" distR="114300" simplePos="0" relativeHeight="251977216" behindDoc="0" locked="0" layoutInCell="1" allowOverlap="1" wp14:anchorId="41C3EB35" wp14:editId="38B6B611">
                <wp:simplePos x="0" y="0"/>
                <wp:positionH relativeFrom="margin">
                  <wp:posOffset>5348605</wp:posOffset>
                </wp:positionH>
                <wp:positionV relativeFrom="paragraph">
                  <wp:posOffset>2379980</wp:posOffset>
                </wp:positionV>
                <wp:extent cx="819150" cy="285750"/>
                <wp:effectExtent l="0" t="0" r="0" b="0"/>
                <wp:wrapNone/>
                <wp:docPr id="40" name="テキスト ボックス 40"/>
                <wp:cNvGraphicFramePr/>
                <a:graphic xmlns:a="http://schemas.openxmlformats.org/drawingml/2006/main">
                  <a:graphicData uri="http://schemas.microsoft.com/office/word/2010/wordprocessingShape">
                    <wps:wsp>
                      <wps:cNvSpPr txBox="1"/>
                      <wps:spPr>
                        <a:xfrm>
                          <a:off x="0" y="0"/>
                          <a:ext cx="819150" cy="285750"/>
                        </a:xfrm>
                        <a:prstGeom prst="rect">
                          <a:avLst/>
                        </a:prstGeom>
                        <a:noFill/>
                        <a:ln w="6350">
                          <a:noFill/>
                        </a:ln>
                      </wps:spPr>
                      <wps:txbx>
                        <w:txbxContent>
                          <w:p w14:paraId="5DC32CFD" w14:textId="52BC1276" w:rsidR="00A46B6A" w:rsidRDefault="00A46B6A" w:rsidP="00A46B6A">
                            <w:pPr>
                              <w:jc w:val="center"/>
                              <w:rPr>
                                <w:rFonts w:asciiTheme="majorEastAsia" w:eastAsiaTheme="majorEastAsia" w:hAnsiTheme="majorEastAsia"/>
                                <w:sz w:val="16"/>
                              </w:rPr>
                            </w:pPr>
                            <w:r>
                              <w:rPr>
                                <w:rFonts w:asciiTheme="majorEastAsia" w:eastAsiaTheme="majorEastAsia" w:hAnsiTheme="majorEastAsia" w:hint="eastAsia"/>
                                <w:sz w:val="16"/>
                              </w:rPr>
                              <w:t>（１／</w:t>
                            </w:r>
                            <w:r w:rsidR="00CF5A0F">
                              <w:rPr>
                                <w:rFonts w:asciiTheme="majorEastAsia" w:eastAsiaTheme="majorEastAsia" w:hAnsiTheme="majorEastAsia" w:hint="eastAsia"/>
                                <w:sz w:val="16"/>
                              </w:rPr>
                              <w:t>４</w:t>
                            </w:r>
                            <w:r>
                              <w:rPr>
                                <w:rFonts w:asciiTheme="majorEastAsia" w:eastAsiaTheme="majorEastAsia" w:hAnsiTheme="majorEastAsia" w:hint="eastAsia"/>
                                <w:sz w:val="16"/>
                              </w:rPr>
                              <w:t>）</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C3EB35" id="_x0000_t202" coordsize="21600,21600" o:spt="202" path="m,l,21600r21600,l21600,xe">
                <v:stroke joinstyle="miter"/>
                <v:path gradientshapeok="t" o:connecttype="rect"/>
              </v:shapetype>
              <v:shape id="テキスト ボックス 40" o:spid="_x0000_s1027" type="#_x0000_t202" style="position:absolute;left:0;text-align:left;margin-left:421.15pt;margin-top:187.4pt;width:64.5pt;height:22.5pt;z-index:25197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" filled="f" stroked="f" strokeweight=".5pt">
                <v:textbox>
                  <w:txbxContent>
                    <w:p w14:paraId="5DC32CFD" w14:textId="52BC1276" w:rsidR="00A46B6A" w:rsidRDefault="00A46B6A" w:rsidP="00A46B6A">
                      <w:pPr>
                        <w:jc w:val="center"/>
                        <w:rPr>
                          <w:rFonts w:asciiTheme="majorEastAsia" w:eastAsiaTheme="majorEastAsia" w:hAnsiTheme="majorEastAsia"/>
                          <w:sz w:val="16"/>
                        </w:rPr>
                      </w:pPr>
                      <w:r>
                        <w:rPr>
                          <w:rFonts w:asciiTheme="majorEastAsia" w:eastAsiaTheme="majorEastAsia" w:hAnsiTheme="majorEastAsia" w:hint="eastAsia"/>
                          <w:sz w:val="16"/>
                        </w:rPr>
                        <w:t>（１／</w:t>
                      </w:r>
                      <w:r w:rsidR="00CF5A0F">
                        <w:rPr>
                          <w:rFonts w:asciiTheme="majorEastAsia" w:eastAsiaTheme="majorEastAsia" w:hAnsiTheme="majorEastAsia" w:hint="eastAsia"/>
                          <w:sz w:val="16"/>
                        </w:rPr>
                        <w:t>４</w:t>
                      </w:r>
                      <w:r>
                        <w:rPr>
                          <w:rFonts w:asciiTheme="majorEastAsia" w:eastAsiaTheme="majorEastAsia" w:hAnsiTheme="majorEastAsia" w:hint="eastAsia"/>
                          <w:sz w:val="16"/>
                        </w:rPr>
                        <w:t>）</w:t>
                      </w:r>
                    </w:p>
                  </w:txbxContent>
                </v:textbox>
                <w10:wrap anchorx="margin"/>
              </v:shape>
            </w:pict>
          </mc:Fallback>
        </mc:AlternateContent>
      </w:r>
      <w:r w:rsidR="00A46B6A" w:rsidRPr="00EF472E">
        <w:rPr>
          <w:rFonts w:ascii="ＭＳ 明朝" w:hAnsi="ＭＳ 明朝" w:hint="eastAsia"/>
          <w:sz w:val="20"/>
          <w:szCs w:val="20"/>
        </w:rPr>
        <w:t>○問い合わせ先（</w:t>
      </w:r>
      <w:r w:rsidR="00A46B6A" w:rsidRPr="00EF472E">
        <w:rPr>
          <w:rFonts w:ascii="ＭＳ 明朝" w:hAnsi="ＭＳ 明朝" w:hint="eastAsia"/>
          <w:sz w:val="20"/>
          <w:szCs w:val="20"/>
          <w:u w:val="wave"/>
        </w:rPr>
        <w:t>手続代行者による申込の場合のみご記入ください。</w:t>
      </w:r>
      <w:r w:rsidR="00A46B6A" w:rsidRPr="00EF472E">
        <w:rPr>
          <w:rFonts w:ascii="ＭＳ 明朝" w:hAnsi="ＭＳ 明朝" w:hint="eastAsia"/>
          <w:sz w:val="20"/>
          <w:szCs w:val="20"/>
        </w:rPr>
        <w:t>）</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993"/>
        <w:gridCol w:w="4110"/>
        <w:gridCol w:w="709"/>
        <w:gridCol w:w="3544"/>
      </w:tblGrid>
      <w:tr w:rsidR="00EF472E" w:rsidRPr="00EF472E" w14:paraId="4BF21A01" w14:textId="77777777" w:rsidTr="007F24C6">
        <w:trPr>
          <w:trHeight w:val="785"/>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14:paraId="126D8AAA" w14:textId="77777777" w:rsidR="00A46B6A" w:rsidRPr="00EF472E" w:rsidRDefault="00A46B6A" w:rsidP="007F24C6">
            <w:pPr>
              <w:jc w:val="center"/>
              <w:rPr>
                <w:rFonts w:ascii="ＭＳ 明朝" w:hAnsi="ＭＳ 明朝"/>
                <w:sz w:val="20"/>
                <w:szCs w:val="20"/>
              </w:rPr>
            </w:pPr>
            <w:r w:rsidRPr="00EF472E">
              <w:rPr>
                <w:rFonts w:ascii="ＭＳ 明朝" w:hAnsi="ＭＳ 明朝" w:hint="eastAsia"/>
                <w:sz w:val="20"/>
                <w:szCs w:val="20"/>
              </w:rPr>
              <w:t>手続</w:t>
            </w:r>
          </w:p>
          <w:p w14:paraId="0F6D5010" w14:textId="77777777" w:rsidR="00A46B6A" w:rsidRPr="00EF472E" w:rsidRDefault="00A46B6A" w:rsidP="007F24C6">
            <w:pPr>
              <w:jc w:val="center"/>
              <w:rPr>
                <w:rFonts w:ascii="ＭＳ 明朝" w:hAnsi="ＭＳ 明朝"/>
                <w:sz w:val="20"/>
                <w:szCs w:val="20"/>
              </w:rPr>
            </w:pPr>
            <w:r w:rsidRPr="00EF472E">
              <w:rPr>
                <w:rFonts w:ascii="ＭＳ 明朝" w:hAnsi="ＭＳ 明朝" w:hint="eastAsia"/>
                <w:sz w:val="20"/>
                <w:szCs w:val="20"/>
              </w:rPr>
              <w:t>代行者</w:t>
            </w:r>
          </w:p>
        </w:tc>
        <w:tc>
          <w:tcPr>
            <w:tcW w:w="993" w:type="dxa"/>
            <w:tcBorders>
              <w:top w:val="single" w:sz="4" w:space="0" w:color="auto"/>
              <w:left w:val="single" w:sz="4" w:space="0" w:color="auto"/>
              <w:bottom w:val="single" w:sz="4" w:space="0" w:color="auto"/>
              <w:right w:val="single" w:sz="4" w:space="0" w:color="auto"/>
            </w:tcBorders>
            <w:vAlign w:val="center"/>
            <w:hideMark/>
          </w:tcPr>
          <w:p w14:paraId="6FA5210B" w14:textId="77777777" w:rsidR="00A46B6A" w:rsidRPr="00EF472E" w:rsidRDefault="00A46B6A" w:rsidP="007F24C6">
            <w:pPr>
              <w:jc w:val="center"/>
              <w:rPr>
                <w:rFonts w:ascii="ＭＳ 明朝" w:hAnsi="ＭＳ 明朝"/>
                <w:sz w:val="18"/>
                <w:szCs w:val="18"/>
              </w:rPr>
            </w:pPr>
            <w:r w:rsidRPr="00EF472E">
              <w:rPr>
                <w:rFonts w:ascii="ＭＳ 明朝" w:hAnsi="ＭＳ 明朝" w:hint="eastAsia"/>
                <w:sz w:val="18"/>
                <w:szCs w:val="18"/>
              </w:rPr>
              <w:t>会社名等</w:t>
            </w:r>
          </w:p>
        </w:tc>
        <w:tc>
          <w:tcPr>
            <w:tcW w:w="8363" w:type="dxa"/>
            <w:gridSpan w:val="3"/>
            <w:tcBorders>
              <w:top w:val="single" w:sz="4" w:space="0" w:color="auto"/>
              <w:left w:val="single" w:sz="4" w:space="0" w:color="auto"/>
              <w:bottom w:val="single" w:sz="4" w:space="0" w:color="auto"/>
              <w:right w:val="single" w:sz="4" w:space="0" w:color="auto"/>
            </w:tcBorders>
          </w:tcPr>
          <w:p w14:paraId="2CF19BC8" w14:textId="77777777" w:rsidR="00A46B6A" w:rsidRPr="00EF472E" w:rsidRDefault="00A46B6A" w:rsidP="007F24C6">
            <w:pPr>
              <w:rPr>
                <w:rFonts w:ascii="ＭＳ 明朝" w:hAnsi="ＭＳ 明朝"/>
                <w:sz w:val="20"/>
                <w:szCs w:val="20"/>
              </w:rPr>
            </w:pPr>
          </w:p>
        </w:tc>
      </w:tr>
      <w:tr w:rsidR="00EF472E" w:rsidRPr="00EF472E" w14:paraId="387E18F0" w14:textId="77777777" w:rsidTr="007F24C6">
        <w:trPr>
          <w:trHeight w:val="80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1DC63BE" w14:textId="77777777" w:rsidR="00A46B6A" w:rsidRPr="00EF472E" w:rsidRDefault="00A46B6A" w:rsidP="007F24C6">
            <w:pPr>
              <w:widowControl/>
              <w:jc w:val="left"/>
              <w:rPr>
                <w:rFonts w:ascii="ＭＳ 明朝" w:hAnsi="ＭＳ 明朝"/>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hideMark/>
          </w:tcPr>
          <w:p w14:paraId="1EEB3F86" w14:textId="77777777" w:rsidR="00A46B6A" w:rsidRPr="00EF472E" w:rsidRDefault="00A46B6A" w:rsidP="007F24C6">
            <w:pPr>
              <w:jc w:val="center"/>
              <w:rPr>
                <w:rFonts w:ascii="ＭＳ 明朝" w:hAnsi="ＭＳ 明朝"/>
                <w:sz w:val="18"/>
                <w:szCs w:val="18"/>
              </w:rPr>
            </w:pPr>
            <w:r w:rsidRPr="00EF472E">
              <w:rPr>
                <w:rFonts w:ascii="ＭＳ 明朝" w:hAnsi="ＭＳ 明朝" w:hint="eastAsia"/>
                <w:sz w:val="18"/>
                <w:szCs w:val="18"/>
              </w:rPr>
              <w:t>所在地</w:t>
            </w:r>
          </w:p>
        </w:tc>
        <w:tc>
          <w:tcPr>
            <w:tcW w:w="8363" w:type="dxa"/>
            <w:gridSpan w:val="3"/>
            <w:tcBorders>
              <w:top w:val="single" w:sz="4" w:space="0" w:color="auto"/>
              <w:left w:val="single" w:sz="4" w:space="0" w:color="auto"/>
              <w:bottom w:val="single" w:sz="4" w:space="0" w:color="auto"/>
              <w:right w:val="single" w:sz="4" w:space="0" w:color="auto"/>
            </w:tcBorders>
          </w:tcPr>
          <w:p w14:paraId="41F0C6CE" w14:textId="77777777" w:rsidR="00A46B6A" w:rsidRPr="00EF472E" w:rsidRDefault="00A46B6A" w:rsidP="007F24C6">
            <w:pPr>
              <w:rPr>
                <w:rFonts w:ascii="ＭＳ 明朝" w:hAnsi="ＭＳ 明朝"/>
                <w:sz w:val="20"/>
                <w:szCs w:val="20"/>
              </w:rPr>
            </w:pPr>
            <w:r w:rsidRPr="00EF472E">
              <w:rPr>
                <w:rFonts w:ascii="ＭＳ 明朝" w:hAnsi="ＭＳ 明朝" w:hint="eastAsia"/>
                <w:sz w:val="20"/>
                <w:szCs w:val="20"/>
              </w:rPr>
              <w:t>（〒　　　　　－　　　　　　）</w:t>
            </w:r>
          </w:p>
          <w:p w14:paraId="4D079F7B" w14:textId="77777777" w:rsidR="00A46B6A" w:rsidRPr="00EF472E" w:rsidRDefault="00A46B6A" w:rsidP="007F24C6">
            <w:pPr>
              <w:rPr>
                <w:rFonts w:ascii="ＭＳ 明朝" w:hAnsi="ＭＳ 明朝"/>
                <w:sz w:val="20"/>
                <w:szCs w:val="20"/>
              </w:rPr>
            </w:pPr>
          </w:p>
        </w:tc>
      </w:tr>
      <w:tr w:rsidR="00EF472E" w:rsidRPr="00EF472E" w14:paraId="1A2C61FE" w14:textId="77777777" w:rsidTr="007F24C6">
        <w:trPr>
          <w:trHeight w:hRule="exact" w:val="37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88F6E33" w14:textId="77777777" w:rsidR="00A46B6A" w:rsidRPr="00EF472E" w:rsidRDefault="00A46B6A" w:rsidP="007F24C6">
            <w:pPr>
              <w:widowControl/>
              <w:jc w:val="left"/>
              <w:rPr>
                <w:rFonts w:ascii="ＭＳ 明朝" w:hAnsi="ＭＳ 明朝"/>
                <w:sz w:val="20"/>
                <w:szCs w:val="20"/>
              </w:rPr>
            </w:pPr>
          </w:p>
        </w:tc>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11839184" w14:textId="77777777" w:rsidR="00A46B6A" w:rsidRPr="00EF472E" w:rsidRDefault="00A46B6A" w:rsidP="007F24C6">
            <w:pPr>
              <w:jc w:val="center"/>
              <w:rPr>
                <w:rFonts w:ascii="ＭＳ 明朝" w:hAnsi="ＭＳ 明朝"/>
                <w:sz w:val="18"/>
                <w:szCs w:val="18"/>
              </w:rPr>
            </w:pPr>
            <w:r w:rsidRPr="00EF472E">
              <w:rPr>
                <w:rFonts w:ascii="ＭＳ 明朝" w:hAnsi="ＭＳ 明朝" w:hint="eastAsia"/>
                <w:sz w:val="18"/>
                <w:szCs w:val="18"/>
              </w:rPr>
              <w:t>担当者</w:t>
            </w:r>
          </w:p>
        </w:tc>
        <w:tc>
          <w:tcPr>
            <w:tcW w:w="4110" w:type="dxa"/>
            <w:tcBorders>
              <w:top w:val="single" w:sz="4" w:space="0" w:color="auto"/>
              <w:left w:val="single" w:sz="4" w:space="0" w:color="auto"/>
              <w:bottom w:val="dotted" w:sz="4" w:space="0" w:color="auto"/>
              <w:right w:val="single" w:sz="4" w:space="0" w:color="auto"/>
            </w:tcBorders>
            <w:hideMark/>
          </w:tcPr>
          <w:p w14:paraId="7F723982" w14:textId="77777777" w:rsidR="00A46B6A" w:rsidRPr="00EF472E" w:rsidRDefault="00A46B6A" w:rsidP="007F24C6">
            <w:pPr>
              <w:rPr>
                <w:rFonts w:ascii="ＭＳ 明朝" w:hAnsi="ＭＳ 明朝"/>
                <w:sz w:val="18"/>
                <w:szCs w:val="18"/>
              </w:rPr>
            </w:pPr>
            <w:r w:rsidRPr="00EF472E">
              <w:rPr>
                <w:rFonts w:ascii="ＭＳ 明朝" w:hAnsi="ＭＳ 明朝" w:hint="eastAsia"/>
                <w:sz w:val="18"/>
                <w:szCs w:val="18"/>
              </w:rPr>
              <w:t>フリガナ</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14:paraId="5C153825" w14:textId="77777777" w:rsidR="00A46B6A" w:rsidRPr="00EF472E" w:rsidRDefault="00A46B6A" w:rsidP="007F24C6">
            <w:pPr>
              <w:spacing w:line="300" w:lineRule="exact"/>
              <w:jc w:val="center"/>
              <w:rPr>
                <w:rFonts w:ascii="ＭＳ 明朝" w:hAnsi="ＭＳ 明朝"/>
                <w:sz w:val="18"/>
                <w:szCs w:val="18"/>
              </w:rPr>
            </w:pPr>
            <w:r w:rsidRPr="00EF472E">
              <w:rPr>
                <w:rFonts w:ascii="ＭＳ 明朝" w:hAnsi="ＭＳ 明朝" w:hint="eastAsia"/>
                <w:sz w:val="18"/>
                <w:szCs w:val="18"/>
              </w:rPr>
              <w:t>電話</w:t>
            </w:r>
          </w:p>
          <w:p w14:paraId="3517D077" w14:textId="77777777" w:rsidR="00A46B6A" w:rsidRPr="00EF472E" w:rsidRDefault="00A46B6A" w:rsidP="007F24C6">
            <w:pPr>
              <w:jc w:val="center"/>
              <w:rPr>
                <w:rFonts w:ascii="ＭＳ 明朝" w:hAnsi="ＭＳ 明朝"/>
                <w:sz w:val="18"/>
                <w:szCs w:val="18"/>
              </w:rPr>
            </w:pPr>
            <w:r w:rsidRPr="00EF472E">
              <w:rPr>
                <w:rFonts w:ascii="ＭＳ 明朝" w:hAnsi="ＭＳ 明朝" w:hint="eastAsia"/>
                <w:sz w:val="18"/>
                <w:szCs w:val="18"/>
              </w:rPr>
              <w:t>番号</w:t>
            </w:r>
          </w:p>
        </w:tc>
        <w:tc>
          <w:tcPr>
            <w:tcW w:w="3544" w:type="dxa"/>
            <w:vMerge w:val="restart"/>
            <w:tcBorders>
              <w:top w:val="single" w:sz="4" w:space="0" w:color="auto"/>
              <w:left w:val="single" w:sz="4" w:space="0" w:color="auto"/>
              <w:bottom w:val="single" w:sz="4" w:space="0" w:color="auto"/>
              <w:right w:val="single" w:sz="4" w:space="0" w:color="auto"/>
            </w:tcBorders>
            <w:vAlign w:val="center"/>
            <w:hideMark/>
          </w:tcPr>
          <w:p w14:paraId="6DA523B8" w14:textId="77777777" w:rsidR="00A46B6A" w:rsidRPr="00EF472E" w:rsidRDefault="00A46B6A" w:rsidP="007F24C6">
            <w:pPr>
              <w:rPr>
                <w:rFonts w:ascii="ＭＳ 明朝" w:hAnsi="ＭＳ 明朝"/>
                <w:sz w:val="18"/>
                <w:szCs w:val="18"/>
              </w:rPr>
            </w:pPr>
            <w:r w:rsidRPr="00EF472E">
              <w:rPr>
                <w:rFonts w:ascii="ＭＳ 明朝" w:hAnsi="ＭＳ 明朝" w:hint="eastAsia"/>
                <w:sz w:val="18"/>
                <w:szCs w:val="18"/>
              </w:rPr>
              <w:t>事務所：（ 　 　）　 　 －</w:t>
            </w:r>
          </w:p>
          <w:p w14:paraId="73583669" w14:textId="77777777" w:rsidR="00A46B6A" w:rsidRPr="00EF472E" w:rsidRDefault="00A46B6A" w:rsidP="007F24C6">
            <w:pPr>
              <w:rPr>
                <w:rFonts w:ascii="ＭＳ 明朝" w:hAnsi="ＭＳ 明朝"/>
                <w:sz w:val="18"/>
                <w:szCs w:val="18"/>
              </w:rPr>
            </w:pPr>
            <w:r w:rsidRPr="00EF472E">
              <w:rPr>
                <w:rFonts w:ascii="ＭＳ 明朝" w:hAnsi="ＭＳ 明朝" w:hint="eastAsia"/>
                <w:sz w:val="18"/>
                <w:szCs w:val="18"/>
              </w:rPr>
              <w:t>携　帯：（ 　 　）　 　 －</w:t>
            </w:r>
          </w:p>
        </w:tc>
      </w:tr>
      <w:tr w:rsidR="00EF472E" w:rsidRPr="00EF472E" w14:paraId="7277FD98" w14:textId="77777777" w:rsidTr="007F24C6">
        <w:trPr>
          <w:trHeight w:val="56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3B80CE3" w14:textId="77777777" w:rsidR="00A46B6A" w:rsidRPr="00EF472E" w:rsidRDefault="00A46B6A" w:rsidP="007F24C6">
            <w:pPr>
              <w:widowControl/>
              <w:jc w:val="left"/>
              <w:rPr>
                <w:rFonts w:ascii="ＭＳ 明朝" w:hAnsi="ＭＳ 明朝"/>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6D34279" w14:textId="77777777" w:rsidR="00A46B6A" w:rsidRPr="00EF472E" w:rsidRDefault="00A46B6A" w:rsidP="007F24C6">
            <w:pPr>
              <w:widowControl/>
              <w:jc w:val="left"/>
              <w:rPr>
                <w:rFonts w:ascii="ＭＳ 明朝" w:hAnsi="ＭＳ 明朝"/>
                <w:sz w:val="18"/>
                <w:szCs w:val="18"/>
              </w:rPr>
            </w:pPr>
          </w:p>
        </w:tc>
        <w:tc>
          <w:tcPr>
            <w:tcW w:w="4110" w:type="dxa"/>
            <w:tcBorders>
              <w:top w:val="dotted" w:sz="4" w:space="0" w:color="auto"/>
              <w:left w:val="single" w:sz="4" w:space="0" w:color="auto"/>
              <w:bottom w:val="single" w:sz="4" w:space="0" w:color="auto"/>
              <w:right w:val="single" w:sz="4" w:space="0" w:color="auto"/>
            </w:tcBorders>
            <w:vAlign w:val="center"/>
          </w:tcPr>
          <w:p w14:paraId="61A9E5E9" w14:textId="77777777" w:rsidR="00A46B6A" w:rsidRPr="00EF472E" w:rsidRDefault="00A46B6A" w:rsidP="007F24C6">
            <w:pPr>
              <w:rPr>
                <w:rFonts w:ascii="ＭＳ 明朝" w:hAnsi="ＭＳ 明朝"/>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DE60033" w14:textId="77777777" w:rsidR="00A46B6A" w:rsidRPr="00EF472E" w:rsidRDefault="00A46B6A" w:rsidP="007F24C6">
            <w:pPr>
              <w:widowControl/>
              <w:jc w:val="left"/>
              <w:rPr>
                <w:rFonts w:ascii="ＭＳ 明朝" w:hAnsi="ＭＳ 明朝"/>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BA2753B" w14:textId="77777777" w:rsidR="00A46B6A" w:rsidRPr="00EF472E" w:rsidRDefault="00A46B6A" w:rsidP="007F24C6">
            <w:pPr>
              <w:widowControl/>
              <w:jc w:val="left"/>
              <w:rPr>
                <w:rFonts w:ascii="ＭＳ 明朝" w:hAnsi="ＭＳ 明朝"/>
                <w:sz w:val="18"/>
                <w:szCs w:val="18"/>
              </w:rPr>
            </w:pPr>
          </w:p>
        </w:tc>
      </w:tr>
      <w:tr w:rsidR="00EF472E" w:rsidRPr="00EF472E" w14:paraId="27068FB5" w14:textId="77777777" w:rsidTr="007F24C6">
        <w:trPr>
          <w:trHeight w:val="41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048B406" w14:textId="77777777" w:rsidR="00A46B6A" w:rsidRPr="00EF472E" w:rsidRDefault="00A46B6A" w:rsidP="007F24C6">
            <w:pPr>
              <w:widowControl/>
              <w:jc w:val="left"/>
              <w:rPr>
                <w:rFonts w:ascii="ＭＳ 明朝" w:hAnsi="ＭＳ 明朝"/>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hideMark/>
          </w:tcPr>
          <w:p w14:paraId="002EEAC7" w14:textId="77777777" w:rsidR="00A46B6A" w:rsidRPr="00EF472E" w:rsidRDefault="00A46B6A" w:rsidP="007F24C6">
            <w:pPr>
              <w:jc w:val="center"/>
              <w:rPr>
                <w:rFonts w:ascii="ＭＳ 明朝" w:hAnsi="ＭＳ 明朝"/>
                <w:sz w:val="18"/>
                <w:szCs w:val="18"/>
              </w:rPr>
            </w:pPr>
            <w:r w:rsidRPr="00EF472E">
              <w:rPr>
                <w:rFonts w:ascii="ＭＳ 明朝" w:hAnsi="ＭＳ 明朝" w:hint="eastAsia"/>
                <w:sz w:val="18"/>
                <w:szCs w:val="18"/>
              </w:rPr>
              <w:t>定休日</w:t>
            </w:r>
            <w:r w:rsidRPr="00EF472E">
              <w:rPr>
                <w:rFonts w:ascii="ＭＳ 明朝" w:hAnsi="ＭＳ 明朝" w:cs="ＭＳ 明朝" w:hint="eastAsia"/>
                <w:kern w:val="0"/>
                <w:sz w:val="18"/>
                <w:szCs w:val="18"/>
              </w:rPr>
              <w:t>☑</w:t>
            </w:r>
          </w:p>
        </w:tc>
        <w:tc>
          <w:tcPr>
            <w:tcW w:w="8363" w:type="dxa"/>
            <w:gridSpan w:val="3"/>
            <w:tcBorders>
              <w:top w:val="single" w:sz="4" w:space="0" w:color="auto"/>
              <w:left w:val="single" w:sz="4" w:space="0" w:color="auto"/>
              <w:bottom w:val="single" w:sz="4" w:space="0" w:color="auto"/>
              <w:right w:val="single" w:sz="4" w:space="0" w:color="auto"/>
            </w:tcBorders>
            <w:vAlign w:val="center"/>
            <w:hideMark/>
          </w:tcPr>
          <w:p w14:paraId="22F1884C" w14:textId="77777777" w:rsidR="00A46B6A" w:rsidRPr="00EF472E" w:rsidRDefault="00A46B6A" w:rsidP="007F24C6">
            <w:pPr>
              <w:ind w:firstLineChars="100" w:firstLine="185"/>
              <w:rPr>
                <w:rFonts w:ascii="ＭＳ 明朝" w:hAnsi="ＭＳ 明朝"/>
                <w:sz w:val="18"/>
                <w:szCs w:val="18"/>
              </w:rPr>
            </w:pPr>
            <w:r w:rsidRPr="00EF472E">
              <w:rPr>
                <w:rFonts w:ascii="ＭＳ 明朝" w:hAnsi="ＭＳ 明朝" w:hint="eastAsia"/>
                <w:sz w:val="18"/>
                <w:szCs w:val="18"/>
              </w:rPr>
              <w:t>□月曜　　□火曜　　□水曜　　□木曜　　□金曜</w:t>
            </w:r>
          </w:p>
        </w:tc>
      </w:tr>
    </w:tbl>
    <w:p w14:paraId="18625A3B" w14:textId="77777777" w:rsidR="00CE5545" w:rsidRPr="00EF472E" w:rsidRDefault="00CE5545" w:rsidP="00A5583F">
      <w:pPr>
        <w:ind w:right="-2" w:firstLineChars="87" w:firstLine="178"/>
        <w:jc w:val="left"/>
        <w:rPr>
          <w:rFonts w:ascii="ＭＳ 明朝" w:hAnsi="ＭＳ 明朝" w:cs="ＭＳ 明朝"/>
          <w:kern w:val="0"/>
          <w:sz w:val="20"/>
          <w:szCs w:val="20"/>
        </w:rPr>
      </w:pPr>
    </w:p>
    <w:p w14:paraId="0EAD090F" w14:textId="4E832655" w:rsidR="00A5583F" w:rsidRPr="00EF472E" w:rsidRDefault="00A5583F" w:rsidP="00A5583F">
      <w:pPr>
        <w:ind w:right="-2" w:firstLineChars="87" w:firstLine="178"/>
        <w:jc w:val="left"/>
        <w:rPr>
          <w:rFonts w:ascii="ＭＳ 明朝" w:hAnsi="ＭＳ 明朝" w:cs="ＭＳ 明朝"/>
          <w:kern w:val="0"/>
          <w:sz w:val="20"/>
          <w:szCs w:val="20"/>
        </w:rPr>
      </w:pPr>
      <w:r w:rsidRPr="00EF472E">
        <w:rPr>
          <w:rFonts w:ascii="ＭＳ 明朝" w:hAnsi="ＭＳ 明朝" w:cs="ＭＳ 明朝" w:hint="eastAsia"/>
          <w:kern w:val="0"/>
          <w:sz w:val="20"/>
          <w:szCs w:val="20"/>
        </w:rPr>
        <w:t>１　蓄電池の設置場所　（該当する項目にチェック</w:t>
      </w:r>
      <w:r w:rsidR="00CD3593" w:rsidRPr="00EF472E">
        <w:rPr>
          <w:rFonts w:ascii="ＭＳ 明朝" w:hAnsi="ＭＳ 明朝" w:cs="ＭＳ 明朝" w:hint="eastAsia"/>
          <w:kern w:val="0"/>
          <w:sz w:val="24"/>
          <w:szCs w:val="24"/>
        </w:rPr>
        <w:t>☑</w:t>
      </w:r>
      <w:r w:rsidRPr="00EF472E">
        <w:rPr>
          <w:rFonts w:ascii="ＭＳ 明朝" w:hAnsi="ＭＳ 明朝" w:cs="ＭＳ 明朝" w:hint="eastAsia"/>
          <w:kern w:val="0"/>
          <w:sz w:val="20"/>
          <w:szCs w:val="20"/>
        </w:rPr>
        <w:t>）</w:t>
      </w:r>
    </w:p>
    <w:p w14:paraId="1F413F92" w14:textId="77777777" w:rsidR="00123EBB" w:rsidRPr="00EF472E" w:rsidRDefault="00A5583F" w:rsidP="00123EBB">
      <w:pPr>
        <w:rPr>
          <w:rFonts w:ascii="ＭＳ 明朝" w:hAnsi="ＭＳ 明朝" w:cs="ＭＳ 明朝"/>
          <w:kern w:val="0"/>
          <w:sz w:val="20"/>
          <w:szCs w:val="20"/>
        </w:rPr>
      </w:pPr>
      <w:r w:rsidRPr="00EF472E">
        <w:rPr>
          <w:rFonts w:ascii="ＭＳ 明朝" w:hAnsi="ＭＳ 明朝" w:cs="ＭＳ 明朝" w:hint="eastAsia"/>
          <w:kern w:val="0"/>
          <w:sz w:val="20"/>
          <w:szCs w:val="20"/>
        </w:rPr>
        <w:t xml:space="preserve">　　　</w:t>
      </w:r>
      <w:r w:rsidR="00360074" w:rsidRPr="00EF472E">
        <w:rPr>
          <w:rFonts w:ascii="ＭＳ 明朝" w:hAnsi="ＭＳ 明朝" w:cs="ＭＳ 明朝" w:hint="eastAsia"/>
          <w:b/>
          <w:kern w:val="0"/>
          <w:sz w:val="24"/>
          <w:szCs w:val="24"/>
        </w:rPr>
        <w:t>□</w:t>
      </w:r>
      <w:r w:rsidR="00360074" w:rsidRPr="00EF472E">
        <w:rPr>
          <w:rFonts w:ascii="ＭＳ 明朝" w:hAnsi="ＭＳ 明朝" w:cs="ＭＳ 明朝" w:hint="eastAsia"/>
          <w:kern w:val="0"/>
          <w:sz w:val="20"/>
          <w:szCs w:val="20"/>
        </w:rPr>
        <w:t xml:space="preserve">　</w:t>
      </w:r>
      <w:r w:rsidR="00360074" w:rsidRPr="00EF472E">
        <w:rPr>
          <w:rFonts w:ascii="ＭＳ 明朝" w:hAnsi="ＭＳ 明朝" w:cs="ＭＳ 明朝" w:hint="eastAsia"/>
          <w:sz w:val="20"/>
          <w:szCs w:val="20"/>
        </w:rPr>
        <w:t>申込</w:t>
      </w:r>
      <w:r w:rsidR="00360074" w:rsidRPr="00EF472E">
        <w:rPr>
          <w:rFonts w:ascii="ＭＳ 明朝" w:hAnsi="ＭＳ 明朝" w:cs="ＭＳ 明朝" w:hint="eastAsia"/>
          <w:kern w:val="0"/>
          <w:sz w:val="20"/>
          <w:szCs w:val="20"/>
        </w:rPr>
        <w:t>者現住所と同じ</w:t>
      </w:r>
      <w:r w:rsidR="00123EBB" w:rsidRPr="00EF472E">
        <w:rPr>
          <w:rFonts w:ascii="ＭＳ 明朝" w:hAnsi="ＭＳ 明朝" w:cs="ＭＳ 明朝" w:hint="eastAsia"/>
          <w:kern w:val="0"/>
          <w:sz w:val="20"/>
          <w:szCs w:val="20"/>
        </w:rPr>
        <w:t xml:space="preserve"> </w:t>
      </w:r>
      <w:r w:rsidR="00123EBB" w:rsidRPr="00EF472E">
        <w:rPr>
          <w:rFonts w:ascii="ＭＳ 明朝" w:hAnsi="ＭＳ 明朝" w:cs="ＭＳ 明朝"/>
          <w:kern w:val="0"/>
          <w:sz w:val="20"/>
          <w:szCs w:val="20"/>
        </w:rPr>
        <w:t xml:space="preserve"> </w:t>
      </w:r>
      <w:r w:rsidR="00123EBB" w:rsidRPr="00EF472E">
        <w:rPr>
          <w:rFonts w:ascii="ＭＳ 明朝" w:hAnsi="ＭＳ 明朝" w:cs="ＭＳ 明朝" w:hint="eastAsia"/>
          <w:kern w:val="0"/>
          <w:sz w:val="20"/>
          <w:szCs w:val="20"/>
        </w:rPr>
        <w:t>※蓄電池を導入した住宅の住所。住民登録も同住所であること。</w:t>
      </w:r>
    </w:p>
    <w:p w14:paraId="25308395" w14:textId="77777777" w:rsidR="00123EBB" w:rsidRPr="00EF472E" w:rsidRDefault="00123EBB" w:rsidP="00123EBB">
      <w:pPr>
        <w:ind w:firstLineChars="1500" w:firstLine="3075"/>
        <w:rPr>
          <w:rFonts w:ascii="ＭＳ 明朝" w:hAnsi="ＭＳ 明朝" w:cs="ＭＳ 明朝"/>
          <w:kern w:val="0"/>
          <w:sz w:val="20"/>
          <w:szCs w:val="20"/>
        </w:rPr>
      </w:pPr>
      <w:r w:rsidRPr="00EF472E">
        <w:rPr>
          <w:rFonts w:ascii="ＭＳ 明朝" w:hAnsi="ＭＳ 明朝" w:cs="ＭＳ 明朝" w:hint="eastAsia"/>
          <w:kern w:val="0"/>
          <w:sz w:val="20"/>
          <w:szCs w:val="20"/>
        </w:rPr>
        <w:t>※所有かつ居住、または居住のみで家屋所有者の同意があること。</w:t>
      </w:r>
    </w:p>
    <w:p w14:paraId="51349FCE" w14:textId="77777777" w:rsidR="00360074" w:rsidRPr="00EF472E" w:rsidRDefault="00123EBB" w:rsidP="00822363">
      <w:pPr>
        <w:ind w:firstLineChars="300" w:firstLine="645"/>
        <w:rPr>
          <w:rFonts w:ascii="ＭＳ 明朝" w:hAnsi="ＭＳ 明朝" w:cs="ＭＳ 明朝"/>
          <w:kern w:val="0"/>
          <w:sz w:val="20"/>
          <w:szCs w:val="20"/>
        </w:rPr>
      </w:pPr>
      <w:r w:rsidRPr="00EF472E">
        <w:rPr>
          <w:noProof/>
        </w:rPr>
        <mc:AlternateContent>
          <mc:Choice Requires="wps">
            <w:drawing>
              <wp:anchor distT="0" distB="0" distL="114300" distR="114300" simplePos="0" relativeHeight="251869696" behindDoc="0" locked="0" layoutInCell="1" allowOverlap="1" wp14:anchorId="545B3DC5" wp14:editId="4B5D9179">
                <wp:simplePos x="0" y="0"/>
                <wp:positionH relativeFrom="column">
                  <wp:posOffset>600075</wp:posOffset>
                </wp:positionH>
                <wp:positionV relativeFrom="paragraph">
                  <wp:posOffset>6985</wp:posOffset>
                </wp:positionV>
                <wp:extent cx="4362450" cy="685800"/>
                <wp:effectExtent l="0" t="0" r="19050" b="19050"/>
                <wp:wrapNone/>
                <wp:docPr id="22" name="正方形/長方形 22"/>
                <wp:cNvGraphicFramePr/>
                <a:graphic xmlns:a="http://schemas.openxmlformats.org/drawingml/2006/main">
                  <a:graphicData uri="http://schemas.microsoft.com/office/word/2010/wordprocessingShape">
                    <wps:wsp>
                      <wps:cNvSpPr/>
                      <wps:spPr>
                        <a:xfrm>
                          <a:off x="0" y="0"/>
                          <a:ext cx="4362450" cy="685800"/>
                        </a:xfrm>
                        <a:prstGeom prst="rect">
                          <a:avLst/>
                        </a:prstGeom>
                        <a:noFill/>
                        <a:ln w="12700" cap="flat" cmpd="sng" algn="ctr">
                          <a:solidFill>
                            <a:schemeClr val="tx1"/>
                          </a:solidFill>
                          <a:prstDash val="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C365022" id="正方形/長方形 22" o:spid="_x0000_s1026" style="position:absolute;left:0;text-align:left;margin-left:47.25pt;margin-top:.55pt;width:343.5pt;height:54pt;z-index:251869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" filled="f" strokecolor="black [3213]" strokeweight="1pt">
                <v:stroke dashstyle="dash"/>
              </v:rect>
            </w:pict>
          </mc:Fallback>
        </mc:AlternateContent>
      </w:r>
      <w:r w:rsidR="00360074" w:rsidRPr="00EF472E">
        <w:rPr>
          <w:rFonts w:ascii="ＭＳ 明朝" w:hAnsi="ＭＳ 明朝" w:cs="ＭＳ 明朝" w:hint="eastAsia"/>
          <w:b/>
          <w:kern w:val="0"/>
          <w:sz w:val="24"/>
          <w:szCs w:val="24"/>
        </w:rPr>
        <w:t>□</w:t>
      </w:r>
      <w:r w:rsidR="00360074" w:rsidRPr="00EF472E">
        <w:rPr>
          <w:rFonts w:ascii="ＭＳ 明朝" w:hAnsi="ＭＳ 明朝" w:cs="ＭＳ 明朝" w:hint="eastAsia"/>
          <w:kern w:val="0"/>
          <w:sz w:val="20"/>
          <w:szCs w:val="20"/>
        </w:rPr>
        <w:t xml:space="preserve">　</w:t>
      </w:r>
      <w:r w:rsidRPr="00EF472E">
        <w:rPr>
          <w:rFonts w:ascii="ＭＳ 明朝" w:hAnsi="ＭＳ 明朝" w:cs="ＭＳ 明朝" w:hint="eastAsia"/>
          <w:kern w:val="0"/>
          <w:sz w:val="20"/>
          <w:szCs w:val="20"/>
        </w:rPr>
        <w:t>申込者と生計を一にする家族が居住している場合（以下に記入）</w:t>
      </w:r>
    </w:p>
    <w:p w14:paraId="6AE36FE9" w14:textId="77777777" w:rsidR="00360074" w:rsidRPr="00EF472E" w:rsidRDefault="00360074" w:rsidP="00360074">
      <w:pPr>
        <w:ind w:firstLineChars="300" w:firstLine="615"/>
        <w:rPr>
          <w:rFonts w:ascii="ＭＳ 明朝" w:hAnsi="ＭＳ 明朝" w:cs="ＭＳ 明朝"/>
          <w:kern w:val="0"/>
          <w:sz w:val="20"/>
          <w:szCs w:val="20"/>
        </w:rPr>
      </w:pPr>
    </w:p>
    <w:p w14:paraId="324921D3" w14:textId="77777777" w:rsidR="00A5583F" w:rsidRPr="00EF472E" w:rsidRDefault="00360074" w:rsidP="00360074">
      <w:pPr>
        <w:rPr>
          <w:rFonts w:ascii="ＭＳ 明朝" w:hAnsi="ＭＳ 明朝" w:cs="ＭＳ 明朝"/>
          <w:kern w:val="0"/>
          <w:sz w:val="20"/>
          <w:szCs w:val="20"/>
          <w:u w:val="single"/>
        </w:rPr>
      </w:pPr>
      <w:r w:rsidRPr="00EF472E">
        <w:rPr>
          <w:rFonts w:ascii="ＭＳ 明朝" w:hAnsi="ＭＳ 明朝" w:cs="ＭＳ 明朝" w:hint="eastAsia"/>
          <w:kern w:val="0"/>
          <w:sz w:val="20"/>
          <w:szCs w:val="20"/>
        </w:rPr>
        <w:t xml:space="preserve">　　　　</w:t>
      </w:r>
      <w:r w:rsidR="00123EBB" w:rsidRPr="00EF472E">
        <w:rPr>
          <w:rFonts w:ascii="ＭＳ 明朝" w:hAnsi="ＭＳ 明朝" w:cs="ＭＳ 明朝" w:hint="eastAsia"/>
          <w:kern w:val="0"/>
          <w:sz w:val="20"/>
          <w:szCs w:val="20"/>
        </w:rPr>
        <w:t xml:space="preserve"> </w:t>
      </w:r>
      <w:r w:rsidR="00822363" w:rsidRPr="00EF472E">
        <w:rPr>
          <w:rFonts w:ascii="ＭＳ 明朝" w:hAnsi="ＭＳ 明朝" w:cs="ＭＳ 明朝"/>
          <w:kern w:val="0"/>
          <w:sz w:val="20"/>
          <w:szCs w:val="20"/>
        </w:rPr>
        <w:t xml:space="preserve"> </w:t>
      </w:r>
      <w:r w:rsidRPr="00EF472E">
        <w:rPr>
          <w:rFonts w:ascii="ＭＳ 明朝" w:hAnsi="ＭＳ 明朝" w:cs="ＭＳ 明朝" w:hint="eastAsia"/>
          <w:kern w:val="0"/>
          <w:sz w:val="20"/>
          <w:szCs w:val="20"/>
          <w:u w:val="single"/>
        </w:rPr>
        <w:t xml:space="preserve">　熊本市　　　　　区　　　　　　　　　　　　　　　　　　　　　</w:t>
      </w:r>
    </w:p>
    <w:p w14:paraId="3AA36FF3" w14:textId="77777777" w:rsidR="00A5583F" w:rsidRPr="00EF472E" w:rsidRDefault="00A5583F" w:rsidP="00A5583F">
      <w:pPr>
        <w:rPr>
          <w:rFonts w:ascii="ＭＳ 明朝" w:hAnsi="ＭＳ 明朝" w:cs="ＭＳ 明朝"/>
          <w:kern w:val="0"/>
          <w:sz w:val="20"/>
          <w:szCs w:val="20"/>
          <w:u w:val="single"/>
        </w:rPr>
      </w:pPr>
      <w:r w:rsidRPr="00EF472E">
        <w:rPr>
          <w:rFonts w:ascii="ＭＳ 明朝" w:hAnsi="ＭＳ 明朝" w:cs="ＭＳ 明朝" w:hint="eastAsia"/>
          <w:kern w:val="0"/>
          <w:sz w:val="20"/>
          <w:szCs w:val="20"/>
        </w:rPr>
        <w:t xml:space="preserve">　　　　</w:t>
      </w:r>
    </w:p>
    <w:p w14:paraId="2B0A7E04" w14:textId="77777777" w:rsidR="00A5583F" w:rsidRPr="00EF472E" w:rsidRDefault="00A5583F" w:rsidP="00A5583F">
      <w:pPr>
        <w:ind w:firstLineChars="100" w:firstLine="205"/>
        <w:rPr>
          <w:rFonts w:ascii="ＭＳ 明朝" w:hAnsi="ＭＳ 明朝" w:cs="ＭＳ 明朝"/>
          <w:kern w:val="0"/>
          <w:sz w:val="20"/>
          <w:szCs w:val="20"/>
        </w:rPr>
      </w:pPr>
      <w:r w:rsidRPr="00EF472E">
        <w:rPr>
          <w:rFonts w:ascii="ＭＳ 明朝" w:hAnsi="ＭＳ 明朝" w:cs="ＭＳ 明朝" w:hint="eastAsia"/>
          <w:kern w:val="0"/>
          <w:sz w:val="20"/>
          <w:szCs w:val="20"/>
        </w:rPr>
        <w:t>２　蓄電池を設置する建物の建築区分（該当する項目にチェック</w:t>
      </w:r>
      <w:r w:rsidR="00CD3593" w:rsidRPr="00EF472E">
        <w:rPr>
          <w:rFonts w:ascii="ＭＳ 明朝" w:hAnsi="ＭＳ 明朝" w:cs="ＭＳ 明朝" w:hint="eastAsia"/>
          <w:kern w:val="0"/>
          <w:sz w:val="24"/>
          <w:szCs w:val="24"/>
        </w:rPr>
        <w:t>☑</w:t>
      </w:r>
      <w:r w:rsidRPr="00EF472E">
        <w:rPr>
          <w:rFonts w:ascii="ＭＳ 明朝" w:hAnsi="ＭＳ 明朝" w:cs="ＭＳ 明朝" w:hint="eastAsia"/>
          <w:kern w:val="0"/>
          <w:sz w:val="20"/>
          <w:szCs w:val="20"/>
        </w:rPr>
        <w:t>）</w:t>
      </w:r>
    </w:p>
    <w:p w14:paraId="4C9136E5" w14:textId="77777777" w:rsidR="00822363" w:rsidRPr="00EF472E" w:rsidRDefault="00A5583F" w:rsidP="00822363">
      <w:pPr>
        <w:ind w:firstLineChars="100" w:firstLine="205"/>
        <w:rPr>
          <w:rFonts w:ascii="ＭＳ 明朝" w:hAnsi="ＭＳ 明朝" w:cs="ＭＳ 明朝"/>
          <w:kern w:val="0"/>
          <w:sz w:val="20"/>
          <w:szCs w:val="20"/>
          <w:u w:val="single"/>
        </w:rPr>
      </w:pPr>
      <w:r w:rsidRPr="00EF472E">
        <w:rPr>
          <w:rFonts w:ascii="ＭＳ 明朝" w:hAnsi="ＭＳ 明朝" w:cs="ＭＳ 明朝" w:hint="eastAsia"/>
          <w:kern w:val="0"/>
          <w:sz w:val="20"/>
          <w:szCs w:val="20"/>
        </w:rPr>
        <w:t xml:space="preserve">　　</w:t>
      </w:r>
      <w:r w:rsidR="00822363" w:rsidRPr="00EF472E">
        <w:rPr>
          <w:rFonts w:ascii="ＭＳ 明朝" w:hAnsi="ＭＳ 明朝" w:cs="ＭＳ 明朝" w:hint="eastAsia"/>
          <w:kern w:val="0"/>
          <w:sz w:val="20"/>
          <w:szCs w:val="20"/>
          <w:u w:val="single"/>
        </w:rPr>
        <w:t xml:space="preserve">(1) 建築区分　　</w:t>
      </w:r>
      <w:r w:rsidR="00822363" w:rsidRPr="00EF472E">
        <w:rPr>
          <w:rFonts w:ascii="ＭＳ 明朝" w:hAnsi="ＭＳ 明朝" w:cs="ＭＳ 明朝" w:hint="eastAsia"/>
          <w:b/>
          <w:kern w:val="0"/>
          <w:sz w:val="24"/>
          <w:szCs w:val="24"/>
          <w:u w:val="single"/>
        </w:rPr>
        <w:t>□</w:t>
      </w:r>
      <w:r w:rsidR="00822363" w:rsidRPr="00EF472E">
        <w:rPr>
          <w:rFonts w:ascii="ＭＳ 明朝" w:hAnsi="ＭＳ 明朝" w:cs="ＭＳ 明朝" w:hint="eastAsia"/>
          <w:kern w:val="0"/>
          <w:sz w:val="20"/>
          <w:szCs w:val="20"/>
          <w:u w:val="single"/>
        </w:rPr>
        <w:t xml:space="preserve"> 新築住宅　</w:t>
      </w:r>
      <w:r w:rsidR="00822363" w:rsidRPr="00EF472E">
        <w:rPr>
          <w:rFonts w:ascii="ＭＳ 明朝" w:hAnsi="ＭＳ 明朝" w:cs="ＭＳ 明朝" w:hint="eastAsia"/>
          <w:b/>
          <w:kern w:val="0"/>
          <w:sz w:val="24"/>
          <w:szCs w:val="24"/>
          <w:u w:val="single"/>
        </w:rPr>
        <w:t xml:space="preserve">　□</w:t>
      </w:r>
      <w:r w:rsidR="00822363" w:rsidRPr="00EF472E">
        <w:rPr>
          <w:rFonts w:ascii="ＭＳ 明朝" w:hAnsi="ＭＳ 明朝" w:cs="ＭＳ 明朝" w:hint="eastAsia"/>
          <w:kern w:val="0"/>
          <w:sz w:val="20"/>
          <w:szCs w:val="20"/>
          <w:u w:val="single"/>
        </w:rPr>
        <w:t xml:space="preserve"> 建売住宅　　</w:t>
      </w:r>
      <w:r w:rsidR="00822363" w:rsidRPr="00EF472E">
        <w:rPr>
          <w:rFonts w:ascii="ＭＳ 明朝" w:hAnsi="ＭＳ 明朝" w:cs="ＭＳ 明朝" w:hint="eastAsia"/>
          <w:b/>
          <w:kern w:val="0"/>
          <w:sz w:val="24"/>
          <w:szCs w:val="24"/>
          <w:u w:val="single"/>
        </w:rPr>
        <w:t>□</w:t>
      </w:r>
      <w:r w:rsidR="00822363" w:rsidRPr="00EF472E">
        <w:rPr>
          <w:rFonts w:ascii="ＭＳ 明朝" w:hAnsi="ＭＳ 明朝" w:cs="ＭＳ 明朝" w:hint="eastAsia"/>
          <w:kern w:val="0"/>
          <w:sz w:val="20"/>
          <w:szCs w:val="20"/>
          <w:u w:val="single"/>
        </w:rPr>
        <w:t xml:space="preserve"> 既存住宅</w:t>
      </w:r>
    </w:p>
    <w:p w14:paraId="79F3C80E" w14:textId="77777777" w:rsidR="00822363" w:rsidRPr="00EF472E" w:rsidRDefault="00822363" w:rsidP="00822363">
      <w:pPr>
        <w:ind w:firstLineChars="100" w:firstLine="205"/>
        <w:rPr>
          <w:rFonts w:ascii="ＭＳ 明朝" w:hAnsi="ＭＳ 明朝" w:cs="ＭＳ 明朝"/>
          <w:kern w:val="0"/>
          <w:sz w:val="20"/>
          <w:szCs w:val="20"/>
          <w:u w:val="single"/>
        </w:rPr>
      </w:pPr>
      <w:r w:rsidRPr="00EF472E">
        <w:rPr>
          <w:rFonts w:ascii="ＭＳ 明朝" w:hAnsi="ＭＳ 明朝" w:cs="ＭＳ 明朝" w:hint="eastAsia"/>
          <w:kern w:val="0"/>
          <w:sz w:val="20"/>
          <w:szCs w:val="20"/>
        </w:rPr>
        <w:t xml:space="preserve">　　</w:t>
      </w:r>
      <w:r w:rsidRPr="00EF472E">
        <w:rPr>
          <w:rFonts w:ascii="ＭＳ 明朝" w:hAnsi="ＭＳ 明朝" w:cs="ＭＳ 明朝" w:hint="eastAsia"/>
          <w:kern w:val="0"/>
          <w:sz w:val="20"/>
          <w:szCs w:val="20"/>
          <w:u w:val="single"/>
        </w:rPr>
        <w:t xml:space="preserve">(2) 住宅用途　　</w:t>
      </w:r>
      <w:r w:rsidRPr="00EF472E">
        <w:rPr>
          <w:rFonts w:ascii="ＭＳ 明朝" w:hAnsi="ＭＳ 明朝" w:cs="ＭＳ 明朝" w:hint="eastAsia"/>
          <w:b/>
          <w:kern w:val="0"/>
          <w:sz w:val="24"/>
          <w:szCs w:val="24"/>
          <w:u w:val="single"/>
        </w:rPr>
        <w:t>□</w:t>
      </w:r>
      <w:r w:rsidRPr="00EF472E">
        <w:rPr>
          <w:rFonts w:ascii="ＭＳ 明朝" w:hAnsi="ＭＳ 明朝" w:cs="ＭＳ 明朝" w:hint="eastAsia"/>
          <w:kern w:val="0"/>
          <w:sz w:val="20"/>
          <w:szCs w:val="20"/>
          <w:u w:val="single"/>
        </w:rPr>
        <w:t xml:space="preserve"> 専用住宅　　</w:t>
      </w:r>
      <w:r w:rsidRPr="00EF472E">
        <w:rPr>
          <w:rFonts w:ascii="ＭＳ 明朝" w:hAnsi="ＭＳ 明朝" w:cs="ＭＳ 明朝" w:hint="eastAsia"/>
          <w:b/>
          <w:kern w:val="0"/>
          <w:sz w:val="24"/>
          <w:szCs w:val="24"/>
          <w:u w:val="single"/>
        </w:rPr>
        <w:t>□</w:t>
      </w:r>
      <w:r w:rsidRPr="00EF472E">
        <w:rPr>
          <w:rFonts w:ascii="ＭＳ 明朝" w:hAnsi="ＭＳ 明朝" w:cs="ＭＳ 明朝" w:hint="eastAsia"/>
          <w:kern w:val="0"/>
          <w:sz w:val="20"/>
          <w:szCs w:val="20"/>
          <w:u w:val="single"/>
        </w:rPr>
        <w:t xml:space="preserve"> 併用住宅</w:t>
      </w:r>
    </w:p>
    <w:p w14:paraId="184EAB43" w14:textId="77777777" w:rsidR="00A5583F" w:rsidRPr="00EF472E" w:rsidRDefault="00822363" w:rsidP="00822363">
      <w:pPr>
        <w:ind w:firstLineChars="400" w:firstLine="740"/>
        <w:rPr>
          <w:rFonts w:ascii="ＭＳ 明朝" w:hAnsi="ＭＳ 明朝" w:cs="ＭＳ 明朝"/>
          <w:kern w:val="0"/>
          <w:sz w:val="20"/>
          <w:szCs w:val="20"/>
        </w:rPr>
      </w:pPr>
      <w:r w:rsidRPr="00EF472E">
        <w:rPr>
          <w:rFonts w:ascii="ＭＳ 明朝" w:hAnsi="ＭＳ 明朝" w:cs="ＭＳ 明朝" w:hint="eastAsia"/>
          <w:kern w:val="0"/>
          <w:sz w:val="18"/>
          <w:szCs w:val="18"/>
        </w:rPr>
        <w:t>※店舗等併用住宅の場合、蓄電池から供給される電力が専ら店舗等の用に供されるものではないこと。</w:t>
      </w:r>
    </w:p>
    <w:p w14:paraId="1D0CEBA7" w14:textId="77777777" w:rsidR="00A5583F" w:rsidRPr="00EF472E" w:rsidRDefault="00A5583F" w:rsidP="00A5583F">
      <w:pPr>
        <w:rPr>
          <w:rFonts w:ascii="ＭＳ 明朝" w:hAnsi="ＭＳ 明朝" w:cs="ＭＳ 明朝"/>
          <w:kern w:val="0"/>
          <w:sz w:val="20"/>
          <w:szCs w:val="20"/>
        </w:rPr>
      </w:pPr>
      <w:r w:rsidRPr="00EF472E">
        <w:rPr>
          <w:rFonts w:ascii="ＭＳ 明朝" w:hAnsi="ＭＳ 明朝" w:cs="ＭＳ 明朝" w:hint="eastAsia"/>
          <w:kern w:val="0"/>
          <w:sz w:val="20"/>
          <w:szCs w:val="20"/>
        </w:rPr>
        <w:t xml:space="preserve">　　　</w:t>
      </w:r>
    </w:p>
    <w:p w14:paraId="13B935FE" w14:textId="77777777" w:rsidR="00A5583F" w:rsidRPr="00EF472E" w:rsidRDefault="00F13FE4" w:rsidP="008972D7">
      <w:pPr>
        <w:rPr>
          <w:rFonts w:ascii="ＭＳ 明朝" w:hAnsi="ＭＳ 明朝" w:cs="ＭＳ 明朝"/>
          <w:kern w:val="0"/>
          <w:sz w:val="20"/>
          <w:szCs w:val="20"/>
        </w:rPr>
      </w:pPr>
      <w:r w:rsidRPr="00EF472E">
        <w:rPr>
          <w:rFonts w:ascii="ＭＳ 明朝" w:hAnsi="ＭＳ 明朝" w:cs="ＭＳ 明朝" w:hint="eastAsia"/>
          <w:kern w:val="0"/>
          <w:sz w:val="20"/>
          <w:szCs w:val="20"/>
        </w:rPr>
        <w:t xml:space="preserve">　３　</w:t>
      </w:r>
      <w:r w:rsidR="00A5583F" w:rsidRPr="00EF472E">
        <w:rPr>
          <w:rFonts w:ascii="ＭＳ 明朝" w:hAnsi="ＭＳ 明朝" w:cs="ＭＳ 明朝" w:hint="eastAsia"/>
          <w:kern w:val="0"/>
          <w:sz w:val="20"/>
          <w:szCs w:val="20"/>
        </w:rPr>
        <w:t>事業完了日</w:t>
      </w:r>
      <w:r w:rsidRPr="00EF472E">
        <w:rPr>
          <w:rFonts w:ascii="ＭＳ 明朝" w:hAnsi="ＭＳ 明朝" w:cs="ＭＳ 明朝" w:hint="eastAsia"/>
          <w:kern w:val="0"/>
          <w:sz w:val="20"/>
          <w:szCs w:val="20"/>
        </w:rPr>
        <w:t>：</w:t>
      </w:r>
      <w:r w:rsidR="00A5583F" w:rsidRPr="00EF472E">
        <w:rPr>
          <w:rFonts w:ascii="ＭＳ 明朝" w:hAnsi="ＭＳ 明朝" w:cs="ＭＳ 明朝" w:hint="eastAsia"/>
          <w:kern w:val="0"/>
          <w:sz w:val="20"/>
          <w:szCs w:val="20"/>
        </w:rPr>
        <w:t xml:space="preserve">　　　　年　　　　月　　　　日　</w:t>
      </w:r>
    </w:p>
    <w:p w14:paraId="43592053" w14:textId="583BC1E5" w:rsidR="00822363" w:rsidRPr="00EF472E" w:rsidRDefault="00822363" w:rsidP="00822363">
      <w:pPr>
        <w:ind w:leftChars="200" w:left="430"/>
        <w:jc w:val="left"/>
        <w:rPr>
          <w:rFonts w:ascii="ＭＳ 明朝" w:hAnsi="ＭＳ 明朝" w:cs="ＭＳ 明朝"/>
          <w:kern w:val="0"/>
          <w:sz w:val="20"/>
          <w:szCs w:val="20"/>
        </w:rPr>
      </w:pPr>
      <w:r w:rsidRPr="00EF472E">
        <w:rPr>
          <w:rFonts w:ascii="ＭＳ 明朝" w:hAnsi="ＭＳ 明朝" w:cs="ＭＳ 明朝" w:hint="eastAsia"/>
          <w:kern w:val="0"/>
          <w:sz w:val="20"/>
          <w:szCs w:val="20"/>
        </w:rPr>
        <w:t>※</w:t>
      </w:r>
      <w:r w:rsidRPr="00EF472E">
        <w:rPr>
          <w:rFonts w:ascii="ＭＳ 明朝" w:hAnsi="ＭＳ 明朝" w:cs="ＭＳ 明朝" w:hint="eastAsia"/>
          <w:kern w:val="0"/>
          <w:sz w:val="20"/>
          <w:szCs w:val="20"/>
          <w:u w:val="single"/>
        </w:rPr>
        <w:t>蓄電池の</w:t>
      </w:r>
      <w:r w:rsidR="001968C1" w:rsidRPr="00EF472E">
        <w:rPr>
          <w:rFonts w:ascii="ＭＳ 明朝" w:hAnsi="ＭＳ 明朝" w:cs="ＭＳ 明朝" w:hint="eastAsia"/>
          <w:kern w:val="0"/>
          <w:sz w:val="20"/>
          <w:szCs w:val="20"/>
          <w:u w:val="single"/>
        </w:rPr>
        <w:t>引渡</w:t>
      </w:r>
      <w:r w:rsidRPr="00EF472E">
        <w:rPr>
          <w:rFonts w:ascii="ＭＳ 明朝" w:hAnsi="ＭＳ 明朝" w:cs="ＭＳ 明朝" w:hint="eastAsia"/>
          <w:kern w:val="0"/>
          <w:sz w:val="20"/>
          <w:szCs w:val="20"/>
          <w:u w:val="single"/>
        </w:rPr>
        <w:t>日</w:t>
      </w:r>
      <w:r w:rsidRPr="00EF472E">
        <w:rPr>
          <w:rFonts w:ascii="ＭＳ 明朝" w:hAnsi="ＭＳ 明朝" w:cs="ＭＳ 明朝" w:hint="eastAsia"/>
          <w:kern w:val="0"/>
          <w:sz w:val="20"/>
          <w:szCs w:val="20"/>
        </w:rPr>
        <w:t>又は</w:t>
      </w:r>
      <w:r w:rsidRPr="00EF472E">
        <w:rPr>
          <w:rFonts w:ascii="ＭＳ 明朝" w:hAnsi="ＭＳ 明朝" w:cs="ＭＳ 明朝" w:hint="eastAsia"/>
          <w:kern w:val="0"/>
          <w:sz w:val="20"/>
          <w:szCs w:val="20"/>
          <w:u w:val="single"/>
        </w:rPr>
        <w:t>契約額の支払いが完了した日</w:t>
      </w:r>
      <w:r w:rsidR="007E179C" w:rsidRPr="00EF472E">
        <w:rPr>
          <w:rFonts w:ascii="ＭＳ 明朝" w:hAnsi="ＭＳ 明朝" w:cs="ＭＳ 明朝" w:hint="eastAsia"/>
          <w:kern w:val="0"/>
          <w:sz w:val="20"/>
          <w:szCs w:val="20"/>
          <w:u w:val="single"/>
        </w:rPr>
        <w:t>（領収日）</w:t>
      </w:r>
      <w:r w:rsidRPr="00EF472E">
        <w:rPr>
          <w:rFonts w:ascii="ＭＳ 明朝" w:hAnsi="ＭＳ 明朝" w:cs="ＭＳ 明朝" w:hint="eastAsia"/>
          <w:kern w:val="0"/>
          <w:sz w:val="20"/>
          <w:szCs w:val="20"/>
        </w:rPr>
        <w:t>のうち</w:t>
      </w:r>
      <w:r w:rsidRPr="00EF472E">
        <w:rPr>
          <w:rFonts w:ascii="ＭＳ 明朝" w:hAnsi="ＭＳ 明朝" w:cs="ＭＳ 明朝" w:hint="eastAsia"/>
          <w:b/>
          <w:kern w:val="0"/>
          <w:sz w:val="20"/>
          <w:szCs w:val="20"/>
          <w:u w:val="wave"/>
        </w:rPr>
        <w:t>最も遅い日。</w:t>
      </w:r>
    </w:p>
    <w:p w14:paraId="4D39DBD4" w14:textId="609DD9B2" w:rsidR="0050450C" w:rsidRPr="00EF472E" w:rsidRDefault="0050450C" w:rsidP="0050450C">
      <w:pPr>
        <w:ind w:leftChars="200" w:left="430"/>
        <w:jc w:val="left"/>
        <w:rPr>
          <w:rFonts w:ascii="ＭＳ 明朝" w:hAnsi="ＭＳ 明朝" w:cs="ＭＳ 明朝"/>
          <w:kern w:val="0"/>
          <w:sz w:val="20"/>
          <w:szCs w:val="20"/>
        </w:rPr>
      </w:pPr>
      <w:r w:rsidRPr="00EF472E">
        <w:rPr>
          <w:rFonts w:ascii="ＭＳ 明朝" w:hAnsi="ＭＳ 明朝" w:cs="ＭＳ 明朝" w:hint="eastAsia"/>
          <w:kern w:val="0"/>
          <w:sz w:val="20"/>
          <w:szCs w:val="20"/>
        </w:rPr>
        <w:t>※</w:t>
      </w:r>
      <w:r w:rsidR="001968C1" w:rsidRPr="00EF472E">
        <w:rPr>
          <w:rFonts w:ascii="ＭＳ 明朝" w:hAnsi="ＭＳ 明朝" w:cs="ＭＳ 明朝" w:hint="eastAsia"/>
          <w:kern w:val="0"/>
          <w:sz w:val="20"/>
          <w:szCs w:val="20"/>
        </w:rPr>
        <w:t>引渡</w:t>
      </w:r>
      <w:r w:rsidRPr="00EF472E">
        <w:rPr>
          <w:rFonts w:ascii="ＭＳ 明朝" w:hAnsi="ＭＳ 明朝" w:cs="ＭＳ 明朝" w:hint="eastAsia"/>
          <w:kern w:val="0"/>
          <w:sz w:val="20"/>
          <w:szCs w:val="20"/>
        </w:rPr>
        <w:t>日をもって事業完了日となる場合は、補助対象事業の</w:t>
      </w:r>
      <w:r w:rsidR="001968C1" w:rsidRPr="00EF472E">
        <w:rPr>
          <w:rFonts w:ascii="ＭＳ 明朝" w:hAnsi="ＭＳ 明朝" w:cs="ＭＳ 明朝" w:hint="eastAsia"/>
          <w:kern w:val="0"/>
          <w:sz w:val="20"/>
          <w:szCs w:val="20"/>
        </w:rPr>
        <w:t>引渡</w:t>
      </w:r>
      <w:r w:rsidRPr="00EF472E">
        <w:rPr>
          <w:rFonts w:ascii="ＭＳ 明朝" w:hAnsi="ＭＳ 明朝" w:cs="ＭＳ 明朝" w:hint="eastAsia"/>
          <w:kern w:val="0"/>
          <w:sz w:val="20"/>
          <w:szCs w:val="20"/>
        </w:rPr>
        <w:t>日を証するものを添付すること。</w:t>
      </w:r>
    </w:p>
    <w:p w14:paraId="5A1F6741" w14:textId="22B56732" w:rsidR="00641D14" w:rsidRPr="00EF472E" w:rsidRDefault="00857C0D" w:rsidP="00641D14">
      <w:pPr>
        <w:ind w:firstLineChars="300" w:firstLine="615"/>
        <w:jc w:val="left"/>
        <w:rPr>
          <w:rFonts w:ascii="ＭＳ 明朝" w:hAnsi="ＭＳ 明朝" w:cs="ＭＳ 明朝"/>
          <w:kern w:val="0"/>
          <w:sz w:val="20"/>
          <w:szCs w:val="20"/>
        </w:rPr>
      </w:pPr>
      <w:r w:rsidRPr="00EF472E">
        <w:rPr>
          <w:rFonts w:ascii="ＭＳ 明朝" w:hAnsi="ＭＳ 明朝" w:cs="ＭＳ 明朝" w:hint="eastAsia"/>
          <w:kern w:val="0"/>
          <w:sz w:val="20"/>
          <w:szCs w:val="20"/>
        </w:rPr>
        <w:t>（工事請負者や販売者が作成したものに限る。）</w:t>
      </w:r>
    </w:p>
    <w:p w14:paraId="1D6EBA57" w14:textId="77777777" w:rsidR="00A67311" w:rsidRPr="00EF472E" w:rsidRDefault="00A67311" w:rsidP="0050450C">
      <w:pPr>
        <w:ind w:leftChars="200" w:left="430"/>
        <w:jc w:val="left"/>
        <w:rPr>
          <w:rFonts w:ascii="ＭＳ 明朝" w:hAnsi="ＭＳ 明朝" w:cs="ＭＳ 明朝"/>
          <w:kern w:val="0"/>
          <w:sz w:val="20"/>
          <w:szCs w:val="20"/>
        </w:rPr>
      </w:pPr>
    </w:p>
    <w:p w14:paraId="5A939DF8" w14:textId="77777777" w:rsidR="00A5583F" w:rsidRPr="00EF472E" w:rsidRDefault="008972D7" w:rsidP="00395315">
      <w:pPr>
        <w:ind w:firstLineChars="100" w:firstLine="205"/>
        <w:rPr>
          <w:rFonts w:ascii="ＭＳ 明朝" w:hAnsi="ＭＳ 明朝"/>
          <w:sz w:val="20"/>
          <w:szCs w:val="20"/>
        </w:rPr>
      </w:pPr>
      <w:r w:rsidRPr="00EF472E">
        <w:rPr>
          <w:rFonts w:ascii="ＭＳ 明朝" w:hAnsi="ＭＳ 明朝" w:cs="ＭＳ 明朝" w:hint="eastAsia"/>
          <w:kern w:val="0"/>
          <w:sz w:val="20"/>
          <w:szCs w:val="20"/>
        </w:rPr>
        <w:t>４</w:t>
      </w:r>
      <w:r w:rsidR="00A5583F" w:rsidRPr="00EF472E">
        <w:rPr>
          <w:rFonts w:ascii="ＭＳ 明朝" w:hAnsi="ＭＳ 明朝" w:cs="ＭＳ 明朝" w:hint="eastAsia"/>
          <w:kern w:val="0"/>
          <w:sz w:val="20"/>
          <w:szCs w:val="20"/>
        </w:rPr>
        <w:t xml:space="preserve">　蓄電池の概要</w:t>
      </w:r>
    </w:p>
    <w:tbl>
      <w:tblPr>
        <w:tblW w:w="8858" w:type="dxa"/>
        <w:tblInd w:w="31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3708"/>
        <w:gridCol w:w="5150"/>
      </w:tblGrid>
      <w:tr w:rsidR="00EF472E" w:rsidRPr="00EF472E" w14:paraId="78F4B7FC" w14:textId="77777777" w:rsidTr="005F30D4">
        <w:trPr>
          <w:trHeight w:val="588"/>
        </w:trPr>
        <w:tc>
          <w:tcPr>
            <w:tcW w:w="3708" w:type="dxa"/>
            <w:tcBorders>
              <w:top w:val="single" w:sz="4" w:space="0" w:color="auto"/>
            </w:tcBorders>
            <w:vAlign w:val="center"/>
          </w:tcPr>
          <w:p w14:paraId="6C20073C" w14:textId="77777777" w:rsidR="00A5583F" w:rsidRPr="00EF472E" w:rsidRDefault="00A5583F" w:rsidP="005F30D4">
            <w:pPr>
              <w:jc w:val="center"/>
              <w:rPr>
                <w:rFonts w:ascii="ＭＳ 明朝" w:hAnsi="ＭＳ 明朝"/>
                <w:sz w:val="20"/>
                <w:szCs w:val="20"/>
              </w:rPr>
            </w:pPr>
            <w:r w:rsidRPr="00EF472E">
              <w:rPr>
                <w:rFonts w:ascii="ＭＳ 明朝" w:hAnsi="ＭＳ 明朝" w:hint="eastAsia"/>
                <w:sz w:val="20"/>
                <w:szCs w:val="20"/>
              </w:rPr>
              <w:t>メーカー名</w:t>
            </w:r>
          </w:p>
        </w:tc>
        <w:tc>
          <w:tcPr>
            <w:tcW w:w="5150" w:type="dxa"/>
            <w:tcBorders>
              <w:top w:val="single" w:sz="4" w:space="0" w:color="auto"/>
            </w:tcBorders>
            <w:vAlign w:val="center"/>
          </w:tcPr>
          <w:p w14:paraId="23C28854" w14:textId="77777777" w:rsidR="00A5583F" w:rsidRPr="00EF472E" w:rsidRDefault="00A5583F" w:rsidP="005F30D4">
            <w:pPr>
              <w:jc w:val="center"/>
              <w:rPr>
                <w:rFonts w:ascii="ＭＳ 明朝" w:hAnsi="ＭＳ 明朝"/>
                <w:sz w:val="20"/>
                <w:szCs w:val="20"/>
              </w:rPr>
            </w:pPr>
          </w:p>
        </w:tc>
      </w:tr>
      <w:tr w:rsidR="00EF472E" w:rsidRPr="00EF472E" w14:paraId="023BF587" w14:textId="77777777" w:rsidTr="005F30D4">
        <w:trPr>
          <w:trHeight w:val="556"/>
        </w:trPr>
        <w:tc>
          <w:tcPr>
            <w:tcW w:w="3708" w:type="dxa"/>
            <w:vAlign w:val="center"/>
          </w:tcPr>
          <w:p w14:paraId="5F432499" w14:textId="77777777" w:rsidR="00A5583F" w:rsidRPr="00EF472E" w:rsidRDefault="00A5583F" w:rsidP="005F30D4">
            <w:pPr>
              <w:jc w:val="center"/>
              <w:rPr>
                <w:rFonts w:ascii="ＭＳ 明朝" w:hAnsi="ＭＳ 明朝"/>
                <w:sz w:val="20"/>
                <w:szCs w:val="20"/>
              </w:rPr>
            </w:pPr>
            <w:r w:rsidRPr="00EF472E">
              <w:rPr>
                <w:rFonts w:hAnsi="ＭＳ 明朝" w:cs="ＭＳ 明朝" w:hint="eastAsia"/>
                <w:kern w:val="0"/>
                <w:sz w:val="20"/>
                <w:szCs w:val="20"/>
              </w:rPr>
              <w:t>パッケージ型番</w:t>
            </w:r>
            <w:r w:rsidRPr="00EF472E">
              <w:rPr>
                <w:rFonts w:ascii="ＭＳ 明朝" w:hAnsi="ＭＳ 明朝" w:hint="eastAsia"/>
                <w:sz w:val="20"/>
                <w:szCs w:val="20"/>
                <w:vertAlign w:val="superscript"/>
              </w:rPr>
              <w:t>※</w:t>
            </w:r>
            <w:r w:rsidRPr="00EF472E">
              <w:rPr>
                <w:rFonts w:ascii="ＭＳ 明朝" w:hAnsi="ＭＳ 明朝"/>
                <w:sz w:val="20"/>
                <w:szCs w:val="20"/>
                <w:vertAlign w:val="superscript"/>
              </w:rPr>
              <w:t>1</w:t>
            </w:r>
          </w:p>
        </w:tc>
        <w:tc>
          <w:tcPr>
            <w:tcW w:w="5150" w:type="dxa"/>
            <w:vAlign w:val="center"/>
          </w:tcPr>
          <w:p w14:paraId="2DDFEAB5" w14:textId="77777777" w:rsidR="00A5583F" w:rsidRPr="00EF472E" w:rsidRDefault="00A5583F" w:rsidP="005F30D4">
            <w:pPr>
              <w:jc w:val="center"/>
              <w:rPr>
                <w:rFonts w:ascii="ＭＳ 明朝" w:hAnsi="ＭＳ 明朝"/>
                <w:sz w:val="20"/>
                <w:szCs w:val="20"/>
              </w:rPr>
            </w:pPr>
          </w:p>
        </w:tc>
      </w:tr>
      <w:tr w:rsidR="00EF472E" w:rsidRPr="00EF472E" w14:paraId="310A9C26" w14:textId="77777777" w:rsidTr="00A67311">
        <w:trPr>
          <w:trHeight w:val="550"/>
        </w:trPr>
        <w:tc>
          <w:tcPr>
            <w:tcW w:w="3708" w:type="dxa"/>
            <w:vAlign w:val="center"/>
          </w:tcPr>
          <w:p w14:paraId="5146F25E" w14:textId="77777777" w:rsidR="00A5583F" w:rsidRPr="00EF472E" w:rsidRDefault="00A5583F" w:rsidP="005F30D4">
            <w:pPr>
              <w:jc w:val="center"/>
              <w:rPr>
                <w:rFonts w:ascii="ＭＳ 明朝" w:hAnsi="ＭＳ 明朝"/>
                <w:sz w:val="20"/>
                <w:szCs w:val="20"/>
              </w:rPr>
            </w:pPr>
            <w:r w:rsidRPr="00EF472E">
              <w:rPr>
                <w:rFonts w:ascii="ＭＳ 明朝" w:hAnsi="ＭＳ 明朝" w:hint="eastAsia"/>
                <w:sz w:val="20"/>
                <w:szCs w:val="20"/>
              </w:rPr>
              <w:t>蓄電容量</w:t>
            </w:r>
            <w:r w:rsidRPr="00EF472E">
              <w:rPr>
                <w:rFonts w:ascii="ＭＳ 明朝" w:hAnsi="ＭＳ 明朝" w:hint="eastAsia"/>
                <w:sz w:val="20"/>
                <w:szCs w:val="20"/>
                <w:vertAlign w:val="superscript"/>
              </w:rPr>
              <w:t>※</w:t>
            </w:r>
            <w:r w:rsidRPr="00EF472E">
              <w:rPr>
                <w:rFonts w:ascii="ＭＳ 明朝" w:hAnsi="ＭＳ 明朝"/>
                <w:sz w:val="20"/>
                <w:szCs w:val="20"/>
                <w:vertAlign w:val="superscript"/>
              </w:rPr>
              <w:t>2</w:t>
            </w:r>
          </w:p>
        </w:tc>
        <w:tc>
          <w:tcPr>
            <w:tcW w:w="5150" w:type="dxa"/>
            <w:vAlign w:val="center"/>
          </w:tcPr>
          <w:p w14:paraId="29CCCE14" w14:textId="77777777" w:rsidR="00A5583F" w:rsidRPr="00EF472E" w:rsidRDefault="00A5583F" w:rsidP="005F30D4">
            <w:pPr>
              <w:wordWrap w:val="0"/>
              <w:jc w:val="right"/>
              <w:rPr>
                <w:rFonts w:ascii="ＭＳ 明朝" w:hAnsi="ＭＳ 明朝"/>
                <w:sz w:val="20"/>
                <w:szCs w:val="20"/>
              </w:rPr>
            </w:pPr>
            <w:r w:rsidRPr="00EF472E">
              <w:rPr>
                <w:rFonts w:ascii="ＭＳ 明朝" w:hAnsi="ＭＳ 明朝"/>
                <w:sz w:val="24"/>
                <w:szCs w:val="20"/>
              </w:rPr>
              <w:t>kWh</w:t>
            </w:r>
            <w:r w:rsidRPr="00EF472E">
              <w:rPr>
                <w:rFonts w:ascii="ＭＳ 明朝" w:hAnsi="ＭＳ 明朝"/>
                <w:sz w:val="20"/>
                <w:szCs w:val="20"/>
              </w:rPr>
              <w:t xml:space="preserve">    </w:t>
            </w:r>
          </w:p>
        </w:tc>
      </w:tr>
      <w:tr w:rsidR="00EF472E" w:rsidRPr="00EF472E" w14:paraId="4B1E9F80" w14:textId="77777777" w:rsidTr="005F30D4">
        <w:trPr>
          <w:trHeight w:val="550"/>
        </w:trPr>
        <w:tc>
          <w:tcPr>
            <w:tcW w:w="3708" w:type="dxa"/>
            <w:tcBorders>
              <w:bottom w:val="single" w:sz="4" w:space="0" w:color="auto"/>
            </w:tcBorders>
            <w:vAlign w:val="center"/>
          </w:tcPr>
          <w:p w14:paraId="6AC3C774" w14:textId="3A605782" w:rsidR="00A67311" w:rsidRPr="00EF472E" w:rsidRDefault="00A67311" w:rsidP="005F30D4">
            <w:pPr>
              <w:jc w:val="center"/>
              <w:rPr>
                <w:rFonts w:ascii="ＭＳ 明朝" w:hAnsi="ＭＳ 明朝"/>
                <w:sz w:val="20"/>
                <w:szCs w:val="20"/>
              </w:rPr>
            </w:pPr>
            <w:r w:rsidRPr="00EF472E">
              <w:rPr>
                <w:rFonts w:ascii="ＭＳ 明朝" w:hAnsi="ＭＳ 明朝" w:hint="eastAsia"/>
                <w:sz w:val="20"/>
                <w:szCs w:val="20"/>
              </w:rPr>
              <w:t>固定価格買取制度満了年月日</w:t>
            </w:r>
            <w:r w:rsidRPr="00EF472E">
              <w:rPr>
                <w:rFonts w:ascii="ＭＳ 明朝" w:hAnsi="ＭＳ 明朝" w:hint="eastAsia"/>
                <w:sz w:val="20"/>
                <w:szCs w:val="20"/>
                <w:vertAlign w:val="superscript"/>
              </w:rPr>
              <w:t>※3</w:t>
            </w:r>
          </w:p>
        </w:tc>
        <w:tc>
          <w:tcPr>
            <w:tcW w:w="5150" w:type="dxa"/>
            <w:tcBorders>
              <w:bottom w:val="single" w:sz="4" w:space="0" w:color="auto"/>
            </w:tcBorders>
            <w:vAlign w:val="center"/>
          </w:tcPr>
          <w:p w14:paraId="73C797FC" w14:textId="0C7673E7" w:rsidR="00A67311" w:rsidRPr="00EF472E" w:rsidRDefault="00A00708" w:rsidP="005F30D4">
            <w:pPr>
              <w:wordWrap w:val="0"/>
              <w:jc w:val="right"/>
              <w:rPr>
                <w:rFonts w:ascii="ＭＳ 明朝" w:hAnsi="ＭＳ 明朝"/>
                <w:sz w:val="24"/>
                <w:szCs w:val="20"/>
              </w:rPr>
            </w:pPr>
            <w:r w:rsidRPr="00EF472E">
              <w:rPr>
                <w:rFonts w:ascii="ＭＳ 明朝" w:hAnsi="ＭＳ 明朝" w:hint="eastAsia"/>
                <w:sz w:val="20"/>
                <w:szCs w:val="20"/>
              </w:rPr>
              <w:t xml:space="preserve">　　年　　　　月　　　　日</w:t>
            </w:r>
          </w:p>
        </w:tc>
      </w:tr>
    </w:tbl>
    <w:p w14:paraId="7F153132" w14:textId="77777777" w:rsidR="00A5583F" w:rsidRPr="00EF472E" w:rsidRDefault="00A5583F" w:rsidP="00A5583F">
      <w:pPr>
        <w:spacing w:line="240" w:lineRule="exact"/>
        <w:ind w:leftChars="150" w:left="708" w:hangingChars="188" w:hanging="385"/>
        <w:rPr>
          <w:rFonts w:ascii="ＭＳ 明朝" w:hAnsi="ＭＳ 明朝"/>
          <w:sz w:val="20"/>
          <w:szCs w:val="20"/>
        </w:rPr>
      </w:pPr>
      <w:r w:rsidRPr="00EF472E">
        <w:rPr>
          <w:rFonts w:ascii="ＭＳ 明朝" w:hAnsi="ＭＳ 明朝" w:hint="eastAsia"/>
          <w:sz w:val="20"/>
          <w:szCs w:val="20"/>
        </w:rPr>
        <w:t>※</w:t>
      </w:r>
      <w:r w:rsidRPr="00EF472E">
        <w:rPr>
          <w:rFonts w:ascii="ＭＳ 明朝" w:hAnsi="ＭＳ 明朝"/>
          <w:sz w:val="20"/>
          <w:szCs w:val="20"/>
        </w:rPr>
        <w:t>1</w:t>
      </w:r>
      <w:r w:rsidRPr="00EF472E">
        <w:rPr>
          <w:rFonts w:ascii="ＭＳ 明朝" w:hAnsi="ＭＳ 明朝" w:hint="eastAsia"/>
          <w:sz w:val="20"/>
          <w:szCs w:val="20"/>
        </w:rPr>
        <w:t xml:space="preserve">　</w:t>
      </w:r>
      <w:r w:rsidR="00D501A4" w:rsidRPr="00EF472E">
        <w:rPr>
          <w:rFonts w:hAnsi="ＭＳ 明朝" w:cs="ＭＳ 明朝" w:hint="eastAsia"/>
          <w:kern w:val="0"/>
          <w:sz w:val="20"/>
          <w:szCs w:val="20"/>
        </w:rPr>
        <w:t>環境省</w:t>
      </w:r>
      <w:r w:rsidRPr="00EF472E">
        <w:rPr>
          <w:rFonts w:hAnsi="ＭＳ 明朝" w:cs="ＭＳ 明朝" w:hint="eastAsia"/>
          <w:kern w:val="0"/>
          <w:sz w:val="20"/>
          <w:szCs w:val="20"/>
        </w:rPr>
        <w:t>ＺＥＨ補助事業者が公表する蓄電システム登録済製品一覧に登録された型番（パッケージ型番）</w:t>
      </w:r>
      <w:r w:rsidRPr="00EF472E">
        <w:rPr>
          <w:rFonts w:ascii="ＭＳ 明朝" w:hAnsi="ＭＳ 明朝" w:hint="eastAsia"/>
          <w:sz w:val="20"/>
          <w:szCs w:val="20"/>
        </w:rPr>
        <w:t>を記入し</w:t>
      </w:r>
      <w:r w:rsidR="00D31C04" w:rsidRPr="00EF472E">
        <w:rPr>
          <w:rFonts w:ascii="ＭＳ 明朝" w:hAnsi="ＭＳ 明朝" w:hint="eastAsia"/>
          <w:sz w:val="20"/>
          <w:szCs w:val="20"/>
        </w:rPr>
        <w:t>、パッケージ型番を照合できるカタログの写しを提出すること</w:t>
      </w:r>
      <w:r w:rsidRPr="00EF472E">
        <w:rPr>
          <w:rFonts w:ascii="ＭＳ 明朝" w:hAnsi="ＭＳ 明朝" w:hint="eastAsia"/>
          <w:sz w:val="20"/>
          <w:szCs w:val="20"/>
        </w:rPr>
        <w:t>。</w:t>
      </w:r>
    </w:p>
    <w:p w14:paraId="6B0D51BC" w14:textId="3BEF4CD5" w:rsidR="00A5583F" w:rsidRPr="00EF472E" w:rsidRDefault="00A5583F" w:rsidP="00A5583F">
      <w:pPr>
        <w:spacing w:line="240" w:lineRule="exact"/>
        <w:ind w:firstLineChars="150" w:firstLine="308"/>
        <w:rPr>
          <w:rFonts w:ascii="ＭＳ 明朝" w:hAnsi="ＭＳ 明朝"/>
          <w:sz w:val="20"/>
          <w:szCs w:val="20"/>
        </w:rPr>
      </w:pPr>
      <w:r w:rsidRPr="00EF472E">
        <w:rPr>
          <w:rFonts w:ascii="ＭＳ 明朝" w:hAnsi="ＭＳ 明朝" w:hint="eastAsia"/>
          <w:sz w:val="20"/>
          <w:szCs w:val="20"/>
        </w:rPr>
        <w:t>※</w:t>
      </w:r>
      <w:r w:rsidRPr="00EF472E">
        <w:rPr>
          <w:rFonts w:ascii="ＭＳ 明朝" w:hAnsi="ＭＳ 明朝"/>
          <w:sz w:val="20"/>
          <w:szCs w:val="20"/>
        </w:rPr>
        <w:t>2</w:t>
      </w:r>
      <w:r w:rsidRPr="00EF472E">
        <w:rPr>
          <w:rFonts w:ascii="ＭＳ 明朝" w:hAnsi="ＭＳ 明朝" w:hint="eastAsia"/>
          <w:sz w:val="20"/>
          <w:szCs w:val="20"/>
        </w:rPr>
        <w:t xml:space="preserve">　小数点以下第２位切捨て。</w:t>
      </w:r>
    </w:p>
    <w:p w14:paraId="1913106C" w14:textId="61BFE0B0" w:rsidR="009F13F5" w:rsidRPr="00EF472E" w:rsidRDefault="00A67311" w:rsidP="009F13F5">
      <w:pPr>
        <w:spacing w:line="240" w:lineRule="exact"/>
        <w:ind w:firstLineChars="150" w:firstLine="308"/>
        <w:rPr>
          <w:rFonts w:ascii="ＭＳ 明朝" w:hAnsi="ＭＳ 明朝"/>
          <w:sz w:val="20"/>
          <w:szCs w:val="20"/>
        </w:rPr>
      </w:pPr>
      <w:r w:rsidRPr="00EF472E">
        <w:rPr>
          <w:rFonts w:ascii="ＭＳ 明朝" w:hAnsi="ＭＳ 明朝" w:hint="eastAsia"/>
          <w:sz w:val="20"/>
          <w:szCs w:val="20"/>
        </w:rPr>
        <w:t xml:space="preserve">※3　</w:t>
      </w:r>
      <w:r w:rsidR="009F13F5" w:rsidRPr="00EF472E">
        <w:rPr>
          <w:rFonts w:ascii="ＭＳ 明朝" w:hAnsi="ＭＳ 明朝" w:hint="eastAsia"/>
          <w:sz w:val="20"/>
          <w:szCs w:val="20"/>
        </w:rPr>
        <w:t>電気事業者との契約書、案内書、検針票など、買取期間開始時期又は</w:t>
      </w:r>
      <w:r w:rsidR="00724742" w:rsidRPr="00EF472E">
        <w:rPr>
          <w:rFonts w:ascii="ＭＳ 明朝" w:hAnsi="ＭＳ 明朝" w:hint="eastAsia"/>
          <w:sz w:val="20"/>
          <w:szCs w:val="20"/>
        </w:rPr>
        <w:t>満了</w:t>
      </w:r>
      <w:r w:rsidR="009F13F5" w:rsidRPr="00EF472E">
        <w:rPr>
          <w:rFonts w:ascii="ＭＳ 明朝" w:hAnsi="ＭＳ 明朝" w:hint="eastAsia"/>
          <w:sz w:val="20"/>
          <w:szCs w:val="20"/>
        </w:rPr>
        <w:t>時期が確認できるものを提</w:t>
      </w:r>
    </w:p>
    <w:p w14:paraId="75CC14C5" w14:textId="15A293F6" w:rsidR="00A67311" w:rsidRPr="00EF472E" w:rsidRDefault="009F13F5" w:rsidP="009F13F5">
      <w:pPr>
        <w:spacing w:line="240" w:lineRule="exact"/>
        <w:ind w:firstLineChars="350" w:firstLine="718"/>
        <w:rPr>
          <w:rFonts w:ascii="ＭＳ 明朝" w:hAnsi="ＭＳ 明朝"/>
          <w:sz w:val="20"/>
          <w:szCs w:val="20"/>
        </w:rPr>
      </w:pPr>
      <w:r w:rsidRPr="00EF472E">
        <w:rPr>
          <w:rFonts w:ascii="ＭＳ 明朝" w:hAnsi="ＭＳ 明朝" w:hint="eastAsia"/>
          <w:sz w:val="20"/>
          <w:szCs w:val="20"/>
        </w:rPr>
        <w:t>出すること。</w:t>
      </w:r>
    </w:p>
    <w:p w14:paraId="79057BD3" w14:textId="77777777" w:rsidR="00A5583F" w:rsidRPr="00EF472E" w:rsidRDefault="00A5583F" w:rsidP="00A5583F">
      <w:pPr>
        <w:spacing w:line="240" w:lineRule="exact"/>
        <w:ind w:firstLineChars="150" w:firstLine="308"/>
        <w:rPr>
          <w:rFonts w:ascii="ＭＳ 明朝" w:hAnsi="ＭＳ 明朝"/>
          <w:sz w:val="20"/>
          <w:szCs w:val="20"/>
        </w:rPr>
      </w:pPr>
    </w:p>
    <w:p w14:paraId="626C4875" w14:textId="77777777" w:rsidR="00A5583F" w:rsidRPr="00EF472E" w:rsidRDefault="008972D7" w:rsidP="00A5583F">
      <w:pPr>
        <w:spacing w:line="280" w:lineRule="exact"/>
        <w:ind w:firstLineChars="100" w:firstLine="205"/>
        <w:rPr>
          <w:rFonts w:ascii="ＭＳ 明朝" w:hAnsi="ＭＳ 明朝"/>
          <w:sz w:val="20"/>
          <w:szCs w:val="20"/>
        </w:rPr>
      </w:pPr>
      <w:r w:rsidRPr="00EF472E">
        <w:rPr>
          <w:rFonts w:ascii="ＭＳ 明朝" w:hAnsi="ＭＳ 明朝" w:cs="ＭＳ 明朝" w:hint="eastAsia"/>
          <w:kern w:val="0"/>
          <w:sz w:val="20"/>
          <w:szCs w:val="20"/>
        </w:rPr>
        <w:t>５</w:t>
      </w:r>
      <w:r w:rsidR="00A5583F" w:rsidRPr="00EF472E">
        <w:rPr>
          <w:rFonts w:ascii="ＭＳ 明朝" w:hAnsi="ＭＳ 明朝" w:cs="ＭＳ 明朝" w:hint="eastAsia"/>
          <w:kern w:val="0"/>
          <w:sz w:val="20"/>
          <w:szCs w:val="20"/>
        </w:rPr>
        <w:t xml:space="preserve">　補助金交付申込額　</w:t>
      </w:r>
      <w:r w:rsidR="006045FA" w:rsidRPr="00EF472E">
        <w:rPr>
          <w:rFonts w:ascii="ＭＳ 明朝" w:hAnsi="ＭＳ 明朝" w:cs="ＭＳ 明朝" w:hint="eastAsia"/>
          <w:kern w:val="0"/>
          <w:sz w:val="22"/>
          <w:szCs w:val="20"/>
          <w:u w:val="single"/>
        </w:rPr>
        <w:t>８０，０００円</w:t>
      </w:r>
    </w:p>
    <w:p w14:paraId="6F24A59D" w14:textId="77777777" w:rsidR="00F13FE4" w:rsidRPr="00EF472E" w:rsidRDefault="00F13FE4" w:rsidP="00F13FE4">
      <w:pPr>
        <w:spacing w:line="240" w:lineRule="exact"/>
        <w:rPr>
          <w:rFonts w:ascii="ＭＳ 明朝" w:hAnsi="ＭＳ 明朝"/>
          <w:sz w:val="20"/>
          <w:szCs w:val="20"/>
        </w:rPr>
      </w:pPr>
    </w:p>
    <w:p w14:paraId="3D3550F5" w14:textId="2444A15D" w:rsidR="009F13F5" w:rsidRPr="00EF472E" w:rsidRDefault="00F13C69" w:rsidP="009F13F5">
      <w:pPr>
        <w:ind w:firstLineChars="100" w:firstLine="205"/>
        <w:rPr>
          <w:rFonts w:ascii="ＭＳ 明朝" w:hAnsi="ＭＳ 明朝" w:cs="ＭＳ 明朝"/>
          <w:kern w:val="0"/>
          <w:sz w:val="20"/>
          <w:szCs w:val="20"/>
        </w:rPr>
      </w:pPr>
      <w:r w:rsidRPr="00EF472E">
        <w:rPr>
          <w:rFonts w:ascii="ＭＳ 明朝" w:hAnsi="ＭＳ 明朝" w:cs="ＭＳ 明朝" w:hint="eastAsia"/>
          <w:kern w:val="0"/>
          <w:sz w:val="20"/>
          <w:szCs w:val="20"/>
        </w:rPr>
        <w:t xml:space="preserve">６　</w:t>
      </w:r>
      <w:r w:rsidR="009F13F5" w:rsidRPr="00EF472E">
        <w:rPr>
          <w:rFonts w:ascii="ＭＳ 明朝" w:hAnsi="ＭＳ 明朝" w:hint="eastAsia"/>
          <w:sz w:val="20"/>
          <w:szCs w:val="20"/>
        </w:rPr>
        <w:t>確認事項（必ずお読みください）</w:t>
      </w:r>
    </w:p>
    <w:p w14:paraId="416F9528" w14:textId="1F2E4164" w:rsidR="009F13F5" w:rsidRPr="00EF472E" w:rsidRDefault="009F13F5" w:rsidP="009F13F5">
      <w:pPr>
        <w:ind w:left="820" w:hangingChars="400" w:hanging="820"/>
        <w:rPr>
          <w:rFonts w:ascii="ＭＳ 明朝" w:hAnsi="ＭＳ 明朝" w:cs="ＭＳ 明朝"/>
          <w:kern w:val="0"/>
          <w:sz w:val="20"/>
          <w:szCs w:val="20"/>
        </w:rPr>
      </w:pPr>
      <w:r w:rsidRPr="00EF472E">
        <w:rPr>
          <w:rFonts w:ascii="ＭＳ 明朝" w:hAnsi="ＭＳ 明朝" w:cs="ＭＳ 明朝" w:hint="eastAsia"/>
          <w:kern w:val="0"/>
          <w:sz w:val="20"/>
          <w:szCs w:val="20"/>
        </w:rPr>
        <w:t xml:space="preserve">　　（1）熊本市省エネルギー機器等導入推進事業補助金（</w:t>
      </w:r>
      <w:r w:rsidR="00EE7BE8" w:rsidRPr="00EF472E">
        <w:rPr>
          <w:rFonts w:ascii="ＭＳ 明朝" w:hAnsi="ＭＳ 明朝" w:cs="ＭＳ 明朝" w:hint="eastAsia"/>
          <w:kern w:val="0"/>
          <w:sz w:val="20"/>
          <w:szCs w:val="20"/>
        </w:rPr>
        <w:t>蓄電池導入補助金（固定価格買取制度満了世帯対象）</w:t>
      </w:r>
      <w:r w:rsidRPr="00EF472E">
        <w:rPr>
          <w:rFonts w:ascii="ＭＳ 明朝" w:hAnsi="ＭＳ 明朝" w:cs="ＭＳ 明朝" w:hint="eastAsia"/>
          <w:kern w:val="0"/>
          <w:sz w:val="20"/>
          <w:szCs w:val="20"/>
        </w:rPr>
        <w:t>）は、熊本市暴力団排除条例（平成２３年条例第９４号）第２条第２号に規定する暴力団員又は同条第３号に規定する暴力団密接関係者に該当しない方に支給するものです。</w:t>
      </w:r>
    </w:p>
    <w:p w14:paraId="70B9E450" w14:textId="77777777" w:rsidR="009F13F5" w:rsidRPr="00EF472E" w:rsidRDefault="009F13F5" w:rsidP="009F13F5">
      <w:pPr>
        <w:ind w:left="853" w:hangingChars="416" w:hanging="853"/>
        <w:rPr>
          <w:rFonts w:ascii="ＭＳ 明朝" w:hAnsi="ＭＳ 明朝" w:cs="ＭＳ 明朝"/>
          <w:kern w:val="0"/>
          <w:sz w:val="20"/>
          <w:szCs w:val="20"/>
        </w:rPr>
      </w:pPr>
      <w:r w:rsidRPr="00EF472E">
        <w:rPr>
          <w:rFonts w:ascii="ＭＳ 明朝" w:hAnsi="ＭＳ 明朝" w:cs="ＭＳ 明朝" w:hint="eastAsia"/>
          <w:kern w:val="0"/>
          <w:sz w:val="20"/>
          <w:szCs w:val="20"/>
        </w:rPr>
        <w:t xml:space="preserve">　　（2）市長の求めに応じ、補助金の交付を受けて導入した省エネルギー機器等の稼働状況その他の省エネルギー機器等に関する事項の報告等にご協力いただく必要がございます。</w:t>
      </w:r>
    </w:p>
    <w:p w14:paraId="2804C42C" w14:textId="77777777" w:rsidR="00EE7BE8" w:rsidRPr="00EF472E" w:rsidRDefault="009F13F5" w:rsidP="00EE7BE8">
      <w:pPr>
        <w:ind w:leftChars="81" w:left="174" w:firstLineChars="100" w:firstLine="205"/>
        <w:rPr>
          <w:rFonts w:ascii="ＭＳ 明朝" w:hAnsi="ＭＳ 明朝" w:cs="ＭＳ 明朝"/>
          <w:kern w:val="0"/>
          <w:sz w:val="20"/>
          <w:szCs w:val="20"/>
        </w:rPr>
      </w:pPr>
      <w:r w:rsidRPr="00EF472E">
        <w:rPr>
          <w:rFonts w:ascii="ＭＳ 明朝" w:hAnsi="ＭＳ 明朝" w:cs="ＭＳ 明朝" w:hint="eastAsia"/>
          <w:kern w:val="0"/>
          <w:sz w:val="20"/>
          <w:szCs w:val="20"/>
        </w:rPr>
        <w:t>（3）</w:t>
      </w:r>
      <w:r w:rsidR="00EE7BE8" w:rsidRPr="00EF472E">
        <w:rPr>
          <w:rFonts w:ascii="ＭＳ 明朝" w:hAnsi="ＭＳ 明朝" w:cs="ＭＳ 明朝" w:hint="eastAsia"/>
          <w:kern w:val="0"/>
          <w:sz w:val="20"/>
          <w:szCs w:val="20"/>
        </w:rPr>
        <w:t xml:space="preserve"> </w:t>
      </w:r>
      <w:r w:rsidRPr="00EF472E">
        <w:rPr>
          <w:rFonts w:ascii="ＭＳ 明朝" w:hAnsi="ＭＳ 明朝" w:cs="ＭＳ 明朝" w:hint="eastAsia"/>
          <w:kern w:val="0"/>
          <w:sz w:val="20"/>
          <w:szCs w:val="20"/>
        </w:rPr>
        <w:t>熊本市省エネルギー等推進事業補助金における</w:t>
      </w:r>
      <w:r w:rsidR="00EE7BE8" w:rsidRPr="00EF472E">
        <w:rPr>
          <w:rFonts w:ascii="ＭＳ 明朝" w:hAnsi="ＭＳ 明朝" w:cs="ＭＳ 明朝" w:hint="eastAsia"/>
          <w:kern w:val="0"/>
          <w:sz w:val="20"/>
          <w:szCs w:val="20"/>
        </w:rPr>
        <w:t>蓄電池導入補助金（固定価格買取制度満了世帯対象）</w:t>
      </w:r>
    </w:p>
    <w:p w14:paraId="028B4044" w14:textId="0359D31D" w:rsidR="009F13F5" w:rsidRPr="00EF472E" w:rsidRDefault="009F13F5" w:rsidP="00EE7BE8">
      <w:pPr>
        <w:ind w:leftChars="81" w:left="174" w:firstLineChars="300" w:firstLine="615"/>
        <w:rPr>
          <w:rFonts w:ascii="ＭＳ 明朝" w:hAnsi="ＭＳ 明朝" w:cs="ＭＳ 明朝"/>
          <w:kern w:val="0"/>
          <w:sz w:val="20"/>
          <w:szCs w:val="20"/>
        </w:rPr>
      </w:pPr>
      <w:r w:rsidRPr="00EF472E">
        <w:rPr>
          <w:rFonts w:ascii="ＭＳ 明朝" w:hAnsi="ＭＳ 明朝" w:cs="ＭＳ 明朝" w:hint="eastAsia"/>
          <w:kern w:val="0"/>
          <w:sz w:val="20"/>
          <w:szCs w:val="20"/>
        </w:rPr>
        <w:t>を申し込んだ年度においては、ＺＥＨ導入補助金との併用はできません。</w:t>
      </w:r>
    </w:p>
    <w:p w14:paraId="332D295A" w14:textId="701051A8" w:rsidR="009F13F5" w:rsidRPr="00EF472E" w:rsidRDefault="00CF5A0F" w:rsidP="009F13F5">
      <w:pPr>
        <w:ind w:leftChars="81" w:left="174" w:firstLineChars="300" w:firstLine="645"/>
        <w:rPr>
          <w:rFonts w:ascii="ＭＳ 明朝" w:hAnsi="ＭＳ 明朝" w:cs="ＭＳ 明朝"/>
          <w:kern w:val="0"/>
          <w:sz w:val="20"/>
          <w:szCs w:val="20"/>
        </w:rPr>
      </w:pPr>
      <w:r w:rsidRPr="00EF472E">
        <w:rPr>
          <w:noProof/>
        </w:rPr>
        <mc:AlternateContent>
          <mc:Choice Requires="wps">
            <w:drawing>
              <wp:anchor distT="0" distB="0" distL="114300" distR="114300" simplePos="0" relativeHeight="252022272" behindDoc="0" locked="0" layoutInCell="1" allowOverlap="1" wp14:anchorId="3D199D75" wp14:editId="773A9E26">
                <wp:simplePos x="0" y="0"/>
                <wp:positionH relativeFrom="margin">
                  <wp:posOffset>5513560</wp:posOffset>
                </wp:positionH>
                <wp:positionV relativeFrom="paragraph">
                  <wp:posOffset>285115</wp:posOffset>
                </wp:positionV>
                <wp:extent cx="819150" cy="285750"/>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819150" cy="285750"/>
                        </a:xfrm>
                        <a:prstGeom prst="rect">
                          <a:avLst/>
                        </a:prstGeom>
                        <a:noFill/>
                        <a:ln w="6350">
                          <a:noFill/>
                        </a:ln>
                      </wps:spPr>
                      <wps:txbx>
                        <w:txbxContent>
                          <w:p w14:paraId="213B03DF" w14:textId="37756323" w:rsidR="00CF5A0F" w:rsidRPr="004F21FC" w:rsidRDefault="00CF5A0F" w:rsidP="00CF5A0F">
                            <w:pPr>
                              <w:jc w:val="center"/>
                              <w:rPr>
                                <w:rFonts w:asciiTheme="majorEastAsia" w:eastAsiaTheme="majorEastAsia" w:hAnsiTheme="majorEastAsia"/>
                                <w:sz w:val="16"/>
                              </w:rPr>
                            </w:pPr>
                            <w:r w:rsidRPr="004F21FC">
                              <w:rPr>
                                <w:rFonts w:asciiTheme="majorEastAsia" w:eastAsiaTheme="majorEastAsia" w:hAnsiTheme="majorEastAsia" w:hint="eastAsia"/>
                                <w:sz w:val="16"/>
                              </w:rPr>
                              <w:t>（</w:t>
                            </w:r>
                            <w:r>
                              <w:rPr>
                                <w:rFonts w:asciiTheme="majorEastAsia" w:eastAsiaTheme="majorEastAsia" w:hAnsiTheme="majorEastAsia" w:hint="eastAsia"/>
                                <w:sz w:val="16"/>
                              </w:rPr>
                              <w:t>２</w:t>
                            </w:r>
                            <w:r w:rsidRPr="004F21FC">
                              <w:rPr>
                                <w:rFonts w:asciiTheme="majorEastAsia" w:eastAsiaTheme="majorEastAsia" w:hAnsiTheme="majorEastAsia"/>
                                <w:sz w:val="16"/>
                              </w:rPr>
                              <w:t>／</w:t>
                            </w:r>
                            <w:r>
                              <w:rPr>
                                <w:rFonts w:asciiTheme="majorEastAsia" w:eastAsiaTheme="majorEastAsia" w:hAnsiTheme="majorEastAsia" w:hint="eastAsia"/>
                                <w:sz w:val="16"/>
                              </w:rPr>
                              <w:t>４</w:t>
                            </w:r>
                            <w:r w:rsidRPr="004F21FC">
                              <w:rPr>
                                <w:rFonts w:asciiTheme="majorEastAsia" w:eastAsiaTheme="majorEastAsia" w:hAnsiTheme="majorEastAsia" w:hint="eastAsia"/>
                                <w:sz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199D75" id="テキスト ボックス 11" o:spid="_x0000_s1028" type="#_x0000_t202" style="position:absolute;left:0;text-align:left;margin-left:434.15pt;margin-top:22.45pt;width:64.5pt;height:22.5pt;z-index:25202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" filled="f" stroked="f" strokeweight=".5pt">
                <v:textbox>
                  <w:txbxContent>
                    <w:p w14:paraId="213B03DF" w14:textId="37756323" w:rsidR="00CF5A0F" w:rsidRPr="004F21FC" w:rsidRDefault="00CF5A0F" w:rsidP="00CF5A0F">
                      <w:pPr>
                        <w:jc w:val="center"/>
                        <w:rPr>
                          <w:rFonts w:asciiTheme="majorEastAsia" w:eastAsiaTheme="majorEastAsia" w:hAnsiTheme="majorEastAsia"/>
                          <w:sz w:val="16"/>
                        </w:rPr>
                      </w:pPr>
                      <w:r w:rsidRPr="004F21FC">
                        <w:rPr>
                          <w:rFonts w:asciiTheme="majorEastAsia" w:eastAsiaTheme="majorEastAsia" w:hAnsiTheme="majorEastAsia" w:hint="eastAsia"/>
                          <w:sz w:val="16"/>
                        </w:rPr>
                        <w:t>（</w:t>
                      </w:r>
                      <w:r>
                        <w:rPr>
                          <w:rFonts w:asciiTheme="majorEastAsia" w:eastAsiaTheme="majorEastAsia" w:hAnsiTheme="majorEastAsia" w:hint="eastAsia"/>
                          <w:sz w:val="16"/>
                        </w:rPr>
                        <w:t>２</w:t>
                      </w:r>
                      <w:r w:rsidRPr="004F21FC">
                        <w:rPr>
                          <w:rFonts w:asciiTheme="majorEastAsia" w:eastAsiaTheme="majorEastAsia" w:hAnsiTheme="majorEastAsia"/>
                          <w:sz w:val="16"/>
                        </w:rPr>
                        <w:t>／</w:t>
                      </w:r>
                      <w:r>
                        <w:rPr>
                          <w:rFonts w:asciiTheme="majorEastAsia" w:eastAsiaTheme="majorEastAsia" w:hAnsiTheme="majorEastAsia" w:hint="eastAsia"/>
                          <w:sz w:val="16"/>
                        </w:rPr>
                        <w:t>４</w:t>
                      </w:r>
                      <w:r w:rsidRPr="004F21FC">
                        <w:rPr>
                          <w:rFonts w:asciiTheme="majorEastAsia" w:eastAsiaTheme="majorEastAsia" w:hAnsiTheme="majorEastAsia" w:hint="eastAsia"/>
                          <w:sz w:val="16"/>
                        </w:rPr>
                        <w:t>）</w:t>
                      </w:r>
                    </w:p>
                  </w:txbxContent>
                </v:textbox>
                <w10:wrap anchorx="margin"/>
              </v:shape>
            </w:pict>
          </mc:Fallback>
        </mc:AlternateContent>
      </w:r>
      <w:r w:rsidR="009F13F5" w:rsidRPr="00EF472E">
        <w:rPr>
          <w:rFonts w:ascii="ＭＳ 明朝" w:hAnsi="ＭＳ 明朝" w:cs="ＭＳ 明朝" w:hint="eastAsia"/>
          <w:kern w:val="0"/>
          <w:sz w:val="20"/>
          <w:szCs w:val="20"/>
        </w:rPr>
        <w:t>※ＺＥＨ導入補助金については、自家消費型太陽光発電設備導入補助金、蓄電池導入補助金、エネフ</w:t>
      </w:r>
    </w:p>
    <w:p w14:paraId="66982176" w14:textId="7F6874BA" w:rsidR="009F13F5" w:rsidRPr="00EF472E" w:rsidRDefault="009F13F5" w:rsidP="009F13F5">
      <w:pPr>
        <w:ind w:leftChars="81" w:left="174" w:firstLineChars="400" w:firstLine="820"/>
        <w:rPr>
          <w:rFonts w:ascii="ＭＳ 明朝" w:hAnsi="ＭＳ 明朝" w:cs="ＭＳ 明朝"/>
          <w:kern w:val="0"/>
          <w:sz w:val="20"/>
          <w:szCs w:val="20"/>
        </w:rPr>
      </w:pPr>
      <w:r w:rsidRPr="00EF472E">
        <w:rPr>
          <w:rFonts w:ascii="ＭＳ 明朝" w:hAnsi="ＭＳ 明朝" w:cs="ＭＳ 明朝" w:hint="eastAsia"/>
          <w:kern w:val="0"/>
          <w:sz w:val="20"/>
          <w:szCs w:val="20"/>
        </w:rPr>
        <w:lastRenderedPageBreak/>
        <w:t>ァーム導入補助金及び省エネ家電導入補助金</w:t>
      </w:r>
      <w:r w:rsidR="006E713D" w:rsidRPr="00EF472E">
        <w:rPr>
          <w:rFonts w:ascii="ＭＳ 明朝" w:hAnsi="ＭＳ 明朝" w:cs="ＭＳ 明朝" w:hint="eastAsia"/>
          <w:kern w:val="0"/>
          <w:sz w:val="20"/>
          <w:szCs w:val="20"/>
        </w:rPr>
        <w:t>（エアコン）</w:t>
      </w:r>
      <w:r w:rsidRPr="00EF472E">
        <w:rPr>
          <w:rFonts w:ascii="ＭＳ 明朝" w:hAnsi="ＭＳ 明朝" w:cs="ＭＳ 明朝" w:hint="eastAsia"/>
          <w:kern w:val="0"/>
          <w:sz w:val="20"/>
          <w:szCs w:val="20"/>
        </w:rPr>
        <w:t xml:space="preserve">との併用はできません。　</w:t>
      </w:r>
    </w:p>
    <w:p w14:paraId="48934201" w14:textId="1874D6DC" w:rsidR="00460AB3" w:rsidRPr="00EF472E" w:rsidRDefault="00460AB3" w:rsidP="00D91CA8">
      <w:pPr>
        <w:spacing w:line="280" w:lineRule="exact"/>
        <w:ind w:firstLineChars="600" w:firstLine="1230"/>
        <w:rPr>
          <w:rFonts w:ascii="ＭＳ 明朝" w:hAnsi="ＭＳ 明朝"/>
          <w:sz w:val="20"/>
          <w:szCs w:val="20"/>
          <w:u w:val="single"/>
        </w:rPr>
      </w:pPr>
    </w:p>
    <w:p w14:paraId="3A476ABD" w14:textId="69C57AA0" w:rsidR="00733801" w:rsidRPr="00EF472E" w:rsidRDefault="00733801" w:rsidP="00F13C69">
      <w:pPr>
        <w:widowControl/>
        <w:jc w:val="left"/>
        <w:rPr>
          <w:rFonts w:ascii="ＭＳ 明朝" w:hAnsi="ＭＳ 明朝" w:cs="ＭＳ 明朝"/>
          <w:kern w:val="0"/>
          <w:sz w:val="20"/>
          <w:szCs w:val="20"/>
        </w:rPr>
      </w:pPr>
      <w:r w:rsidRPr="00EF472E">
        <w:rPr>
          <w:rFonts w:ascii="ＭＳ 明朝" w:hAnsi="ＭＳ 明朝"/>
          <w:noProof/>
          <w:sz w:val="20"/>
          <w:szCs w:val="20"/>
        </w:rPr>
        <mc:AlternateContent>
          <mc:Choice Requires="wps">
            <w:drawing>
              <wp:anchor distT="0" distB="0" distL="114300" distR="114300" simplePos="0" relativeHeight="251679232" behindDoc="0" locked="0" layoutInCell="1" allowOverlap="1" wp14:anchorId="2A281CD6" wp14:editId="50E8602F">
                <wp:simplePos x="0" y="0"/>
                <wp:positionH relativeFrom="margin">
                  <wp:posOffset>-42545</wp:posOffset>
                </wp:positionH>
                <wp:positionV relativeFrom="paragraph">
                  <wp:posOffset>118110</wp:posOffset>
                </wp:positionV>
                <wp:extent cx="6315075" cy="1196340"/>
                <wp:effectExtent l="19050" t="19050" r="28575" b="22860"/>
                <wp:wrapNone/>
                <wp:docPr id="32" name="Rectangl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5075" cy="1196340"/>
                        </a:xfrm>
                        <a:prstGeom prst="rect">
                          <a:avLst/>
                        </a:prstGeom>
                        <a:solidFill>
                          <a:srgbClr val="FFFFFF"/>
                        </a:solidFill>
                        <a:ln w="28575">
                          <a:pattFill prst="pct20">
                            <a:fgClr>
                              <a:srgbClr val="000000"/>
                            </a:fgClr>
                            <a:bgClr>
                              <a:srgbClr val="FFFFFF"/>
                            </a:bgClr>
                          </a:pattFill>
                          <a:miter lim="800000"/>
                          <a:headEnd/>
                          <a:tailEnd/>
                        </a:ln>
                      </wps:spPr>
                      <wps:txbx>
                        <w:txbxContent>
                          <w:p w14:paraId="4E719414" w14:textId="77777777" w:rsidR="00D40673" w:rsidRPr="00D66686" w:rsidRDefault="00D40673" w:rsidP="00A5583F">
                            <w:pPr>
                              <w:autoSpaceDE w:val="0"/>
                              <w:autoSpaceDN w:val="0"/>
                              <w:adjustRightInd w:val="0"/>
                              <w:spacing w:line="240" w:lineRule="exact"/>
                              <w:ind w:left="1435" w:hangingChars="700" w:hanging="1435"/>
                              <w:rPr>
                                <w:rFonts w:ascii="ＭＳ 明朝" w:hAnsi="ＭＳ 明朝"/>
                                <w:sz w:val="20"/>
                                <w:szCs w:val="20"/>
                              </w:rPr>
                            </w:pPr>
                            <w:r w:rsidRPr="00D66686">
                              <w:rPr>
                                <w:rFonts w:ascii="ＭＳ 明朝" w:hAnsi="ＭＳ 明朝" w:hint="eastAsia"/>
                                <w:sz w:val="20"/>
                                <w:szCs w:val="20"/>
                              </w:rPr>
                              <w:t>＊暴力団員・・・暴力団員による不当な行為の防止等に関する法律（平成３年法律第７７号）第２条第６号に規定する暴力団員をいう。</w:t>
                            </w:r>
                          </w:p>
                          <w:p w14:paraId="764A94C9" w14:textId="77777777" w:rsidR="00D40673" w:rsidRPr="00D66686" w:rsidRDefault="00D40673" w:rsidP="00A5583F">
                            <w:pPr>
                              <w:autoSpaceDE w:val="0"/>
                              <w:autoSpaceDN w:val="0"/>
                              <w:adjustRightInd w:val="0"/>
                              <w:spacing w:line="240" w:lineRule="exact"/>
                              <w:ind w:left="1435" w:hangingChars="700" w:hanging="1435"/>
                              <w:rPr>
                                <w:rFonts w:ascii="ＭＳ 明朝" w:hAnsi="ＭＳ 明朝"/>
                                <w:sz w:val="20"/>
                                <w:szCs w:val="20"/>
                              </w:rPr>
                            </w:pPr>
                            <w:r w:rsidRPr="00D66686">
                              <w:rPr>
                                <w:rFonts w:ascii="ＭＳ 明朝" w:hAnsi="ＭＳ 明朝" w:hint="eastAsia"/>
                                <w:sz w:val="20"/>
                                <w:szCs w:val="20"/>
                              </w:rPr>
                              <w:t>＊暴力団密接関係者・・・事業者で次に掲げるものをいう。</w:t>
                            </w:r>
                          </w:p>
                          <w:p w14:paraId="263AD4D6" w14:textId="77777777" w:rsidR="00D40673" w:rsidRPr="00D66686" w:rsidRDefault="00D40673" w:rsidP="00A5583F">
                            <w:pPr>
                              <w:autoSpaceDE w:val="0"/>
                              <w:autoSpaceDN w:val="0"/>
                              <w:adjustRightInd w:val="0"/>
                              <w:spacing w:line="240" w:lineRule="exact"/>
                              <w:ind w:left="615" w:hangingChars="300" w:hanging="615"/>
                              <w:rPr>
                                <w:rFonts w:ascii="ＭＳ 明朝" w:hAnsi="ＭＳ 明朝"/>
                                <w:sz w:val="20"/>
                                <w:szCs w:val="20"/>
                              </w:rPr>
                            </w:pPr>
                            <w:r w:rsidRPr="00D66686">
                              <w:rPr>
                                <w:rFonts w:ascii="ＭＳ 明朝" w:hAnsi="ＭＳ 明朝" w:hint="eastAsia"/>
                                <w:sz w:val="20"/>
                                <w:szCs w:val="20"/>
                              </w:rPr>
                              <w:t xml:space="preserve">　ア　法人であって、その役員又は熊本市暴力団排除規則（平成２４年規則第２８号。以下「規則」という。）で定める使用人のうちに暴力団員のあるもの</w:t>
                            </w:r>
                          </w:p>
                          <w:p w14:paraId="3A03EC49" w14:textId="77777777" w:rsidR="00D40673" w:rsidRPr="00D66686" w:rsidRDefault="00D40673" w:rsidP="00A5583F">
                            <w:pPr>
                              <w:autoSpaceDE w:val="0"/>
                              <w:autoSpaceDN w:val="0"/>
                              <w:adjustRightInd w:val="0"/>
                              <w:spacing w:line="240" w:lineRule="exact"/>
                              <w:rPr>
                                <w:rFonts w:ascii="ＭＳ 明朝" w:hAnsi="ＭＳ 明朝"/>
                                <w:sz w:val="20"/>
                                <w:szCs w:val="20"/>
                              </w:rPr>
                            </w:pPr>
                            <w:r w:rsidRPr="00D66686">
                              <w:rPr>
                                <w:rFonts w:ascii="ＭＳ 明朝" w:hAnsi="ＭＳ 明朝" w:hint="eastAsia"/>
                                <w:sz w:val="20"/>
                                <w:szCs w:val="20"/>
                              </w:rPr>
                              <w:t xml:space="preserve">　イ　個人であって、規則で定める使用人のうちに暴力団員のあるもの</w:t>
                            </w:r>
                          </w:p>
                          <w:p w14:paraId="438C7E7E" w14:textId="77777777" w:rsidR="00D40673" w:rsidRPr="00D66686" w:rsidRDefault="00D40673" w:rsidP="00A5583F">
                            <w:pPr>
                              <w:spacing w:line="240" w:lineRule="exact"/>
                              <w:ind w:firstLineChars="100" w:firstLine="205"/>
                              <w:rPr>
                                <w:sz w:val="20"/>
                                <w:szCs w:val="20"/>
                              </w:rPr>
                            </w:pPr>
                            <w:r w:rsidRPr="00D66686">
                              <w:rPr>
                                <w:rFonts w:ascii="ＭＳ 明朝" w:hAnsi="ＭＳ 明朝" w:hint="eastAsia"/>
                                <w:sz w:val="20"/>
                                <w:szCs w:val="20"/>
                              </w:rPr>
                              <w:t>ウ　ア及びイに掲げる者のほか、暴力団員がその事業活動を支配する者として規則で定めるもの</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281CD6" id="Rectangle 127" o:spid="_x0000_s1029" style="position:absolute;margin-left:-3.35pt;margin-top:9.3pt;width:497.25pt;height:94.2pt;z-index:251679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" strokeweight="2.25pt">
                <v:stroke r:id="rId8" o:title="" filltype="pattern"/>
                <v:textbox inset="5.85pt,.7pt,5.85pt,.7pt">
                  <w:txbxContent>
                    <w:p w14:paraId="4E719414" w14:textId="77777777" w:rsidR="00D40673" w:rsidRPr="00D66686" w:rsidRDefault="00D40673" w:rsidP="00A5583F">
                      <w:pPr>
                        <w:autoSpaceDE w:val="0"/>
                        <w:autoSpaceDN w:val="0"/>
                        <w:adjustRightInd w:val="0"/>
                        <w:spacing w:line="240" w:lineRule="exact"/>
                        <w:ind w:left="1435" w:hangingChars="700" w:hanging="1435"/>
                        <w:rPr>
                          <w:rFonts w:ascii="ＭＳ 明朝" w:hAnsi="ＭＳ 明朝"/>
                          <w:sz w:val="20"/>
                          <w:szCs w:val="20"/>
                        </w:rPr>
                      </w:pPr>
                      <w:r w:rsidRPr="00D66686">
                        <w:rPr>
                          <w:rFonts w:ascii="ＭＳ 明朝" w:hAnsi="ＭＳ 明朝" w:hint="eastAsia"/>
                          <w:sz w:val="20"/>
                          <w:szCs w:val="20"/>
                        </w:rPr>
                        <w:t>＊暴力団員・・・暴力団員による不当な行為の防止等に関する法律（平成３年法律第７７号）第２条第６号に規定する暴力団員をいう。</w:t>
                      </w:r>
                    </w:p>
                    <w:p w14:paraId="764A94C9" w14:textId="77777777" w:rsidR="00D40673" w:rsidRPr="00D66686" w:rsidRDefault="00D40673" w:rsidP="00A5583F">
                      <w:pPr>
                        <w:autoSpaceDE w:val="0"/>
                        <w:autoSpaceDN w:val="0"/>
                        <w:adjustRightInd w:val="0"/>
                        <w:spacing w:line="240" w:lineRule="exact"/>
                        <w:ind w:left="1435" w:hangingChars="700" w:hanging="1435"/>
                        <w:rPr>
                          <w:rFonts w:ascii="ＭＳ 明朝" w:hAnsi="ＭＳ 明朝"/>
                          <w:sz w:val="20"/>
                          <w:szCs w:val="20"/>
                        </w:rPr>
                      </w:pPr>
                      <w:r w:rsidRPr="00D66686">
                        <w:rPr>
                          <w:rFonts w:ascii="ＭＳ 明朝" w:hAnsi="ＭＳ 明朝" w:hint="eastAsia"/>
                          <w:sz w:val="20"/>
                          <w:szCs w:val="20"/>
                        </w:rPr>
                        <w:t>＊暴力団密接関係者・・・事業者で次に掲げるものをいう。</w:t>
                      </w:r>
                    </w:p>
                    <w:p w14:paraId="263AD4D6" w14:textId="77777777" w:rsidR="00D40673" w:rsidRPr="00D66686" w:rsidRDefault="00D40673" w:rsidP="00A5583F">
                      <w:pPr>
                        <w:autoSpaceDE w:val="0"/>
                        <w:autoSpaceDN w:val="0"/>
                        <w:adjustRightInd w:val="0"/>
                        <w:spacing w:line="240" w:lineRule="exact"/>
                        <w:ind w:left="615" w:hangingChars="300" w:hanging="615"/>
                        <w:rPr>
                          <w:rFonts w:ascii="ＭＳ 明朝" w:hAnsi="ＭＳ 明朝"/>
                          <w:sz w:val="20"/>
                          <w:szCs w:val="20"/>
                        </w:rPr>
                      </w:pPr>
                      <w:r w:rsidRPr="00D66686">
                        <w:rPr>
                          <w:rFonts w:ascii="ＭＳ 明朝" w:hAnsi="ＭＳ 明朝" w:hint="eastAsia"/>
                          <w:sz w:val="20"/>
                          <w:szCs w:val="20"/>
                        </w:rPr>
                        <w:t xml:space="preserve">　ア　法人であって、その役員又は熊本市暴力団排除規則（平成２４年規則第２８号。以下「規則」という。）で定める使用人のうちに暴力団員のあるもの</w:t>
                      </w:r>
                    </w:p>
                    <w:p w14:paraId="3A03EC49" w14:textId="77777777" w:rsidR="00D40673" w:rsidRPr="00D66686" w:rsidRDefault="00D40673" w:rsidP="00A5583F">
                      <w:pPr>
                        <w:autoSpaceDE w:val="0"/>
                        <w:autoSpaceDN w:val="0"/>
                        <w:adjustRightInd w:val="0"/>
                        <w:spacing w:line="240" w:lineRule="exact"/>
                        <w:rPr>
                          <w:rFonts w:ascii="ＭＳ 明朝" w:hAnsi="ＭＳ 明朝"/>
                          <w:sz w:val="20"/>
                          <w:szCs w:val="20"/>
                        </w:rPr>
                      </w:pPr>
                      <w:r w:rsidRPr="00D66686">
                        <w:rPr>
                          <w:rFonts w:ascii="ＭＳ 明朝" w:hAnsi="ＭＳ 明朝" w:hint="eastAsia"/>
                          <w:sz w:val="20"/>
                          <w:szCs w:val="20"/>
                        </w:rPr>
                        <w:t xml:space="preserve">　イ　個人であって、規則で定める使用人のうちに暴力団員のあるもの</w:t>
                      </w:r>
                    </w:p>
                    <w:p w14:paraId="438C7E7E" w14:textId="77777777" w:rsidR="00D40673" w:rsidRPr="00D66686" w:rsidRDefault="00D40673" w:rsidP="00A5583F">
                      <w:pPr>
                        <w:spacing w:line="240" w:lineRule="exact"/>
                        <w:ind w:firstLineChars="100" w:firstLine="205"/>
                        <w:rPr>
                          <w:sz w:val="20"/>
                          <w:szCs w:val="20"/>
                        </w:rPr>
                      </w:pPr>
                      <w:r w:rsidRPr="00D66686">
                        <w:rPr>
                          <w:rFonts w:ascii="ＭＳ 明朝" w:hAnsi="ＭＳ 明朝" w:hint="eastAsia"/>
                          <w:sz w:val="20"/>
                          <w:szCs w:val="20"/>
                        </w:rPr>
                        <w:t>ウ　ア及びイに掲げる者のほか、暴力団員がその事業活動を支配する者として規則で定めるもの</w:t>
                      </w:r>
                    </w:p>
                  </w:txbxContent>
                </v:textbox>
                <w10:wrap anchorx="margin"/>
              </v:rect>
            </w:pict>
          </mc:Fallback>
        </mc:AlternateContent>
      </w:r>
    </w:p>
    <w:p w14:paraId="26531D49" w14:textId="0361333D" w:rsidR="00733801" w:rsidRPr="00EF472E" w:rsidRDefault="00733801" w:rsidP="00F13C69">
      <w:pPr>
        <w:widowControl/>
        <w:jc w:val="left"/>
        <w:rPr>
          <w:rFonts w:ascii="ＭＳ 明朝" w:hAnsi="ＭＳ 明朝" w:cs="ＭＳ 明朝"/>
          <w:kern w:val="0"/>
          <w:sz w:val="20"/>
          <w:szCs w:val="20"/>
        </w:rPr>
      </w:pPr>
    </w:p>
    <w:p w14:paraId="10CD68F4" w14:textId="581CC0E5" w:rsidR="00733801" w:rsidRPr="00EF472E" w:rsidRDefault="00733801" w:rsidP="00F13C69">
      <w:pPr>
        <w:widowControl/>
        <w:jc w:val="left"/>
        <w:rPr>
          <w:rFonts w:ascii="ＭＳ 明朝" w:hAnsi="ＭＳ 明朝" w:cs="ＭＳ 明朝"/>
          <w:kern w:val="0"/>
          <w:sz w:val="20"/>
          <w:szCs w:val="20"/>
        </w:rPr>
      </w:pPr>
    </w:p>
    <w:p w14:paraId="394921A7" w14:textId="33CF51AF" w:rsidR="00733801" w:rsidRPr="00EF472E" w:rsidRDefault="00733801" w:rsidP="00F13C69">
      <w:pPr>
        <w:widowControl/>
        <w:jc w:val="left"/>
        <w:rPr>
          <w:rFonts w:ascii="ＭＳ 明朝" w:hAnsi="ＭＳ 明朝" w:cs="ＭＳ 明朝"/>
          <w:kern w:val="0"/>
          <w:sz w:val="20"/>
          <w:szCs w:val="20"/>
        </w:rPr>
      </w:pPr>
    </w:p>
    <w:p w14:paraId="2B07D723" w14:textId="4E673EE0" w:rsidR="00733801" w:rsidRPr="00EF472E" w:rsidRDefault="00733801" w:rsidP="00F13C69">
      <w:pPr>
        <w:widowControl/>
        <w:jc w:val="left"/>
        <w:rPr>
          <w:rFonts w:ascii="ＭＳ 明朝" w:hAnsi="ＭＳ 明朝" w:cs="ＭＳ 明朝"/>
          <w:kern w:val="0"/>
          <w:sz w:val="20"/>
          <w:szCs w:val="20"/>
        </w:rPr>
      </w:pPr>
    </w:p>
    <w:p w14:paraId="19D49B08" w14:textId="4C0AD6D3" w:rsidR="00733801" w:rsidRPr="00EF472E" w:rsidRDefault="00733801" w:rsidP="00F13C69">
      <w:pPr>
        <w:widowControl/>
        <w:jc w:val="left"/>
        <w:rPr>
          <w:rFonts w:ascii="ＭＳ 明朝" w:hAnsi="ＭＳ 明朝" w:cs="ＭＳ 明朝"/>
          <w:kern w:val="0"/>
          <w:sz w:val="20"/>
          <w:szCs w:val="20"/>
        </w:rPr>
      </w:pPr>
    </w:p>
    <w:p w14:paraId="28EC7728" w14:textId="77777777" w:rsidR="00930523" w:rsidRPr="00870D2E" w:rsidRDefault="00EF472E" w:rsidP="00930523">
      <w:pPr>
        <w:jc w:val="center"/>
        <w:rPr>
          <w:rFonts w:asciiTheme="majorEastAsia" w:eastAsiaTheme="majorEastAsia" w:hAnsiTheme="majorEastAsia"/>
          <w:sz w:val="24"/>
          <w:szCs w:val="24"/>
        </w:rPr>
      </w:pPr>
      <w:r w:rsidRPr="00EF472E">
        <w:rPr>
          <w:noProof/>
        </w:rPr>
        <mc:AlternateContent>
          <mc:Choice Requires="wps">
            <w:drawing>
              <wp:anchor distT="0" distB="0" distL="114300" distR="114300" simplePos="0" relativeHeight="252015104" behindDoc="0" locked="0" layoutInCell="1" allowOverlap="1" wp14:anchorId="1C421286" wp14:editId="0118B39B">
                <wp:simplePos x="0" y="0"/>
                <wp:positionH relativeFrom="margin">
                  <wp:posOffset>5481521</wp:posOffset>
                </wp:positionH>
                <wp:positionV relativeFrom="paragraph">
                  <wp:posOffset>7169899</wp:posOffset>
                </wp:positionV>
                <wp:extent cx="819150" cy="28575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819150" cy="285750"/>
                        </a:xfrm>
                        <a:prstGeom prst="rect">
                          <a:avLst/>
                        </a:prstGeom>
                        <a:noFill/>
                        <a:ln w="6350">
                          <a:noFill/>
                        </a:ln>
                      </wps:spPr>
                      <wps:txbx>
                        <w:txbxContent>
                          <w:p w14:paraId="1D9D892D" w14:textId="02333FA5" w:rsidR="00EF472E" w:rsidRPr="004F21FC" w:rsidRDefault="00EF472E" w:rsidP="00EF472E">
                            <w:pPr>
                              <w:jc w:val="center"/>
                              <w:rPr>
                                <w:rFonts w:asciiTheme="majorEastAsia" w:eastAsiaTheme="majorEastAsia" w:hAnsiTheme="majorEastAsia"/>
                                <w:sz w:val="16"/>
                              </w:rPr>
                            </w:pPr>
                            <w:r w:rsidRPr="004F21FC">
                              <w:rPr>
                                <w:rFonts w:asciiTheme="majorEastAsia" w:eastAsiaTheme="majorEastAsia" w:hAnsiTheme="majorEastAsia" w:hint="eastAsia"/>
                                <w:sz w:val="16"/>
                              </w:rPr>
                              <w:t>（</w:t>
                            </w:r>
                            <w:r>
                              <w:rPr>
                                <w:rFonts w:asciiTheme="majorEastAsia" w:eastAsiaTheme="majorEastAsia" w:hAnsiTheme="majorEastAsia" w:hint="eastAsia"/>
                                <w:sz w:val="16"/>
                              </w:rPr>
                              <w:t>３</w:t>
                            </w:r>
                            <w:r w:rsidRPr="004F21FC">
                              <w:rPr>
                                <w:rFonts w:asciiTheme="majorEastAsia" w:eastAsiaTheme="majorEastAsia" w:hAnsiTheme="majorEastAsia"/>
                                <w:sz w:val="16"/>
                              </w:rPr>
                              <w:t>／</w:t>
                            </w:r>
                            <w:r w:rsidR="00CF5A0F">
                              <w:rPr>
                                <w:rFonts w:asciiTheme="majorEastAsia" w:eastAsiaTheme="majorEastAsia" w:hAnsiTheme="majorEastAsia" w:hint="eastAsia"/>
                                <w:sz w:val="16"/>
                              </w:rPr>
                              <w:t>４</w:t>
                            </w:r>
                            <w:r w:rsidRPr="004F21FC">
                              <w:rPr>
                                <w:rFonts w:asciiTheme="majorEastAsia" w:eastAsiaTheme="majorEastAsia" w:hAnsiTheme="majorEastAsia" w:hint="eastAsia"/>
                                <w:sz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421286" id="テキスト ボックス 1" o:spid="_x0000_s1030" type="#_x0000_t202" style="position:absolute;left:0;text-align:left;margin-left:431.6pt;margin-top:564.55pt;width:64.5pt;height:22.5pt;z-index:25201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" filled="f" stroked="f" strokeweight=".5pt">
                <v:textbox>
                  <w:txbxContent>
                    <w:p w14:paraId="1D9D892D" w14:textId="02333FA5" w:rsidR="00EF472E" w:rsidRPr="004F21FC" w:rsidRDefault="00EF472E" w:rsidP="00EF472E">
                      <w:pPr>
                        <w:jc w:val="center"/>
                        <w:rPr>
                          <w:rFonts w:asciiTheme="majorEastAsia" w:eastAsiaTheme="majorEastAsia" w:hAnsiTheme="majorEastAsia"/>
                          <w:sz w:val="16"/>
                        </w:rPr>
                      </w:pPr>
                      <w:r w:rsidRPr="004F21FC">
                        <w:rPr>
                          <w:rFonts w:asciiTheme="majorEastAsia" w:eastAsiaTheme="majorEastAsia" w:hAnsiTheme="majorEastAsia" w:hint="eastAsia"/>
                          <w:sz w:val="16"/>
                        </w:rPr>
                        <w:t>（</w:t>
                      </w:r>
                      <w:r>
                        <w:rPr>
                          <w:rFonts w:asciiTheme="majorEastAsia" w:eastAsiaTheme="majorEastAsia" w:hAnsiTheme="majorEastAsia" w:hint="eastAsia"/>
                          <w:sz w:val="16"/>
                        </w:rPr>
                        <w:t>３</w:t>
                      </w:r>
                      <w:r w:rsidRPr="004F21FC">
                        <w:rPr>
                          <w:rFonts w:asciiTheme="majorEastAsia" w:eastAsiaTheme="majorEastAsia" w:hAnsiTheme="majorEastAsia"/>
                          <w:sz w:val="16"/>
                        </w:rPr>
                        <w:t>／</w:t>
                      </w:r>
                      <w:r w:rsidR="00CF5A0F">
                        <w:rPr>
                          <w:rFonts w:asciiTheme="majorEastAsia" w:eastAsiaTheme="majorEastAsia" w:hAnsiTheme="majorEastAsia" w:hint="eastAsia"/>
                          <w:sz w:val="16"/>
                        </w:rPr>
                        <w:t>４</w:t>
                      </w:r>
                      <w:r w:rsidRPr="004F21FC">
                        <w:rPr>
                          <w:rFonts w:asciiTheme="majorEastAsia" w:eastAsiaTheme="majorEastAsia" w:hAnsiTheme="majorEastAsia" w:hint="eastAsia"/>
                          <w:sz w:val="16"/>
                        </w:rPr>
                        <w:t>）</w:t>
                      </w:r>
                    </w:p>
                  </w:txbxContent>
                </v:textbox>
                <w10:wrap anchorx="margin"/>
              </v:shape>
            </w:pict>
          </mc:Fallback>
        </mc:AlternateContent>
      </w:r>
      <w:r w:rsidR="00733801" w:rsidRPr="00EF472E">
        <w:rPr>
          <w:rFonts w:asciiTheme="majorEastAsia" w:eastAsiaTheme="majorEastAsia" w:hAnsiTheme="majorEastAsia" w:hint="eastAsia"/>
          <w:sz w:val="20"/>
          <w:szCs w:val="20"/>
        </w:rPr>
        <w:t>※記載いただいた個人情報は、本件補助金に関する業務にのみ利用します。</w:t>
      </w:r>
      <w:r w:rsidR="00F13C69" w:rsidRPr="00EF472E">
        <w:rPr>
          <w:rFonts w:ascii="ＭＳ 明朝" w:hAnsi="ＭＳ 明朝" w:cs="ＭＳ 明朝"/>
          <w:kern w:val="0"/>
          <w:sz w:val="20"/>
          <w:szCs w:val="20"/>
        </w:rPr>
        <w:br w:type="page"/>
      </w:r>
      <w:bookmarkStart w:id="0" w:name="_Hlk34828512"/>
      <w:r w:rsidR="00930523" w:rsidRPr="00213ED4">
        <w:rPr>
          <w:rFonts w:asciiTheme="majorEastAsia" w:eastAsiaTheme="majorEastAsia" w:hAnsiTheme="majorEastAsia" w:hint="eastAsia"/>
          <w:sz w:val="24"/>
          <w:szCs w:val="24"/>
        </w:rPr>
        <w:lastRenderedPageBreak/>
        <w:t>蓄電池導入補助金（固定価格買取制度満了世帯対象）</w:t>
      </w:r>
      <w:r w:rsidR="00930523">
        <w:rPr>
          <w:rFonts w:asciiTheme="majorEastAsia" w:eastAsiaTheme="majorEastAsia" w:hAnsiTheme="majorEastAsia" w:hint="eastAsia"/>
          <w:sz w:val="24"/>
          <w:szCs w:val="24"/>
        </w:rPr>
        <w:t>チェックリスト等</w:t>
      </w:r>
    </w:p>
    <w:p w14:paraId="12A3F028" w14:textId="77777777" w:rsidR="00930523" w:rsidRDefault="00930523" w:rsidP="00930523">
      <w:pPr>
        <w:rPr>
          <w:rFonts w:asciiTheme="majorEastAsia" w:eastAsiaTheme="majorEastAsia" w:hAnsiTheme="majorEastAsia"/>
          <w:b/>
          <w:bCs/>
          <w:sz w:val="20"/>
          <w:szCs w:val="20"/>
        </w:rPr>
      </w:pPr>
    </w:p>
    <w:p w14:paraId="3640F1F8" w14:textId="77777777" w:rsidR="00930523" w:rsidRPr="00AF4FA2" w:rsidRDefault="00930523" w:rsidP="00930523">
      <w:pPr>
        <w:spacing w:line="360" w:lineRule="exact"/>
        <w:rPr>
          <w:rFonts w:asciiTheme="majorEastAsia" w:eastAsiaTheme="majorEastAsia" w:hAnsiTheme="majorEastAsia"/>
          <w:b/>
          <w:bCs/>
          <w:color w:val="FFFFFF" w:themeColor="background1"/>
          <w:sz w:val="20"/>
          <w:szCs w:val="20"/>
          <w:highlight w:val="black"/>
        </w:rPr>
      </w:pPr>
      <w:r w:rsidRPr="00AF4FA2">
        <w:rPr>
          <w:rFonts w:asciiTheme="majorEastAsia" w:eastAsiaTheme="majorEastAsia" w:hAnsiTheme="majorEastAsia" w:hint="eastAsia"/>
          <w:b/>
          <w:bCs/>
          <w:color w:val="FFFFFF" w:themeColor="background1"/>
          <w:sz w:val="20"/>
          <w:szCs w:val="20"/>
          <w:highlight w:val="black"/>
        </w:rPr>
        <w:t>１.チェックリスト</w:t>
      </w:r>
      <w:r>
        <w:rPr>
          <w:rFonts w:asciiTheme="majorEastAsia" w:eastAsiaTheme="majorEastAsia" w:hAnsiTheme="majorEastAsia" w:hint="eastAsia"/>
          <w:b/>
          <w:bCs/>
          <w:color w:val="FFFFFF" w:themeColor="background1"/>
          <w:sz w:val="20"/>
          <w:szCs w:val="20"/>
          <w:highlight w:val="black"/>
        </w:rPr>
        <w:t xml:space="preserve">　</w:t>
      </w:r>
    </w:p>
    <w:p w14:paraId="748F7CD9" w14:textId="77777777" w:rsidR="00930523" w:rsidRDefault="00930523" w:rsidP="00930523">
      <w:pPr>
        <w:rPr>
          <w:rFonts w:asciiTheme="majorEastAsia" w:eastAsiaTheme="majorEastAsia" w:hAnsiTheme="majorEastAsia"/>
          <w:sz w:val="20"/>
          <w:szCs w:val="20"/>
        </w:rPr>
      </w:pPr>
      <w:r w:rsidRPr="00CC146C">
        <w:rPr>
          <w:rFonts w:asciiTheme="majorEastAsia" w:eastAsiaTheme="majorEastAsia" w:hAnsiTheme="majorEastAsia" w:cs="ＭＳ 明朝"/>
          <w:noProof/>
          <w:sz w:val="20"/>
          <w:szCs w:val="20"/>
        </w:rPr>
        <mc:AlternateContent>
          <mc:Choice Requires="wps">
            <w:drawing>
              <wp:anchor distT="0" distB="0" distL="114300" distR="114300" simplePos="0" relativeHeight="252018176" behindDoc="0" locked="0" layoutInCell="1" allowOverlap="1" wp14:anchorId="7BFB6CDE" wp14:editId="778C7B01">
                <wp:simplePos x="0" y="0"/>
                <wp:positionH relativeFrom="margin">
                  <wp:align>left</wp:align>
                </wp:positionH>
                <wp:positionV relativeFrom="paragraph">
                  <wp:posOffset>110197</wp:posOffset>
                </wp:positionV>
                <wp:extent cx="6381750" cy="3580228"/>
                <wp:effectExtent l="0" t="0" r="19050" b="20320"/>
                <wp:wrapNone/>
                <wp:docPr id="55" name="正方形/長方形 55"/>
                <wp:cNvGraphicFramePr/>
                <a:graphic xmlns:a="http://schemas.openxmlformats.org/drawingml/2006/main">
                  <a:graphicData uri="http://schemas.microsoft.com/office/word/2010/wordprocessingShape">
                    <wps:wsp>
                      <wps:cNvSpPr/>
                      <wps:spPr>
                        <a:xfrm>
                          <a:off x="0" y="0"/>
                          <a:ext cx="6381750" cy="3580228"/>
                        </a:xfrm>
                        <a:prstGeom prst="rect">
                          <a:avLst/>
                        </a:prstGeom>
                        <a:noFill/>
                        <a:ln w="9525" cap="flat" cmpd="sng" algn="ctr">
                          <a:solidFill>
                            <a:sysClr val="windowText" lastClr="000000"/>
                          </a:solidFill>
                          <a:prstDash val="solid"/>
                        </a:ln>
                        <a:effectLst/>
                      </wps:spPr>
                      <wps:txbx>
                        <w:txbxContent>
                          <w:p w14:paraId="57900DC0" w14:textId="77777777" w:rsidR="00930523" w:rsidRDefault="00930523" w:rsidP="00930523">
                            <w:pPr>
                              <w:jc w:val="left"/>
                              <w:rPr>
                                <w:rFonts w:asciiTheme="majorEastAsia" w:eastAsiaTheme="majorEastAsia" w:hAnsiTheme="majorEastAsia"/>
                                <w:color w:val="000000" w:themeColor="text1"/>
                                <w:sz w:val="20"/>
                                <w:szCs w:val="20"/>
                                <w:u w:val="single"/>
                              </w:rPr>
                            </w:pPr>
                            <w:r w:rsidRPr="001133C8">
                              <w:rPr>
                                <w:rFonts w:asciiTheme="majorEastAsia" w:eastAsiaTheme="majorEastAsia" w:hAnsiTheme="majorEastAsia" w:hint="eastAsia"/>
                                <w:color w:val="000000" w:themeColor="text1"/>
                                <w:sz w:val="20"/>
                                <w:szCs w:val="20"/>
                                <w:u w:val="single"/>
                              </w:rPr>
                              <w:t>□蓄電池の設置に係る工事請負契約書又は売買契約書の写し</w:t>
                            </w:r>
                          </w:p>
                          <w:p w14:paraId="4C6C5597" w14:textId="77777777" w:rsidR="00930523" w:rsidRPr="001133C8" w:rsidRDefault="00930523" w:rsidP="00930523">
                            <w:pPr>
                              <w:jc w:val="left"/>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w:t>
                            </w:r>
                            <w:r w:rsidRPr="001133C8">
                              <w:rPr>
                                <w:rFonts w:asciiTheme="majorEastAsia" w:eastAsiaTheme="majorEastAsia" w:hAnsiTheme="majorEastAsia" w:hint="eastAsia"/>
                                <w:color w:val="000000" w:themeColor="text1"/>
                                <w:sz w:val="20"/>
                                <w:szCs w:val="20"/>
                              </w:rPr>
                              <w:t>経費内訳の記載がない場合は、見積書その他の蓄電池施工の経費内訳が確認できる書類の写しも添付。</w:t>
                            </w:r>
                          </w:p>
                          <w:p w14:paraId="731C6FB3" w14:textId="77777777" w:rsidR="00930523" w:rsidRPr="001133C8" w:rsidRDefault="00930523" w:rsidP="00930523">
                            <w:pPr>
                              <w:jc w:val="left"/>
                              <w:rPr>
                                <w:rFonts w:asciiTheme="majorEastAsia" w:eastAsiaTheme="majorEastAsia" w:hAnsiTheme="majorEastAsia"/>
                                <w:color w:val="000000" w:themeColor="text1"/>
                                <w:sz w:val="20"/>
                                <w:szCs w:val="20"/>
                              </w:rPr>
                            </w:pPr>
                            <w:r w:rsidRPr="001133C8">
                              <w:rPr>
                                <w:rFonts w:asciiTheme="majorEastAsia" w:eastAsiaTheme="majorEastAsia" w:hAnsiTheme="majorEastAsia" w:hint="eastAsia"/>
                                <w:color w:val="000000" w:themeColor="text1"/>
                                <w:sz w:val="20"/>
                                <w:szCs w:val="20"/>
                                <w:u w:val="single"/>
                              </w:rPr>
                              <w:t>□設置した蓄電池のカタログの写し</w:t>
                            </w:r>
                            <w:r w:rsidRPr="001133C8">
                              <w:rPr>
                                <w:rFonts w:asciiTheme="majorEastAsia" w:eastAsiaTheme="majorEastAsia" w:hAnsiTheme="majorEastAsia" w:hint="eastAsia"/>
                                <w:color w:val="000000" w:themeColor="text1"/>
                                <w:sz w:val="20"/>
                                <w:szCs w:val="20"/>
                              </w:rPr>
                              <w:t>（環境省ZEH補助事業者が公表する蓄電システム登録済製品一覧に登録された型番（パッケージ型番）と照合できるもの）</w:t>
                            </w:r>
                          </w:p>
                          <w:p w14:paraId="24F60ACF" w14:textId="77777777" w:rsidR="00930523" w:rsidRPr="001133C8" w:rsidRDefault="00930523" w:rsidP="00930523">
                            <w:pPr>
                              <w:jc w:val="left"/>
                              <w:rPr>
                                <w:rFonts w:asciiTheme="majorEastAsia" w:eastAsiaTheme="majorEastAsia" w:hAnsiTheme="majorEastAsia"/>
                                <w:color w:val="000000" w:themeColor="text1"/>
                                <w:sz w:val="20"/>
                                <w:szCs w:val="20"/>
                              </w:rPr>
                            </w:pPr>
                            <w:r w:rsidRPr="001133C8">
                              <w:rPr>
                                <w:rFonts w:asciiTheme="majorEastAsia" w:eastAsiaTheme="majorEastAsia" w:hAnsiTheme="majorEastAsia" w:hint="eastAsia"/>
                                <w:color w:val="000000" w:themeColor="text1"/>
                                <w:sz w:val="20"/>
                                <w:szCs w:val="20"/>
                                <w:u w:val="single"/>
                              </w:rPr>
                              <w:t>□設置した蓄電池の出荷証明書(発行者の印があるもの)又は製造メーカーの保証書</w:t>
                            </w:r>
                            <w:r w:rsidRPr="001133C8">
                              <w:rPr>
                                <w:rFonts w:asciiTheme="majorEastAsia" w:eastAsiaTheme="majorEastAsia" w:hAnsiTheme="majorEastAsia" w:hint="eastAsia"/>
                                <w:color w:val="000000" w:themeColor="text1"/>
                                <w:sz w:val="20"/>
                                <w:szCs w:val="20"/>
                              </w:rPr>
                              <w:t>（これらがない場合は、これらに代わる書類で新品であることが証明できるもの）</w:t>
                            </w:r>
                          </w:p>
                          <w:p w14:paraId="0E096684" w14:textId="77777777" w:rsidR="00930523" w:rsidRPr="001133C8" w:rsidRDefault="00930523" w:rsidP="00930523">
                            <w:pPr>
                              <w:jc w:val="left"/>
                              <w:rPr>
                                <w:rFonts w:asciiTheme="majorEastAsia" w:eastAsiaTheme="majorEastAsia" w:hAnsiTheme="majorEastAsia"/>
                                <w:color w:val="000000" w:themeColor="text1"/>
                                <w:sz w:val="20"/>
                                <w:szCs w:val="20"/>
                              </w:rPr>
                            </w:pPr>
                            <w:r w:rsidRPr="001133C8">
                              <w:rPr>
                                <w:rFonts w:asciiTheme="majorEastAsia" w:eastAsiaTheme="majorEastAsia" w:hAnsiTheme="majorEastAsia" w:hint="eastAsia"/>
                                <w:color w:val="000000" w:themeColor="text1"/>
                                <w:sz w:val="20"/>
                                <w:szCs w:val="20"/>
                                <w:u w:val="single"/>
                              </w:rPr>
                              <w:t>□市税の滞納がないことの証明書（発行３か月以内、写し可。）</w:t>
                            </w:r>
                            <w:r w:rsidRPr="001133C8">
                              <w:rPr>
                                <w:rFonts w:asciiTheme="majorEastAsia" w:eastAsiaTheme="majorEastAsia" w:hAnsiTheme="majorEastAsia" w:hint="eastAsia"/>
                                <w:color w:val="000000" w:themeColor="text1"/>
                                <w:sz w:val="20"/>
                                <w:szCs w:val="20"/>
                              </w:rPr>
                              <w:t>※申込者の家族のみが居住している場合はその家族に係る住民票の提出。（発行３か月以内かつ本籍地及びマイナンバーの記載なし、写し可。）</w:t>
                            </w:r>
                          </w:p>
                          <w:p w14:paraId="19AE9C17" w14:textId="77777777" w:rsidR="00930523" w:rsidRPr="001133C8" w:rsidRDefault="00930523" w:rsidP="00930523">
                            <w:pPr>
                              <w:jc w:val="left"/>
                              <w:rPr>
                                <w:rFonts w:asciiTheme="majorEastAsia" w:eastAsiaTheme="majorEastAsia" w:hAnsiTheme="majorEastAsia"/>
                                <w:color w:val="000000" w:themeColor="text1"/>
                                <w:sz w:val="20"/>
                                <w:szCs w:val="20"/>
                              </w:rPr>
                            </w:pPr>
                            <w:r w:rsidRPr="001133C8">
                              <w:rPr>
                                <w:rFonts w:asciiTheme="majorEastAsia" w:eastAsiaTheme="majorEastAsia" w:hAnsiTheme="majorEastAsia" w:hint="eastAsia"/>
                                <w:color w:val="000000" w:themeColor="text1"/>
                                <w:sz w:val="20"/>
                                <w:szCs w:val="20"/>
                                <w:u w:val="single"/>
                              </w:rPr>
                              <w:t>□建物全体のカラー写真</w:t>
                            </w:r>
                            <w:r w:rsidRPr="001133C8">
                              <w:rPr>
                                <w:rFonts w:asciiTheme="majorEastAsia" w:eastAsiaTheme="majorEastAsia" w:hAnsiTheme="majorEastAsia" w:hint="eastAsia"/>
                                <w:color w:val="000000" w:themeColor="text1"/>
                                <w:sz w:val="20"/>
                                <w:szCs w:val="20"/>
                              </w:rPr>
                              <w:t xml:space="preserve">　</w:t>
                            </w:r>
                          </w:p>
                          <w:p w14:paraId="5AA6D26E" w14:textId="77777777" w:rsidR="00930523" w:rsidRPr="001133C8" w:rsidRDefault="00930523" w:rsidP="00930523">
                            <w:pPr>
                              <w:jc w:val="left"/>
                              <w:rPr>
                                <w:rFonts w:asciiTheme="majorEastAsia" w:eastAsiaTheme="majorEastAsia" w:hAnsiTheme="majorEastAsia"/>
                                <w:color w:val="000000" w:themeColor="text1"/>
                                <w:sz w:val="20"/>
                                <w:szCs w:val="20"/>
                                <w:u w:val="single"/>
                              </w:rPr>
                            </w:pPr>
                            <w:r w:rsidRPr="001133C8">
                              <w:rPr>
                                <w:rFonts w:asciiTheme="majorEastAsia" w:eastAsiaTheme="majorEastAsia" w:hAnsiTheme="majorEastAsia" w:hint="eastAsia"/>
                                <w:color w:val="000000" w:themeColor="text1"/>
                                <w:sz w:val="20"/>
                                <w:szCs w:val="20"/>
                                <w:u w:val="single"/>
                              </w:rPr>
                              <w:t>□蓄電池の設置状況を示すカラー写真（設備全景及び環境省ZEH補助事業者が公表する蓄電システム登録済製品一覧に登録された型番（パッケージ型番）が判別できる品名番号（銘板）のアップ）</w:t>
                            </w:r>
                          </w:p>
                          <w:p w14:paraId="4CE3A904" w14:textId="77777777" w:rsidR="00930523" w:rsidRPr="001133C8" w:rsidRDefault="00930523" w:rsidP="00930523">
                            <w:pPr>
                              <w:jc w:val="left"/>
                              <w:rPr>
                                <w:rFonts w:asciiTheme="majorEastAsia" w:eastAsiaTheme="majorEastAsia" w:hAnsiTheme="majorEastAsia"/>
                                <w:color w:val="000000" w:themeColor="text1"/>
                                <w:sz w:val="20"/>
                                <w:szCs w:val="20"/>
                                <w:u w:val="single"/>
                              </w:rPr>
                            </w:pPr>
                            <w:r w:rsidRPr="001133C8">
                              <w:rPr>
                                <w:rFonts w:asciiTheme="majorEastAsia" w:eastAsiaTheme="majorEastAsia" w:hAnsiTheme="majorEastAsia" w:hint="eastAsia"/>
                                <w:color w:val="000000" w:themeColor="text1"/>
                                <w:sz w:val="20"/>
                                <w:szCs w:val="20"/>
                                <w:u w:val="single"/>
                              </w:rPr>
                              <w:t>□電気事業者との契約書、案内書、検針票など、設置された太陽光発電設備の再生可能エネルギーの固定価格買取制度の買取期間開始時期又は満了時期が確認できるもの</w:t>
                            </w:r>
                            <w:r w:rsidRPr="001133C8">
                              <w:rPr>
                                <w:rFonts w:asciiTheme="majorEastAsia" w:eastAsiaTheme="majorEastAsia" w:hAnsiTheme="majorEastAsia" w:hint="eastAsia"/>
                                <w:color w:val="000000" w:themeColor="text1"/>
                                <w:sz w:val="20"/>
                                <w:szCs w:val="20"/>
                              </w:rPr>
                              <w:t>（写し可）</w:t>
                            </w:r>
                          </w:p>
                          <w:p w14:paraId="54D7DD3D" w14:textId="77777777" w:rsidR="00930523" w:rsidRPr="001133C8" w:rsidRDefault="00930523" w:rsidP="00930523">
                            <w:pPr>
                              <w:jc w:val="left"/>
                              <w:rPr>
                                <w:rFonts w:asciiTheme="majorEastAsia" w:eastAsiaTheme="majorEastAsia" w:hAnsiTheme="majorEastAsia"/>
                                <w:color w:val="000000" w:themeColor="text1"/>
                                <w:sz w:val="20"/>
                                <w:szCs w:val="20"/>
                              </w:rPr>
                            </w:pPr>
                            <w:r w:rsidRPr="001133C8">
                              <w:rPr>
                                <w:rFonts w:asciiTheme="majorEastAsia" w:eastAsiaTheme="majorEastAsia" w:hAnsiTheme="majorEastAsia" w:hint="eastAsia"/>
                                <w:color w:val="000000" w:themeColor="text1"/>
                                <w:sz w:val="20"/>
                                <w:szCs w:val="20"/>
                                <w:u w:val="single"/>
                              </w:rPr>
                              <w:t>□領収書の写し</w:t>
                            </w:r>
                            <w:r w:rsidRPr="001133C8">
                              <w:rPr>
                                <w:rFonts w:asciiTheme="majorEastAsia" w:eastAsiaTheme="majorEastAsia" w:hAnsiTheme="majorEastAsia" w:hint="eastAsia"/>
                                <w:color w:val="000000" w:themeColor="text1"/>
                                <w:sz w:val="20"/>
                                <w:szCs w:val="20"/>
                              </w:rPr>
                              <w:t>（ない場合は補助対象者が蓄電池に係る経費を支払ったことが証明できるもの）</w:t>
                            </w:r>
                          </w:p>
                          <w:p w14:paraId="784F3E61" w14:textId="77777777" w:rsidR="00930523" w:rsidRPr="001133C8" w:rsidRDefault="00930523" w:rsidP="00930523">
                            <w:pPr>
                              <w:jc w:val="left"/>
                              <w:rPr>
                                <w:rFonts w:asciiTheme="majorEastAsia" w:eastAsiaTheme="majorEastAsia" w:hAnsiTheme="majorEastAsia"/>
                                <w:color w:val="000000" w:themeColor="text1"/>
                                <w:sz w:val="20"/>
                                <w:szCs w:val="20"/>
                              </w:rPr>
                            </w:pPr>
                            <w:r w:rsidRPr="001133C8">
                              <w:rPr>
                                <w:rFonts w:asciiTheme="majorEastAsia" w:eastAsiaTheme="majorEastAsia" w:hAnsiTheme="majorEastAsia" w:hint="eastAsia"/>
                                <w:color w:val="000000" w:themeColor="text1"/>
                                <w:sz w:val="20"/>
                                <w:szCs w:val="20"/>
                              </w:rPr>
                              <w:t>※事業完了日が「</w:t>
                            </w:r>
                            <w:r>
                              <w:rPr>
                                <w:rFonts w:asciiTheme="majorEastAsia" w:eastAsiaTheme="majorEastAsia" w:hAnsiTheme="majorEastAsia" w:hint="eastAsia"/>
                                <w:color w:val="000000" w:themeColor="text1"/>
                                <w:sz w:val="20"/>
                                <w:szCs w:val="20"/>
                              </w:rPr>
                              <w:t>引渡</w:t>
                            </w:r>
                            <w:r w:rsidRPr="001133C8">
                              <w:rPr>
                                <w:rFonts w:asciiTheme="majorEastAsia" w:eastAsiaTheme="majorEastAsia" w:hAnsiTheme="majorEastAsia" w:hint="eastAsia"/>
                                <w:color w:val="000000" w:themeColor="text1"/>
                                <w:sz w:val="20"/>
                                <w:szCs w:val="20"/>
                              </w:rPr>
                              <w:t>日」の場合</w:t>
                            </w:r>
                            <w:r>
                              <w:rPr>
                                <w:rFonts w:asciiTheme="majorEastAsia" w:eastAsiaTheme="majorEastAsia" w:hAnsiTheme="majorEastAsia" w:hint="eastAsia"/>
                                <w:color w:val="000000" w:themeColor="text1"/>
                                <w:sz w:val="20"/>
                                <w:szCs w:val="20"/>
                                <w:u w:val="single"/>
                              </w:rPr>
                              <w:t>引渡</w:t>
                            </w:r>
                            <w:r w:rsidRPr="001133C8">
                              <w:rPr>
                                <w:rFonts w:asciiTheme="majorEastAsia" w:eastAsiaTheme="majorEastAsia" w:hAnsiTheme="majorEastAsia" w:hint="eastAsia"/>
                                <w:color w:val="000000" w:themeColor="text1"/>
                                <w:sz w:val="20"/>
                                <w:szCs w:val="20"/>
                                <w:u w:val="single"/>
                              </w:rPr>
                              <w:t>日を証するもの</w:t>
                            </w:r>
                            <w:r w:rsidRPr="001133C8">
                              <w:rPr>
                                <w:rFonts w:asciiTheme="majorEastAsia" w:eastAsiaTheme="majorEastAsia" w:hAnsiTheme="majorEastAsia" w:hint="eastAsia"/>
                                <w:color w:val="000000" w:themeColor="text1"/>
                                <w:sz w:val="20"/>
                                <w:szCs w:val="20"/>
                              </w:rPr>
                              <w:t>も必要（工事請負者・販売者作成</w:t>
                            </w:r>
                            <w:r>
                              <w:rPr>
                                <w:rFonts w:asciiTheme="majorEastAsia" w:eastAsiaTheme="majorEastAsia" w:hAnsiTheme="majorEastAsia" w:hint="eastAsia"/>
                                <w:color w:val="000000" w:themeColor="text1"/>
                                <w:sz w:val="20"/>
                                <w:szCs w:val="20"/>
                              </w:rPr>
                              <w:t>のものに限る</w:t>
                            </w:r>
                            <w:r w:rsidRPr="001133C8">
                              <w:rPr>
                                <w:rFonts w:asciiTheme="majorEastAsia" w:eastAsiaTheme="majorEastAsia" w:hAnsiTheme="majorEastAsia" w:hint="eastAsia"/>
                                <w:color w:val="000000" w:themeColor="text1"/>
                                <w:sz w:val="20"/>
                                <w:szCs w:val="20"/>
                              </w:rPr>
                              <w:t>）</w:t>
                            </w:r>
                          </w:p>
                          <w:p w14:paraId="13190B8C" w14:textId="77777777" w:rsidR="00930523" w:rsidRPr="001133C8" w:rsidRDefault="00930523" w:rsidP="00930523">
                            <w:pPr>
                              <w:jc w:val="left"/>
                              <w:rPr>
                                <w:rFonts w:asciiTheme="majorEastAsia" w:eastAsiaTheme="majorEastAsia" w:hAnsiTheme="majorEastAsia"/>
                                <w:color w:val="000000" w:themeColor="text1"/>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FB6CDE" id="正方形/長方形 55" o:spid="_x0000_s1031" style="position:absolute;left:0;text-align:left;margin-left:0;margin-top:8.7pt;width:502.5pt;height:281.9pt;z-index:2520181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" filled="f" strokecolor="windowText">
                <v:textbox>
                  <w:txbxContent>
                    <w:p w14:paraId="57900DC0" w14:textId="77777777" w:rsidR="00930523" w:rsidRDefault="00930523" w:rsidP="00930523">
                      <w:pPr>
                        <w:jc w:val="left"/>
                        <w:rPr>
                          <w:rFonts w:asciiTheme="majorEastAsia" w:eastAsiaTheme="majorEastAsia" w:hAnsiTheme="majorEastAsia"/>
                          <w:color w:val="000000" w:themeColor="text1"/>
                          <w:sz w:val="20"/>
                          <w:szCs w:val="20"/>
                          <w:u w:val="single"/>
                        </w:rPr>
                      </w:pPr>
                      <w:r w:rsidRPr="001133C8">
                        <w:rPr>
                          <w:rFonts w:asciiTheme="majorEastAsia" w:eastAsiaTheme="majorEastAsia" w:hAnsiTheme="majorEastAsia" w:hint="eastAsia"/>
                          <w:color w:val="000000" w:themeColor="text1"/>
                          <w:sz w:val="20"/>
                          <w:szCs w:val="20"/>
                          <w:u w:val="single"/>
                        </w:rPr>
                        <w:t>□蓄電池の設置に係る工事請負契約書又は売買契約書の写し</w:t>
                      </w:r>
                    </w:p>
                    <w:p w14:paraId="4C6C5597" w14:textId="77777777" w:rsidR="00930523" w:rsidRPr="001133C8" w:rsidRDefault="00930523" w:rsidP="00930523">
                      <w:pPr>
                        <w:jc w:val="left"/>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w:t>
                      </w:r>
                      <w:r w:rsidRPr="001133C8">
                        <w:rPr>
                          <w:rFonts w:asciiTheme="majorEastAsia" w:eastAsiaTheme="majorEastAsia" w:hAnsiTheme="majorEastAsia" w:hint="eastAsia"/>
                          <w:color w:val="000000" w:themeColor="text1"/>
                          <w:sz w:val="20"/>
                          <w:szCs w:val="20"/>
                        </w:rPr>
                        <w:t>経費内訳の記載がない場合は、見積書その他の蓄電池施工の経費内訳が確認できる書類の写しも添付。</w:t>
                      </w:r>
                    </w:p>
                    <w:p w14:paraId="731C6FB3" w14:textId="77777777" w:rsidR="00930523" w:rsidRPr="001133C8" w:rsidRDefault="00930523" w:rsidP="00930523">
                      <w:pPr>
                        <w:jc w:val="left"/>
                        <w:rPr>
                          <w:rFonts w:asciiTheme="majorEastAsia" w:eastAsiaTheme="majorEastAsia" w:hAnsiTheme="majorEastAsia"/>
                          <w:color w:val="000000" w:themeColor="text1"/>
                          <w:sz w:val="20"/>
                          <w:szCs w:val="20"/>
                        </w:rPr>
                      </w:pPr>
                      <w:r w:rsidRPr="001133C8">
                        <w:rPr>
                          <w:rFonts w:asciiTheme="majorEastAsia" w:eastAsiaTheme="majorEastAsia" w:hAnsiTheme="majorEastAsia" w:hint="eastAsia"/>
                          <w:color w:val="000000" w:themeColor="text1"/>
                          <w:sz w:val="20"/>
                          <w:szCs w:val="20"/>
                          <w:u w:val="single"/>
                        </w:rPr>
                        <w:t>□設置した蓄電池のカタログの写し</w:t>
                      </w:r>
                      <w:r w:rsidRPr="001133C8">
                        <w:rPr>
                          <w:rFonts w:asciiTheme="majorEastAsia" w:eastAsiaTheme="majorEastAsia" w:hAnsiTheme="majorEastAsia" w:hint="eastAsia"/>
                          <w:color w:val="000000" w:themeColor="text1"/>
                          <w:sz w:val="20"/>
                          <w:szCs w:val="20"/>
                        </w:rPr>
                        <w:t>（環境省ZEH補助事業者が公表する蓄電システム登録済製品一覧に登録された型番（パッケージ型番）と照合できるもの）</w:t>
                      </w:r>
                    </w:p>
                    <w:p w14:paraId="24F60ACF" w14:textId="77777777" w:rsidR="00930523" w:rsidRPr="001133C8" w:rsidRDefault="00930523" w:rsidP="00930523">
                      <w:pPr>
                        <w:jc w:val="left"/>
                        <w:rPr>
                          <w:rFonts w:asciiTheme="majorEastAsia" w:eastAsiaTheme="majorEastAsia" w:hAnsiTheme="majorEastAsia"/>
                          <w:color w:val="000000" w:themeColor="text1"/>
                          <w:sz w:val="20"/>
                          <w:szCs w:val="20"/>
                        </w:rPr>
                      </w:pPr>
                      <w:r w:rsidRPr="001133C8">
                        <w:rPr>
                          <w:rFonts w:asciiTheme="majorEastAsia" w:eastAsiaTheme="majorEastAsia" w:hAnsiTheme="majorEastAsia" w:hint="eastAsia"/>
                          <w:color w:val="000000" w:themeColor="text1"/>
                          <w:sz w:val="20"/>
                          <w:szCs w:val="20"/>
                          <w:u w:val="single"/>
                        </w:rPr>
                        <w:t>□設置した蓄電池の出荷証明書(発行者の印があるもの)又は製造メーカーの保証書</w:t>
                      </w:r>
                      <w:r w:rsidRPr="001133C8">
                        <w:rPr>
                          <w:rFonts w:asciiTheme="majorEastAsia" w:eastAsiaTheme="majorEastAsia" w:hAnsiTheme="majorEastAsia" w:hint="eastAsia"/>
                          <w:color w:val="000000" w:themeColor="text1"/>
                          <w:sz w:val="20"/>
                          <w:szCs w:val="20"/>
                        </w:rPr>
                        <w:t>（これらがない場合は、これらに代わる書類で新品であることが証明できるもの）</w:t>
                      </w:r>
                    </w:p>
                    <w:p w14:paraId="0E096684" w14:textId="77777777" w:rsidR="00930523" w:rsidRPr="001133C8" w:rsidRDefault="00930523" w:rsidP="00930523">
                      <w:pPr>
                        <w:jc w:val="left"/>
                        <w:rPr>
                          <w:rFonts w:asciiTheme="majorEastAsia" w:eastAsiaTheme="majorEastAsia" w:hAnsiTheme="majorEastAsia"/>
                          <w:color w:val="000000" w:themeColor="text1"/>
                          <w:sz w:val="20"/>
                          <w:szCs w:val="20"/>
                        </w:rPr>
                      </w:pPr>
                      <w:r w:rsidRPr="001133C8">
                        <w:rPr>
                          <w:rFonts w:asciiTheme="majorEastAsia" w:eastAsiaTheme="majorEastAsia" w:hAnsiTheme="majorEastAsia" w:hint="eastAsia"/>
                          <w:color w:val="000000" w:themeColor="text1"/>
                          <w:sz w:val="20"/>
                          <w:szCs w:val="20"/>
                          <w:u w:val="single"/>
                        </w:rPr>
                        <w:t>□市税の滞納がないことの証明書（発行３か月以内、写し可。）</w:t>
                      </w:r>
                      <w:r w:rsidRPr="001133C8">
                        <w:rPr>
                          <w:rFonts w:asciiTheme="majorEastAsia" w:eastAsiaTheme="majorEastAsia" w:hAnsiTheme="majorEastAsia" w:hint="eastAsia"/>
                          <w:color w:val="000000" w:themeColor="text1"/>
                          <w:sz w:val="20"/>
                          <w:szCs w:val="20"/>
                        </w:rPr>
                        <w:t>※申込者の家族のみが居住している場合はその家族に係る住民票の提出。（発行３か月以内かつ本籍地及びマイナンバーの記載なし、写し可。）</w:t>
                      </w:r>
                    </w:p>
                    <w:p w14:paraId="19AE9C17" w14:textId="77777777" w:rsidR="00930523" w:rsidRPr="001133C8" w:rsidRDefault="00930523" w:rsidP="00930523">
                      <w:pPr>
                        <w:jc w:val="left"/>
                        <w:rPr>
                          <w:rFonts w:asciiTheme="majorEastAsia" w:eastAsiaTheme="majorEastAsia" w:hAnsiTheme="majorEastAsia"/>
                          <w:color w:val="000000" w:themeColor="text1"/>
                          <w:sz w:val="20"/>
                          <w:szCs w:val="20"/>
                        </w:rPr>
                      </w:pPr>
                      <w:r w:rsidRPr="001133C8">
                        <w:rPr>
                          <w:rFonts w:asciiTheme="majorEastAsia" w:eastAsiaTheme="majorEastAsia" w:hAnsiTheme="majorEastAsia" w:hint="eastAsia"/>
                          <w:color w:val="000000" w:themeColor="text1"/>
                          <w:sz w:val="20"/>
                          <w:szCs w:val="20"/>
                          <w:u w:val="single"/>
                        </w:rPr>
                        <w:t>□建物全体のカラー写真</w:t>
                      </w:r>
                      <w:r w:rsidRPr="001133C8">
                        <w:rPr>
                          <w:rFonts w:asciiTheme="majorEastAsia" w:eastAsiaTheme="majorEastAsia" w:hAnsiTheme="majorEastAsia" w:hint="eastAsia"/>
                          <w:color w:val="000000" w:themeColor="text1"/>
                          <w:sz w:val="20"/>
                          <w:szCs w:val="20"/>
                        </w:rPr>
                        <w:t xml:space="preserve">　</w:t>
                      </w:r>
                    </w:p>
                    <w:p w14:paraId="5AA6D26E" w14:textId="77777777" w:rsidR="00930523" w:rsidRPr="001133C8" w:rsidRDefault="00930523" w:rsidP="00930523">
                      <w:pPr>
                        <w:jc w:val="left"/>
                        <w:rPr>
                          <w:rFonts w:asciiTheme="majorEastAsia" w:eastAsiaTheme="majorEastAsia" w:hAnsiTheme="majorEastAsia"/>
                          <w:color w:val="000000" w:themeColor="text1"/>
                          <w:sz w:val="20"/>
                          <w:szCs w:val="20"/>
                          <w:u w:val="single"/>
                        </w:rPr>
                      </w:pPr>
                      <w:r w:rsidRPr="001133C8">
                        <w:rPr>
                          <w:rFonts w:asciiTheme="majorEastAsia" w:eastAsiaTheme="majorEastAsia" w:hAnsiTheme="majorEastAsia" w:hint="eastAsia"/>
                          <w:color w:val="000000" w:themeColor="text1"/>
                          <w:sz w:val="20"/>
                          <w:szCs w:val="20"/>
                          <w:u w:val="single"/>
                        </w:rPr>
                        <w:t>□蓄電池の設置状況を示すカラー写真（設備全景及び環境省ZEH補助事業者が公表する蓄電システム登録済製品一覧に登録された型番（パッケージ型番）が判別できる品名番号（銘板）のアップ）</w:t>
                      </w:r>
                    </w:p>
                    <w:p w14:paraId="4CE3A904" w14:textId="77777777" w:rsidR="00930523" w:rsidRPr="001133C8" w:rsidRDefault="00930523" w:rsidP="00930523">
                      <w:pPr>
                        <w:jc w:val="left"/>
                        <w:rPr>
                          <w:rFonts w:asciiTheme="majorEastAsia" w:eastAsiaTheme="majorEastAsia" w:hAnsiTheme="majorEastAsia"/>
                          <w:color w:val="000000" w:themeColor="text1"/>
                          <w:sz w:val="20"/>
                          <w:szCs w:val="20"/>
                          <w:u w:val="single"/>
                        </w:rPr>
                      </w:pPr>
                      <w:r w:rsidRPr="001133C8">
                        <w:rPr>
                          <w:rFonts w:asciiTheme="majorEastAsia" w:eastAsiaTheme="majorEastAsia" w:hAnsiTheme="majorEastAsia" w:hint="eastAsia"/>
                          <w:color w:val="000000" w:themeColor="text1"/>
                          <w:sz w:val="20"/>
                          <w:szCs w:val="20"/>
                          <w:u w:val="single"/>
                        </w:rPr>
                        <w:t>□電気事業者との契約書、案内書、検針票など、設置された太陽光発電設備の再生可能エネルギーの固定価格買取制度の買取期間開始時期又は満了時期が確認できるもの</w:t>
                      </w:r>
                      <w:r w:rsidRPr="001133C8">
                        <w:rPr>
                          <w:rFonts w:asciiTheme="majorEastAsia" w:eastAsiaTheme="majorEastAsia" w:hAnsiTheme="majorEastAsia" w:hint="eastAsia"/>
                          <w:color w:val="000000" w:themeColor="text1"/>
                          <w:sz w:val="20"/>
                          <w:szCs w:val="20"/>
                        </w:rPr>
                        <w:t>（写し可）</w:t>
                      </w:r>
                    </w:p>
                    <w:p w14:paraId="54D7DD3D" w14:textId="77777777" w:rsidR="00930523" w:rsidRPr="001133C8" w:rsidRDefault="00930523" w:rsidP="00930523">
                      <w:pPr>
                        <w:jc w:val="left"/>
                        <w:rPr>
                          <w:rFonts w:asciiTheme="majorEastAsia" w:eastAsiaTheme="majorEastAsia" w:hAnsiTheme="majorEastAsia"/>
                          <w:color w:val="000000" w:themeColor="text1"/>
                          <w:sz w:val="20"/>
                          <w:szCs w:val="20"/>
                        </w:rPr>
                      </w:pPr>
                      <w:r w:rsidRPr="001133C8">
                        <w:rPr>
                          <w:rFonts w:asciiTheme="majorEastAsia" w:eastAsiaTheme="majorEastAsia" w:hAnsiTheme="majorEastAsia" w:hint="eastAsia"/>
                          <w:color w:val="000000" w:themeColor="text1"/>
                          <w:sz w:val="20"/>
                          <w:szCs w:val="20"/>
                          <w:u w:val="single"/>
                        </w:rPr>
                        <w:t>□領収書の写し</w:t>
                      </w:r>
                      <w:r w:rsidRPr="001133C8">
                        <w:rPr>
                          <w:rFonts w:asciiTheme="majorEastAsia" w:eastAsiaTheme="majorEastAsia" w:hAnsiTheme="majorEastAsia" w:hint="eastAsia"/>
                          <w:color w:val="000000" w:themeColor="text1"/>
                          <w:sz w:val="20"/>
                          <w:szCs w:val="20"/>
                        </w:rPr>
                        <w:t>（ない場合は補助対象者が蓄電池に係る経費を支払ったことが証明できるもの）</w:t>
                      </w:r>
                    </w:p>
                    <w:p w14:paraId="784F3E61" w14:textId="77777777" w:rsidR="00930523" w:rsidRPr="001133C8" w:rsidRDefault="00930523" w:rsidP="00930523">
                      <w:pPr>
                        <w:jc w:val="left"/>
                        <w:rPr>
                          <w:rFonts w:asciiTheme="majorEastAsia" w:eastAsiaTheme="majorEastAsia" w:hAnsiTheme="majorEastAsia"/>
                          <w:color w:val="000000" w:themeColor="text1"/>
                          <w:sz w:val="20"/>
                          <w:szCs w:val="20"/>
                        </w:rPr>
                      </w:pPr>
                      <w:r w:rsidRPr="001133C8">
                        <w:rPr>
                          <w:rFonts w:asciiTheme="majorEastAsia" w:eastAsiaTheme="majorEastAsia" w:hAnsiTheme="majorEastAsia" w:hint="eastAsia"/>
                          <w:color w:val="000000" w:themeColor="text1"/>
                          <w:sz w:val="20"/>
                          <w:szCs w:val="20"/>
                        </w:rPr>
                        <w:t>※事業完了日が「</w:t>
                      </w:r>
                      <w:r>
                        <w:rPr>
                          <w:rFonts w:asciiTheme="majorEastAsia" w:eastAsiaTheme="majorEastAsia" w:hAnsiTheme="majorEastAsia" w:hint="eastAsia"/>
                          <w:color w:val="000000" w:themeColor="text1"/>
                          <w:sz w:val="20"/>
                          <w:szCs w:val="20"/>
                        </w:rPr>
                        <w:t>引渡</w:t>
                      </w:r>
                      <w:r w:rsidRPr="001133C8">
                        <w:rPr>
                          <w:rFonts w:asciiTheme="majorEastAsia" w:eastAsiaTheme="majorEastAsia" w:hAnsiTheme="majorEastAsia" w:hint="eastAsia"/>
                          <w:color w:val="000000" w:themeColor="text1"/>
                          <w:sz w:val="20"/>
                          <w:szCs w:val="20"/>
                        </w:rPr>
                        <w:t>日」の場合</w:t>
                      </w:r>
                      <w:r>
                        <w:rPr>
                          <w:rFonts w:asciiTheme="majorEastAsia" w:eastAsiaTheme="majorEastAsia" w:hAnsiTheme="majorEastAsia" w:hint="eastAsia"/>
                          <w:color w:val="000000" w:themeColor="text1"/>
                          <w:sz w:val="20"/>
                          <w:szCs w:val="20"/>
                          <w:u w:val="single"/>
                        </w:rPr>
                        <w:t>引渡</w:t>
                      </w:r>
                      <w:r w:rsidRPr="001133C8">
                        <w:rPr>
                          <w:rFonts w:asciiTheme="majorEastAsia" w:eastAsiaTheme="majorEastAsia" w:hAnsiTheme="majorEastAsia" w:hint="eastAsia"/>
                          <w:color w:val="000000" w:themeColor="text1"/>
                          <w:sz w:val="20"/>
                          <w:szCs w:val="20"/>
                          <w:u w:val="single"/>
                        </w:rPr>
                        <w:t>日を証するもの</w:t>
                      </w:r>
                      <w:r w:rsidRPr="001133C8">
                        <w:rPr>
                          <w:rFonts w:asciiTheme="majorEastAsia" w:eastAsiaTheme="majorEastAsia" w:hAnsiTheme="majorEastAsia" w:hint="eastAsia"/>
                          <w:color w:val="000000" w:themeColor="text1"/>
                          <w:sz w:val="20"/>
                          <w:szCs w:val="20"/>
                        </w:rPr>
                        <w:t>も必要（工事請負者・販売者作成</w:t>
                      </w:r>
                      <w:r>
                        <w:rPr>
                          <w:rFonts w:asciiTheme="majorEastAsia" w:eastAsiaTheme="majorEastAsia" w:hAnsiTheme="majorEastAsia" w:hint="eastAsia"/>
                          <w:color w:val="000000" w:themeColor="text1"/>
                          <w:sz w:val="20"/>
                          <w:szCs w:val="20"/>
                        </w:rPr>
                        <w:t>のものに限る</w:t>
                      </w:r>
                      <w:r w:rsidRPr="001133C8">
                        <w:rPr>
                          <w:rFonts w:asciiTheme="majorEastAsia" w:eastAsiaTheme="majorEastAsia" w:hAnsiTheme="majorEastAsia" w:hint="eastAsia"/>
                          <w:color w:val="000000" w:themeColor="text1"/>
                          <w:sz w:val="20"/>
                          <w:szCs w:val="20"/>
                        </w:rPr>
                        <w:t>）</w:t>
                      </w:r>
                    </w:p>
                    <w:p w14:paraId="13190B8C" w14:textId="77777777" w:rsidR="00930523" w:rsidRPr="001133C8" w:rsidRDefault="00930523" w:rsidP="00930523">
                      <w:pPr>
                        <w:jc w:val="left"/>
                        <w:rPr>
                          <w:rFonts w:asciiTheme="majorEastAsia" w:eastAsiaTheme="majorEastAsia" w:hAnsiTheme="majorEastAsia"/>
                          <w:color w:val="000000" w:themeColor="text1"/>
                          <w:sz w:val="20"/>
                          <w:szCs w:val="20"/>
                        </w:rPr>
                      </w:pPr>
                    </w:p>
                  </w:txbxContent>
                </v:textbox>
                <w10:wrap anchorx="margin"/>
              </v:rect>
            </w:pict>
          </mc:Fallback>
        </mc:AlternateContent>
      </w:r>
    </w:p>
    <w:p w14:paraId="3FB59528" w14:textId="77777777" w:rsidR="00930523" w:rsidRDefault="00930523" w:rsidP="00930523">
      <w:pPr>
        <w:rPr>
          <w:rFonts w:asciiTheme="majorEastAsia" w:eastAsiaTheme="majorEastAsia" w:hAnsiTheme="majorEastAsia"/>
          <w:sz w:val="20"/>
          <w:szCs w:val="20"/>
        </w:rPr>
      </w:pPr>
    </w:p>
    <w:p w14:paraId="3427F0FB" w14:textId="77777777" w:rsidR="00930523" w:rsidRDefault="00930523" w:rsidP="00930523">
      <w:pPr>
        <w:rPr>
          <w:rFonts w:asciiTheme="majorEastAsia" w:eastAsiaTheme="majorEastAsia" w:hAnsiTheme="majorEastAsia"/>
          <w:sz w:val="20"/>
          <w:szCs w:val="20"/>
        </w:rPr>
      </w:pPr>
    </w:p>
    <w:p w14:paraId="7B5491AA" w14:textId="77777777" w:rsidR="00930523" w:rsidRDefault="00930523" w:rsidP="00930523">
      <w:pPr>
        <w:rPr>
          <w:rFonts w:asciiTheme="majorEastAsia" w:eastAsiaTheme="majorEastAsia" w:hAnsiTheme="majorEastAsia"/>
          <w:sz w:val="20"/>
          <w:szCs w:val="20"/>
        </w:rPr>
      </w:pPr>
    </w:p>
    <w:p w14:paraId="766527B5" w14:textId="77777777" w:rsidR="00930523" w:rsidRDefault="00930523" w:rsidP="00930523">
      <w:pPr>
        <w:rPr>
          <w:rFonts w:asciiTheme="majorEastAsia" w:eastAsiaTheme="majorEastAsia" w:hAnsiTheme="majorEastAsia"/>
          <w:sz w:val="20"/>
          <w:szCs w:val="20"/>
        </w:rPr>
      </w:pPr>
    </w:p>
    <w:p w14:paraId="21B13BD3" w14:textId="77777777" w:rsidR="00930523" w:rsidRDefault="00930523" w:rsidP="00930523">
      <w:pPr>
        <w:rPr>
          <w:rFonts w:asciiTheme="majorEastAsia" w:eastAsiaTheme="majorEastAsia" w:hAnsiTheme="majorEastAsia"/>
          <w:sz w:val="20"/>
          <w:szCs w:val="20"/>
        </w:rPr>
      </w:pPr>
    </w:p>
    <w:p w14:paraId="2750C4E0" w14:textId="77777777" w:rsidR="00930523" w:rsidRDefault="00930523" w:rsidP="00930523">
      <w:pPr>
        <w:rPr>
          <w:rFonts w:asciiTheme="majorEastAsia" w:eastAsiaTheme="majorEastAsia" w:hAnsiTheme="majorEastAsia"/>
          <w:sz w:val="20"/>
          <w:szCs w:val="20"/>
        </w:rPr>
      </w:pPr>
    </w:p>
    <w:p w14:paraId="609D9A31" w14:textId="77777777" w:rsidR="00930523" w:rsidRDefault="00930523" w:rsidP="00930523">
      <w:pPr>
        <w:rPr>
          <w:rFonts w:asciiTheme="majorEastAsia" w:eastAsiaTheme="majorEastAsia" w:hAnsiTheme="majorEastAsia"/>
          <w:sz w:val="20"/>
          <w:szCs w:val="20"/>
        </w:rPr>
      </w:pPr>
    </w:p>
    <w:p w14:paraId="19313B52" w14:textId="77777777" w:rsidR="00930523" w:rsidRDefault="00930523" w:rsidP="00930523">
      <w:pPr>
        <w:rPr>
          <w:rFonts w:asciiTheme="majorEastAsia" w:eastAsiaTheme="majorEastAsia" w:hAnsiTheme="majorEastAsia"/>
          <w:sz w:val="20"/>
          <w:szCs w:val="20"/>
        </w:rPr>
      </w:pPr>
    </w:p>
    <w:p w14:paraId="10BD7363" w14:textId="77777777" w:rsidR="00930523" w:rsidRPr="00870D2E" w:rsidRDefault="00930523" w:rsidP="00930523">
      <w:pPr>
        <w:rPr>
          <w:rFonts w:asciiTheme="majorEastAsia" w:eastAsiaTheme="majorEastAsia" w:hAnsiTheme="majorEastAsia"/>
          <w:sz w:val="20"/>
          <w:szCs w:val="20"/>
        </w:rPr>
      </w:pPr>
    </w:p>
    <w:p w14:paraId="4F005217" w14:textId="77777777" w:rsidR="00930523" w:rsidRDefault="00930523" w:rsidP="00930523">
      <w:pPr>
        <w:rPr>
          <w:rFonts w:asciiTheme="majorEastAsia" w:eastAsiaTheme="majorEastAsia" w:hAnsiTheme="majorEastAsia"/>
          <w:sz w:val="20"/>
          <w:szCs w:val="20"/>
        </w:rPr>
      </w:pPr>
    </w:p>
    <w:p w14:paraId="5A5A0DE0" w14:textId="77777777" w:rsidR="00930523" w:rsidRDefault="00930523" w:rsidP="00930523">
      <w:pPr>
        <w:rPr>
          <w:rFonts w:asciiTheme="majorEastAsia" w:eastAsiaTheme="majorEastAsia" w:hAnsiTheme="majorEastAsia"/>
          <w:sz w:val="20"/>
          <w:szCs w:val="20"/>
        </w:rPr>
      </w:pPr>
    </w:p>
    <w:p w14:paraId="4BD33C31" w14:textId="77777777" w:rsidR="00930523" w:rsidRDefault="00930523" w:rsidP="00930523">
      <w:pPr>
        <w:rPr>
          <w:rFonts w:asciiTheme="majorEastAsia" w:eastAsiaTheme="majorEastAsia" w:hAnsiTheme="majorEastAsia"/>
          <w:sz w:val="20"/>
          <w:szCs w:val="20"/>
        </w:rPr>
      </w:pPr>
    </w:p>
    <w:p w14:paraId="01B8FA46" w14:textId="77777777" w:rsidR="00930523" w:rsidRDefault="00930523" w:rsidP="00930523">
      <w:pPr>
        <w:rPr>
          <w:rFonts w:asciiTheme="majorEastAsia" w:eastAsiaTheme="majorEastAsia" w:hAnsiTheme="majorEastAsia"/>
          <w:sz w:val="20"/>
          <w:szCs w:val="20"/>
        </w:rPr>
      </w:pPr>
    </w:p>
    <w:p w14:paraId="3065F412" w14:textId="77777777" w:rsidR="00930523" w:rsidRDefault="00930523" w:rsidP="00930523">
      <w:pPr>
        <w:spacing w:afterLines="50" w:after="178" w:line="360" w:lineRule="exact"/>
        <w:rPr>
          <w:rFonts w:asciiTheme="majorEastAsia" w:eastAsiaTheme="majorEastAsia" w:hAnsiTheme="majorEastAsia"/>
          <w:b/>
          <w:bCs/>
          <w:color w:val="FFFFFF" w:themeColor="background1"/>
          <w:sz w:val="20"/>
          <w:szCs w:val="20"/>
          <w:highlight w:val="black"/>
          <w:shd w:val="pct15" w:color="auto" w:fill="FFFFFF"/>
        </w:rPr>
      </w:pPr>
    </w:p>
    <w:p w14:paraId="52512990" w14:textId="77777777" w:rsidR="00930523" w:rsidRDefault="00930523" w:rsidP="00930523">
      <w:pPr>
        <w:spacing w:afterLines="50" w:after="178" w:line="360" w:lineRule="exact"/>
        <w:rPr>
          <w:rFonts w:asciiTheme="majorEastAsia" w:eastAsiaTheme="majorEastAsia" w:hAnsiTheme="majorEastAsia"/>
          <w:b/>
          <w:bCs/>
          <w:color w:val="FFFFFF" w:themeColor="background1"/>
          <w:sz w:val="20"/>
          <w:szCs w:val="20"/>
          <w:highlight w:val="black"/>
          <w:shd w:val="pct15" w:color="auto" w:fill="FFFFFF"/>
        </w:rPr>
      </w:pPr>
    </w:p>
    <w:p w14:paraId="0EB44DAF" w14:textId="77777777" w:rsidR="00930523" w:rsidRPr="00AF4FA2" w:rsidRDefault="00930523" w:rsidP="00930523">
      <w:pPr>
        <w:spacing w:afterLines="50" w:after="178" w:line="360" w:lineRule="exact"/>
        <w:rPr>
          <w:rFonts w:asciiTheme="majorEastAsia" w:eastAsiaTheme="majorEastAsia" w:hAnsiTheme="majorEastAsia"/>
          <w:b/>
          <w:bCs/>
          <w:color w:val="FFFFFF" w:themeColor="background1"/>
          <w:sz w:val="20"/>
          <w:szCs w:val="20"/>
          <w:highlight w:val="black"/>
          <w:shd w:val="pct15" w:color="auto" w:fill="FFFFFF"/>
        </w:rPr>
      </w:pPr>
      <w:r w:rsidRPr="00AF4FA2">
        <w:rPr>
          <w:rFonts w:asciiTheme="majorEastAsia" w:eastAsiaTheme="majorEastAsia" w:hAnsiTheme="majorEastAsia" w:hint="eastAsia"/>
          <w:b/>
          <w:bCs/>
          <w:color w:val="FFFFFF" w:themeColor="background1"/>
          <w:sz w:val="20"/>
          <w:szCs w:val="20"/>
          <w:highlight w:val="black"/>
          <w:shd w:val="pct15" w:color="auto" w:fill="FFFFFF"/>
        </w:rPr>
        <w:t xml:space="preserve">２．振込先口座の記入等における注意事項　</w:t>
      </w:r>
    </w:p>
    <w:p w14:paraId="3614FA48" w14:textId="77777777" w:rsidR="00930523" w:rsidRPr="00870D2E" w:rsidRDefault="00930523" w:rsidP="00930523">
      <w:pPr>
        <w:ind w:left="205" w:hangingChars="100" w:hanging="205"/>
        <w:rPr>
          <w:rFonts w:asciiTheme="majorEastAsia" w:eastAsiaTheme="majorEastAsia" w:hAnsiTheme="majorEastAsia"/>
          <w:sz w:val="20"/>
          <w:szCs w:val="20"/>
        </w:rPr>
      </w:pPr>
      <w:r w:rsidRPr="00870D2E">
        <w:rPr>
          <w:rFonts w:asciiTheme="majorEastAsia" w:eastAsiaTheme="majorEastAsia" w:hAnsiTheme="majorEastAsia" w:hint="eastAsia"/>
          <w:sz w:val="20"/>
          <w:szCs w:val="20"/>
        </w:rPr>
        <w:t>●</w:t>
      </w:r>
      <w:r w:rsidRPr="00870D2E">
        <w:rPr>
          <w:rFonts w:asciiTheme="majorEastAsia" w:eastAsiaTheme="majorEastAsia" w:hAnsiTheme="majorEastAsia" w:hint="eastAsia"/>
          <w:b/>
          <w:bCs/>
          <w:sz w:val="20"/>
          <w:szCs w:val="20"/>
          <w:u w:val="single"/>
        </w:rPr>
        <w:t>振込先口座の名義は、申込者と同一の名義</w:t>
      </w:r>
      <w:r w:rsidRPr="00870D2E">
        <w:rPr>
          <w:rFonts w:asciiTheme="majorEastAsia" w:eastAsiaTheme="majorEastAsia" w:hAnsiTheme="majorEastAsia" w:hint="eastAsia"/>
          <w:sz w:val="20"/>
          <w:szCs w:val="20"/>
        </w:rPr>
        <w:t>としてください。</w:t>
      </w:r>
    </w:p>
    <w:p w14:paraId="5DD26F7A" w14:textId="77777777" w:rsidR="00930523" w:rsidRPr="00870D2E" w:rsidRDefault="00930523" w:rsidP="00930523">
      <w:pPr>
        <w:ind w:left="205" w:hangingChars="100" w:hanging="205"/>
        <w:rPr>
          <w:rFonts w:asciiTheme="majorEastAsia" w:eastAsiaTheme="majorEastAsia" w:hAnsiTheme="majorEastAsia"/>
          <w:sz w:val="20"/>
          <w:szCs w:val="20"/>
        </w:rPr>
      </w:pPr>
      <w:r w:rsidRPr="00870D2E">
        <w:rPr>
          <w:rFonts w:asciiTheme="majorEastAsia" w:eastAsiaTheme="majorEastAsia" w:hAnsiTheme="majorEastAsia" w:hint="eastAsia"/>
          <w:sz w:val="20"/>
          <w:szCs w:val="20"/>
        </w:rPr>
        <w:t>●</w:t>
      </w:r>
      <w:r w:rsidRPr="00870D2E">
        <w:rPr>
          <w:rFonts w:asciiTheme="majorEastAsia" w:eastAsiaTheme="majorEastAsia" w:hAnsiTheme="majorEastAsia" w:hint="eastAsia"/>
          <w:b/>
          <w:bCs/>
          <w:sz w:val="20"/>
          <w:szCs w:val="20"/>
          <w:u w:val="single"/>
        </w:rPr>
        <w:t>振込先口座情報が確認できる通帳の写し</w:t>
      </w:r>
      <w:r w:rsidRPr="009E7C53">
        <w:rPr>
          <w:rFonts w:asciiTheme="majorEastAsia" w:eastAsiaTheme="majorEastAsia" w:hAnsiTheme="majorEastAsia" w:hint="eastAsia"/>
          <w:b/>
          <w:bCs/>
          <w:sz w:val="20"/>
          <w:szCs w:val="20"/>
          <w:u w:val="single"/>
        </w:rPr>
        <w:t>（表紙裏の見開きページで、口座名義人のカタカナ表記、金融機関名、支店名、店コード、預金種目、口座番号を確認できるもの）</w:t>
      </w:r>
      <w:r w:rsidRPr="00870D2E">
        <w:rPr>
          <w:rFonts w:asciiTheme="majorEastAsia" w:eastAsiaTheme="majorEastAsia" w:hAnsiTheme="majorEastAsia" w:hint="eastAsia"/>
          <w:b/>
          <w:bCs/>
          <w:sz w:val="20"/>
          <w:szCs w:val="20"/>
          <w:u w:val="single"/>
        </w:rPr>
        <w:t>を添付してください。</w:t>
      </w:r>
    </w:p>
    <w:p w14:paraId="6D0B748F" w14:textId="77777777" w:rsidR="00930523" w:rsidRPr="00870D2E" w:rsidRDefault="00930523" w:rsidP="00930523">
      <w:pPr>
        <w:ind w:left="205" w:hangingChars="100" w:hanging="205"/>
        <w:rPr>
          <w:rFonts w:asciiTheme="majorEastAsia" w:eastAsiaTheme="majorEastAsia" w:hAnsiTheme="majorEastAsia"/>
          <w:sz w:val="20"/>
          <w:szCs w:val="20"/>
        </w:rPr>
      </w:pPr>
      <w:r w:rsidRPr="00870D2E">
        <w:rPr>
          <w:rFonts w:asciiTheme="majorEastAsia" w:eastAsiaTheme="majorEastAsia" w:hAnsiTheme="majorEastAsia" w:hint="eastAsia"/>
          <w:sz w:val="20"/>
          <w:szCs w:val="20"/>
        </w:rPr>
        <w:t>※ネット銀行等で通帳がない場合は、キャッシュカード表面のコピーなど、口座番号や口座名義人が分かる書類を添付してください。</w:t>
      </w:r>
    </w:p>
    <w:p w14:paraId="6B837899" w14:textId="77777777" w:rsidR="00930523" w:rsidRPr="00870D2E" w:rsidRDefault="00930523" w:rsidP="00930523">
      <w:pPr>
        <w:ind w:left="205" w:hangingChars="100" w:hanging="205"/>
        <w:rPr>
          <w:rFonts w:asciiTheme="majorEastAsia" w:eastAsiaTheme="majorEastAsia" w:hAnsiTheme="majorEastAsia"/>
          <w:sz w:val="20"/>
          <w:szCs w:val="20"/>
        </w:rPr>
      </w:pPr>
      <w:r w:rsidRPr="00870D2E">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（提出書類全般について）</w:t>
      </w:r>
      <w:r w:rsidRPr="009E7C53">
        <w:rPr>
          <w:rFonts w:asciiTheme="majorEastAsia" w:eastAsiaTheme="majorEastAsia" w:hAnsiTheme="majorEastAsia" w:hint="eastAsia"/>
          <w:b/>
          <w:bCs/>
          <w:sz w:val="20"/>
          <w:szCs w:val="20"/>
          <w:u w:val="single"/>
        </w:rPr>
        <w:t>記入の際には、消せるボールペン等の消滅しやすい筆記用具や修正テープ等を使用しないでください。</w:t>
      </w:r>
    </w:p>
    <w:p w14:paraId="2DB68017" w14:textId="77777777" w:rsidR="00930523" w:rsidRPr="00870D2E" w:rsidRDefault="00930523" w:rsidP="00930523">
      <w:pPr>
        <w:ind w:left="205" w:hangingChars="100" w:hanging="205"/>
        <w:rPr>
          <w:rFonts w:asciiTheme="majorEastAsia" w:eastAsiaTheme="majorEastAsia" w:hAnsiTheme="majorEastAsia"/>
          <w:sz w:val="20"/>
          <w:szCs w:val="20"/>
        </w:rPr>
      </w:pPr>
      <w:r w:rsidRPr="00870D2E">
        <w:rPr>
          <w:rFonts w:asciiTheme="majorEastAsia" w:eastAsiaTheme="majorEastAsia" w:hAnsiTheme="majorEastAsia" w:hint="eastAsia"/>
          <w:sz w:val="20"/>
          <w:szCs w:val="20"/>
        </w:rPr>
        <w:t>●補助金の交付が決定した際には、郵送にて「熊本市省エネルギー機器等導入推進事業補助金交付決定兼交付確定通知書」を送付いたします。</w:t>
      </w:r>
    </w:p>
    <w:p w14:paraId="7E9CF8B1" w14:textId="01A89556" w:rsidR="00D91CA8" w:rsidRPr="00930523" w:rsidRDefault="00CF5A0F" w:rsidP="00930523">
      <w:pPr>
        <w:widowControl/>
        <w:jc w:val="left"/>
        <w:rPr>
          <w:rFonts w:ascii="ＭＳ 明朝" w:hAnsi="ＭＳ 明朝"/>
          <w:sz w:val="20"/>
          <w:szCs w:val="20"/>
        </w:rPr>
      </w:pPr>
      <w:r w:rsidRPr="00EF472E">
        <w:rPr>
          <w:noProof/>
        </w:rPr>
        <mc:AlternateContent>
          <mc:Choice Requires="wps">
            <w:drawing>
              <wp:anchor distT="0" distB="0" distL="114300" distR="114300" simplePos="0" relativeHeight="252020224" behindDoc="0" locked="0" layoutInCell="1" allowOverlap="1" wp14:anchorId="4E4DF0A5" wp14:editId="3F230161">
                <wp:simplePos x="0" y="0"/>
                <wp:positionH relativeFrom="margin">
                  <wp:posOffset>5486400</wp:posOffset>
                </wp:positionH>
                <wp:positionV relativeFrom="paragraph">
                  <wp:posOffset>2063555</wp:posOffset>
                </wp:positionV>
                <wp:extent cx="819150" cy="2857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819150" cy="285750"/>
                        </a:xfrm>
                        <a:prstGeom prst="rect">
                          <a:avLst/>
                        </a:prstGeom>
                        <a:noFill/>
                        <a:ln w="6350">
                          <a:noFill/>
                        </a:ln>
                      </wps:spPr>
                      <wps:txbx>
                        <w:txbxContent>
                          <w:p w14:paraId="4021A43F" w14:textId="0AD132A1" w:rsidR="00CF5A0F" w:rsidRPr="004F21FC" w:rsidRDefault="00CF5A0F" w:rsidP="00CF5A0F">
                            <w:pPr>
                              <w:jc w:val="center"/>
                              <w:rPr>
                                <w:rFonts w:asciiTheme="majorEastAsia" w:eastAsiaTheme="majorEastAsia" w:hAnsiTheme="majorEastAsia"/>
                                <w:sz w:val="16"/>
                              </w:rPr>
                            </w:pPr>
                            <w:r w:rsidRPr="004F21FC">
                              <w:rPr>
                                <w:rFonts w:asciiTheme="majorEastAsia" w:eastAsiaTheme="majorEastAsia" w:hAnsiTheme="majorEastAsia" w:hint="eastAsia"/>
                                <w:sz w:val="16"/>
                              </w:rPr>
                              <w:t>（</w:t>
                            </w:r>
                            <w:r>
                              <w:rPr>
                                <w:rFonts w:asciiTheme="majorEastAsia" w:eastAsiaTheme="majorEastAsia" w:hAnsiTheme="majorEastAsia" w:hint="eastAsia"/>
                                <w:sz w:val="16"/>
                              </w:rPr>
                              <w:t>４</w:t>
                            </w:r>
                            <w:r w:rsidRPr="004F21FC">
                              <w:rPr>
                                <w:rFonts w:asciiTheme="majorEastAsia" w:eastAsiaTheme="majorEastAsia" w:hAnsiTheme="majorEastAsia"/>
                                <w:sz w:val="16"/>
                              </w:rPr>
                              <w:t>／</w:t>
                            </w:r>
                            <w:r>
                              <w:rPr>
                                <w:rFonts w:asciiTheme="majorEastAsia" w:eastAsiaTheme="majorEastAsia" w:hAnsiTheme="majorEastAsia" w:hint="eastAsia"/>
                                <w:sz w:val="16"/>
                              </w:rPr>
                              <w:t>４</w:t>
                            </w:r>
                            <w:r w:rsidRPr="004F21FC">
                              <w:rPr>
                                <w:rFonts w:asciiTheme="majorEastAsia" w:eastAsiaTheme="majorEastAsia" w:hAnsiTheme="majorEastAsia" w:hint="eastAsia"/>
                                <w:sz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4DF0A5" id="テキスト ボックス 2" o:spid="_x0000_s1032" type="#_x0000_t202" style="position:absolute;margin-left:6in;margin-top:162.5pt;width:64.5pt;height:22.5pt;z-index:25202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" filled="f" stroked="f" strokeweight=".5pt">
                <v:textbox>
                  <w:txbxContent>
                    <w:p w14:paraId="4021A43F" w14:textId="0AD132A1" w:rsidR="00CF5A0F" w:rsidRPr="004F21FC" w:rsidRDefault="00CF5A0F" w:rsidP="00CF5A0F">
                      <w:pPr>
                        <w:jc w:val="center"/>
                        <w:rPr>
                          <w:rFonts w:asciiTheme="majorEastAsia" w:eastAsiaTheme="majorEastAsia" w:hAnsiTheme="majorEastAsia"/>
                          <w:sz w:val="16"/>
                        </w:rPr>
                      </w:pPr>
                      <w:r w:rsidRPr="004F21FC">
                        <w:rPr>
                          <w:rFonts w:asciiTheme="majorEastAsia" w:eastAsiaTheme="majorEastAsia" w:hAnsiTheme="majorEastAsia" w:hint="eastAsia"/>
                          <w:sz w:val="16"/>
                        </w:rPr>
                        <w:t>（</w:t>
                      </w:r>
                      <w:r>
                        <w:rPr>
                          <w:rFonts w:asciiTheme="majorEastAsia" w:eastAsiaTheme="majorEastAsia" w:hAnsiTheme="majorEastAsia" w:hint="eastAsia"/>
                          <w:sz w:val="16"/>
                        </w:rPr>
                        <w:t>４</w:t>
                      </w:r>
                      <w:r w:rsidRPr="004F21FC">
                        <w:rPr>
                          <w:rFonts w:asciiTheme="majorEastAsia" w:eastAsiaTheme="majorEastAsia" w:hAnsiTheme="majorEastAsia"/>
                          <w:sz w:val="16"/>
                        </w:rPr>
                        <w:t>／</w:t>
                      </w:r>
                      <w:r>
                        <w:rPr>
                          <w:rFonts w:asciiTheme="majorEastAsia" w:eastAsiaTheme="majorEastAsia" w:hAnsiTheme="majorEastAsia" w:hint="eastAsia"/>
                          <w:sz w:val="16"/>
                        </w:rPr>
                        <w:t>４</w:t>
                      </w:r>
                      <w:r w:rsidRPr="004F21FC">
                        <w:rPr>
                          <w:rFonts w:asciiTheme="majorEastAsia" w:eastAsiaTheme="majorEastAsia" w:hAnsiTheme="majorEastAsia" w:hint="eastAsia"/>
                          <w:sz w:val="16"/>
                        </w:rPr>
                        <w:t>）</w:t>
                      </w:r>
                    </w:p>
                  </w:txbxContent>
                </v:textbox>
                <w10:wrap anchorx="margin"/>
              </v:shape>
            </w:pict>
          </mc:Fallback>
        </mc:AlternateContent>
      </w:r>
      <w:r w:rsidR="00930523" w:rsidRPr="00870D2E">
        <w:rPr>
          <w:rFonts w:asciiTheme="majorEastAsia" w:eastAsiaTheme="majorEastAsia" w:hAnsiTheme="majorEastAsia" w:hint="eastAsia"/>
          <w:sz w:val="20"/>
          <w:szCs w:val="20"/>
        </w:rPr>
        <w:t>●</w:t>
      </w:r>
      <w:r w:rsidR="00930523" w:rsidRPr="002017B4">
        <w:rPr>
          <w:rFonts w:asciiTheme="majorEastAsia" w:eastAsiaTheme="majorEastAsia" w:hAnsiTheme="majorEastAsia" w:hint="eastAsia"/>
          <w:b/>
          <w:bCs/>
          <w:sz w:val="20"/>
          <w:szCs w:val="20"/>
          <w:u w:val="single"/>
        </w:rPr>
        <w:t>補助金は、ご提出いただいた書類に不備などがなければ、補助金の</w:t>
      </w:r>
      <w:r w:rsidR="00930523">
        <w:rPr>
          <w:rFonts w:asciiTheme="majorEastAsia" w:eastAsiaTheme="majorEastAsia" w:hAnsiTheme="majorEastAsia" w:hint="eastAsia"/>
          <w:b/>
          <w:bCs/>
          <w:sz w:val="20"/>
          <w:szCs w:val="20"/>
          <w:u w:val="single"/>
        </w:rPr>
        <w:t>お申込</w:t>
      </w:r>
      <w:r w:rsidR="00930523" w:rsidRPr="002017B4">
        <w:rPr>
          <w:rFonts w:asciiTheme="majorEastAsia" w:eastAsiaTheme="majorEastAsia" w:hAnsiTheme="majorEastAsia" w:hint="eastAsia"/>
          <w:b/>
          <w:bCs/>
          <w:sz w:val="20"/>
          <w:szCs w:val="20"/>
          <w:u w:val="single"/>
        </w:rPr>
        <w:t>後</w:t>
      </w:r>
      <w:r w:rsidR="00A97973">
        <w:rPr>
          <w:rFonts w:asciiTheme="majorEastAsia" w:eastAsiaTheme="majorEastAsia" w:hAnsiTheme="majorEastAsia" w:hint="eastAsia"/>
          <w:b/>
          <w:bCs/>
          <w:sz w:val="20"/>
          <w:szCs w:val="20"/>
          <w:u w:val="single"/>
        </w:rPr>
        <w:t>1～２</w:t>
      </w:r>
      <w:r w:rsidR="00930523">
        <w:rPr>
          <w:rFonts w:asciiTheme="majorEastAsia" w:eastAsiaTheme="majorEastAsia" w:hAnsiTheme="majorEastAsia" w:hint="eastAsia"/>
          <w:b/>
          <w:bCs/>
          <w:sz w:val="20"/>
          <w:szCs w:val="20"/>
          <w:u w:val="single"/>
        </w:rPr>
        <w:t>カ月</w:t>
      </w:r>
      <w:r w:rsidR="00930523" w:rsidRPr="002017B4">
        <w:rPr>
          <w:rFonts w:asciiTheme="majorEastAsia" w:eastAsiaTheme="majorEastAsia" w:hAnsiTheme="majorEastAsia" w:hint="eastAsia"/>
          <w:b/>
          <w:bCs/>
          <w:sz w:val="20"/>
          <w:szCs w:val="20"/>
          <w:u w:val="single"/>
        </w:rPr>
        <w:t>程度でご指定の口座へ振り込む予定です。</w:t>
      </w:r>
      <w:r w:rsidR="00930523" w:rsidRPr="00870D2E">
        <w:rPr>
          <w:rFonts w:asciiTheme="majorEastAsia" w:eastAsiaTheme="majorEastAsia" w:hAnsiTheme="majorEastAsia" w:hint="eastAsia"/>
          <w:sz w:val="20"/>
          <w:szCs w:val="20"/>
        </w:rPr>
        <w:t>なお、予定日数はあくまで目安であり、補助金のお申込状況等によって前後いたしますので、ご了承ください。</w:t>
      </w:r>
      <w:r w:rsidR="00930523" w:rsidRPr="00870D2E">
        <w:rPr>
          <w:noProof/>
          <w:sz w:val="20"/>
          <w:szCs w:val="20"/>
        </w:rPr>
        <mc:AlternateContent>
          <mc:Choice Requires="wps">
            <w:drawing>
              <wp:anchor distT="0" distB="0" distL="114300" distR="114300" simplePos="0" relativeHeight="252017152" behindDoc="0" locked="0" layoutInCell="1" allowOverlap="1" wp14:anchorId="6357C707" wp14:editId="397B4683">
                <wp:simplePos x="0" y="0"/>
                <wp:positionH relativeFrom="margin">
                  <wp:posOffset>5447665</wp:posOffset>
                </wp:positionH>
                <wp:positionV relativeFrom="paragraph">
                  <wp:posOffset>8899525</wp:posOffset>
                </wp:positionV>
                <wp:extent cx="819150" cy="285750"/>
                <wp:effectExtent l="0" t="0" r="0" b="0"/>
                <wp:wrapNone/>
                <wp:docPr id="51" name="テキスト ボックス 51"/>
                <wp:cNvGraphicFramePr/>
                <a:graphic xmlns:a="http://schemas.openxmlformats.org/drawingml/2006/main">
                  <a:graphicData uri="http://schemas.microsoft.com/office/word/2010/wordprocessingShape">
                    <wps:wsp>
                      <wps:cNvSpPr txBox="1"/>
                      <wps:spPr>
                        <a:xfrm>
                          <a:off x="0" y="0"/>
                          <a:ext cx="819150" cy="285750"/>
                        </a:xfrm>
                        <a:prstGeom prst="rect">
                          <a:avLst/>
                        </a:prstGeom>
                        <a:noFill/>
                        <a:ln w="6350">
                          <a:noFill/>
                        </a:ln>
                      </wps:spPr>
                      <wps:txbx>
                        <w:txbxContent>
                          <w:p w14:paraId="42DCBA86" w14:textId="77777777" w:rsidR="00930523" w:rsidRPr="004F21FC" w:rsidRDefault="00930523" w:rsidP="00930523">
                            <w:pPr>
                              <w:jc w:val="center"/>
                              <w:rPr>
                                <w:rFonts w:asciiTheme="majorEastAsia" w:eastAsiaTheme="majorEastAsia" w:hAnsiTheme="majorEastAsia"/>
                                <w:sz w:val="16"/>
                              </w:rPr>
                            </w:pPr>
                            <w:r w:rsidRPr="004F21FC">
                              <w:rPr>
                                <w:rFonts w:asciiTheme="majorEastAsia" w:eastAsiaTheme="majorEastAsia" w:hAnsiTheme="majorEastAsia" w:hint="eastAsia"/>
                                <w:sz w:val="16"/>
                              </w:rPr>
                              <w:t>（</w:t>
                            </w:r>
                            <w:r>
                              <w:rPr>
                                <w:rFonts w:asciiTheme="majorEastAsia" w:eastAsiaTheme="majorEastAsia" w:hAnsiTheme="majorEastAsia" w:hint="eastAsia"/>
                                <w:sz w:val="16"/>
                              </w:rPr>
                              <w:t>２</w:t>
                            </w:r>
                            <w:r w:rsidRPr="004F21FC">
                              <w:rPr>
                                <w:rFonts w:asciiTheme="majorEastAsia" w:eastAsiaTheme="majorEastAsia" w:hAnsiTheme="majorEastAsia"/>
                                <w:sz w:val="16"/>
                              </w:rPr>
                              <w:t>／２</w:t>
                            </w:r>
                            <w:r w:rsidRPr="004F21FC">
                              <w:rPr>
                                <w:rFonts w:asciiTheme="majorEastAsia" w:eastAsiaTheme="majorEastAsia" w:hAnsiTheme="majorEastAsia" w:hint="eastAsia"/>
                                <w:sz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57C707" id="テキスト ボックス 51" o:spid="_x0000_s1033" type="#_x0000_t202" style="position:absolute;margin-left:428.95pt;margin-top:700.75pt;width:64.5pt;height:22.5pt;z-index:25201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" filled="f" stroked="f" strokeweight=".5pt">
                <v:textbox>
                  <w:txbxContent>
                    <w:p w14:paraId="42DCBA86" w14:textId="77777777" w:rsidR="00930523" w:rsidRPr="004F21FC" w:rsidRDefault="00930523" w:rsidP="00930523">
                      <w:pPr>
                        <w:jc w:val="center"/>
                        <w:rPr>
                          <w:rFonts w:asciiTheme="majorEastAsia" w:eastAsiaTheme="majorEastAsia" w:hAnsiTheme="majorEastAsia"/>
                          <w:sz w:val="16"/>
                        </w:rPr>
                      </w:pPr>
                      <w:r w:rsidRPr="004F21FC">
                        <w:rPr>
                          <w:rFonts w:asciiTheme="majorEastAsia" w:eastAsiaTheme="majorEastAsia" w:hAnsiTheme="majorEastAsia" w:hint="eastAsia"/>
                          <w:sz w:val="16"/>
                        </w:rPr>
                        <w:t>（</w:t>
                      </w:r>
                      <w:r>
                        <w:rPr>
                          <w:rFonts w:asciiTheme="majorEastAsia" w:eastAsiaTheme="majorEastAsia" w:hAnsiTheme="majorEastAsia" w:hint="eastAsia"/>
                          <w:sz w:val="16"/>
                        </w:rPr>
                        <w:t>２</w:t>
                      </w:r>
                      <w:r w:rsidRPr="004F21FC">
                        <w:rPr>
                          <w:rFonts w:asciiTheme="majorEastAsia" w:eastAsiaTheme="majorEastAsia" w:hAnsiTheme="majorEastAsia"/>
                          <w:sz w:val="16"/>
                        </w:rPr>
                        <w:t>／２</w:t>
                      </w:r>
                      <w:r w:rsidRPr="004F21FC">
                        <w:rPr>
                          <w:rFonts w:asciiTheme="majorEastAsia" w:eastAsiaTheme="majorEastAsia" w:hAnsiTheme="majorEastAsia" w:hint="eastAsia"/>
                          <w:sz w:val="16"/>
                        </w:rPr>
                        <w:t>）</w:t>
                      </w:r>
                    </w:p>
                  </w:txbxContent>
                </v:textbox>
                <w10:wrap anchorx="margin"/>
              </v:shape>
            </w:pict>
          </mc:Fallback>
        </mc:AlternateContent>
      </w:r>
      <w:bookmarkEnd w:id="0"/>
    </w:p>
    <w:sectPr w:rsidR="00D91CA8" w:rsidRPr="00930523" w:rsidSect="00CC146C">
      <w:footerReference w:type="default" r:id="rId9"/>
      <w:pgSz w:w="11905" w:h="16837"/>
      <w:pgMar w:top="1134" w:right="848" w:bottom="1134" w:left="1134" w:header="720" w:footer="720" w:gutter="0"/>
      <w:cols w:space="720"/>
      <w:noEndnote/>
      <w:docGrid w:type="linesAndChars" w:linePitch="357" w:charSpace="10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846DE6" w14:textId="77777777" w:rsidR="00D40673" w:rsidRDefault="00D40673">
      <w:r>
        <w:separator/>
      </w:r>
    </w:p>
  </w:endnote>
  <w:endnote w:type="continuationSeparator" w:id="0">
    <w:p w14:paraId="0A3593DA" w14:textId="77777777" w:rsidR="00D40673" w:rsidRDefault="00D406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F045D" w14:textId="77777777" w:rsidR="00D40673" w:rsidRDefault="00D40673">
    <w:pPr>
      <w:autoSpaceDE w:val="0"/>
      <w:autoSpaceDN w:val="0"/>
      <w:adjustRightInd w:val="0"/>
      <w:spacing w:line="240" w:lineRule="atLeast"/>
      <w:jc w:val="center"/>
      <w:rPr>
        <w:rFonts w:hAnsi="ＭＳ 明朝" w:cs="ＭＳ 明朝"/>
        <w:color w:val="000000"/>
        <w:kern w:val="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E296FA" w14:textId="77777777" w:rsidR="00D40673" w:rsidRDefault="00D40673">
      <w:r>
        <w:separator/>
      </w:r>
    </w:p>
  </w:footnote>
  <w:footnote w:type="continuationSeparator" w:id="0">
    <w:p w14:paraId="713E0EB9" w14:textId="77777777" w:rsidR="00D40673" w:rsidRDefault="00D406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B59B7"/>
    <w:multiLevelType w:val="hybridMultilevel"/>
    <w:tmpl w:val="1B887716"/>
    <w:lvl w:ilvl="0" w:tplc="FFFFFFFF">
      <w:start w:val="1"/>
      <w:numFmt w:val="decimal"/>
      <w:lvlText w:val="(%1)"/>
      <w:lvlJc w:val="left"/>
      <w:pPr>
        <w:ind w:left="575" w:hanging="360"/>
      </w:pPr>
      <w:rPr>
        <w:rFonts w:ascii="ＭＳ 明朝" w:eastAsia="ＭＳ 明朝" w:cs="Times New Roman" w:hint="default"/>
        <w:sz w:val="22"/>
      </w:rPr>
    </w:lvl>
    <w:lvl w:ilvl="1" w:tplc="FFFFFFFF" w:tentative="1">
      <w:start w:val="1"/>
      <w:numFmt w:val="aiueoFullWidth"/>
      <w:lvlText w:val="(%2)"/>
      <w:lvlJc w:val="left"/>
      <w:pPr>
        <w:ind w:left="1055" w:hanging="420"/>
      </w:pPr>
      <w:rPr>
        <w:rFonts w:cs="Times New Roman"/>
      </w:rPr>
    </w:lvl>
    <w:lvl w:ilvl="2" w:tplc="FFFFFFFF" w:tentative="1">
      <w:start w:val="1"/>
      <w:numFmt w:val="decimalEnclosedCircle"/>
      <w:lvlText w:val="%3"/>
      <w:lvlJc w:val="left"/>
      <w:pPr>
        <w:ind w:left="1475" w:hanging="420"/>
      </w:pPr>
      <w:rPr>
        <w:rFonts w:cs="Times New Roman"/>
      </w:rPr>
    </w:lvl>
    <w:lvl w:ilvl="3" w:tplc="FFFFFFFF" w:tentative="1">
      <w:start w:val="1"/>
      <w:numFmt w:val="decimal"/>
      <w:lvlText w:val="%4."/>
      <w:lvlJc w:val="left"/>
      <w:pPr>
        <w:ind w:left="1895" w:hanging="420"/>
      </w:pPr>
      <w:rPr>
        <w:rFonts w:cs="Times New Roman"/>
      </w:rPr>
    </w:lvl>
    <w:lvl w:ilvl="4" w:tplc="FFFFFFFF" w:tentative="1">
      <w:start w:val="1"/>
      <w:numFmt w:val="aiueoFullWidth"/>
      <w:lvlText w:val="(%5)"/>
      <w:lvlJc w:val="left"/>
      <w:pPr>
        <w:ind w:left="2315" w:hanging="420"/>
      </w:pPr>
      <w:rPr>
        <w:rFonts w:cs="Times New Roman"/>
      </w:rPr>
    </w:lvl>
    <w:lvl w:ilvl="5" w:tplc="FFFFFFFF" w:tentative="1">
      <w:start w:val="1"/>
      <w:numFmt w:val="decimalEnclosedCircle"/>
      <w:lvlText w:val="%6"/>
      <w:lvlJc w:val="left"/>
      <w:pPr>
        <w:ind w:left="2735" w:hanging="420"/>
      </w:pPr>
      <w:rPr>
        <w:rFonts w:cs="Times New Roman"/>
      </w:rPr>
    </w:lvl>
    <w:lvl w:ilvl="6" w:tplc="FFFFFFFF" w:tentative="1">
      <w:start w:val="1"/>
      <w:numFmt w:val="decimal"/>
      <w:lvlText w:val="%7."/>
      <w:lvlJc w:val="left"/>
      <w:pPr>
        <w:ind w:left="3155" w:hanging="420"/>
      </w:pPr>
      <w:rPr>
        <w:rFonts w:cs="Times New Roman"/>
      </w:rPr>
    </w:lvl>
    <w:lvl w:ilvl="7" w:tplc="FFFFFFFF" w:tentative="1">
      <w:start w:val="1"/>
      <w:numFmt w:val="aiueoFullWidth"/>
      <w:lvlText w:val="(%8)"/>
      <w:lvlJc w:val="left"/>
      <w:pPr>
        <w:ind w:left="3575" w:hanging="420"/>
      </w:pPr>
      <w:rPr>
        <w:rFonts w:cs="Times New Roman"/>
      </w:rPr>
    </w:lvl>
    <w:lvl w:ilvl="8" w:tplc="FFFFFFFF" w:tentative="1">
      <w:start w:val="1"/>
      <w:numFmt w:val="decimalEnclosedCircle"/>
      <w:lvlText w:val="%9"/>
      <w:lvlJc w:val="left"/>
      <w:pPr>
        <w:ind w:left="3995" w:hanging="420"/>
      </w:pPr>
      <w:rPr>
        <w:rFonts w:cs="Times New Roman"/>
      </w:rPr>
    </w:lvl>
  </w:abstractNum>
  <w:abstractNum w:abstractNumId="1" w15:restartNumberingAfterBreak="0">
    <w:nsid w:val="05AE0D54"/>
    <w:multiLevelType w:val="hybridMultilevel"/>
    <w:tmpl w:val="1348340C"/>
    <w:lvl w:ilvl="0" w:tplc="FFFFFFFF">
      <w:start w:val="1"/>
      <w:numFmt w:val="decimalFullWidth"/>
      <w:lvlText w:val="%1．"/>
      <w:lvlJc w:val="left"/>
      <w:pPr>
        <w:tabs>
          <w:tab w:val="num" w:pos="420"/>
        </w:tabs>
        <w:ind w:left="420" w:hanging="420"/>
      </w:pPr>
      <w:rPr>
        <w:rFonts w:cs="Times New Roman" w:hint="default"/>
      </w:rPr>
    </w:lvl>
    <w:lvl w:ilvl="1" w:tplc="FFFFFFFF" w:tentative="1">
      <w:start w:val="1"/>
      <w:numFmt w:val="aiueoFullWidth"/>
      <w:lvlText w:val="(%2)"/>
      <w:lvlJc w:val="left"/>
      <w:pPr>
        <w:tabs>
          <w:tab w:val="num" w:pos="840"/>
        </w:tabs>
        <w:ind w:left="840" w:hanging="420"/>
      </w:pPr>
      <w:rPr>
        <w:rFonts w:cs="Times New Roman"/>
      </w:rPr>
    </w:lvl>
    <w:lvl w:ilvl="2" w:tplc="FFFFFFFF" w:tentative="1">
      <w:start w:val="1"/>
      <w:numFmt w:val="decimalEnclosedCircle"/>
      <w:lvlText w:val="%3"/>
      <w:lvlJc w:val="left"/>
      <w:pPr>
        <w:tabs>
          <w:tab w:val="num" w:pos="1260"/>
        </w:tabs>
        <w:ind w:left="1260" w:hanging="420"/>
      </w:pPr>
      <w:rPr>
        <w:rFonts w:cs="Times New Roman"/>
      </w:rPr>
    </w:lvl>
    <w:lvl w:ilvl="3" w:tplc="FFFFFFFF" w:tentative="1">
      <w:start w:val="1"/>
      <w:numFmt w:val="decimal"/>
      <w:lvlText w:val="%4."/>
      <w:lvlJc w:val="left"/>
      <w:pPr>
        <w:tabs>
          <w:tab w:val="num" w:pos="1680"/>
        </w:tabs>
        <w:ind w:left="1680" w:hanging="420"/>
      </w:pPr>
      <w:rPr>
        <w:rFonts w:cs="Times New Roman"/>
      </w:rPr>
    </w:lvl>
    <w:lvl w:ilvl="4" w:tplc="FFFFFFFF" w:tentative="1">
      <w:start w:val="1"/>
      <w:numFmt w:val="aiueoFullWidth"/>
      <w:lvlText w:val="(%5)"/>
      <w:lvlJc w:val="left"/>
      <w:pPr>
        <w:tabs>
          <w:tab w:val="num" w:pos="2100"/>
        </w:tabs>
        <w:ind w:left="2100" w:hanging="420"/>
      </w:pPr>
      <w:rPr>
        <w:rFonts w:cs="Times New Roman"/>
      </w:rPr>
    </w:lvl>
    <w:lvl w:ilvl="5" w:tplc="FFFFFFFF" w:tentative="1">
      <w:start w:val="1"/>
      <w:numFmt w:val="decimalEnclosedCircle"/>
      <w:lvlText w:val="%6"/>
      <w:lvlJc w:val="left"/>
      <w:pPr>
        <w:tabs>
          <w:tab w:val="num" w:pos="2520"/>
        </w:tabs>
        <w:ind w:left="2520" w:hanging="420"/>
      </w:pPr>
      <w:rPr>
        <w:rFonts w:cs="Times New Roman"/>
      </w:rPr>
    </w:lvl>
    <w:lvl w:ilvl="6" w:tplc="FFFFFFFF" w:tentative="1">
      <w:start w:val="1"/>
      <w:numFmt w:val="decimal"/>
      <w:lvlText w:val="%7."/>
      <w:lvlJc w:val="left"/>
      <w:pPr>
        <w:tabs>
          <w:tab w:val="num" w:pos="2940"/>
        </w:tabs>
        <w:ind w:left="2940" w:hanging="420"/>
      </w:pPr>
      <w:rPr>
        <w:rFonts w:cs="Times New Roman"/>
      </w:rPr>
    </w:lvl>
    <w:lvl w:ilvl="7" w:tplc="FFFFFFFF" w:tentative="1">
      <w:start w:val="1"/>
      <w:numFmt w:val="aiueoFullWidth"/>
      <w:lvlText w:val="(%8)"/>
      <w:lvlJc w:val="left"/>
      <w:pPr>
        <w:tabs>
          <w:tab w:val="num" w:pos="3360"/>
        </w:tabs>
        <w:ind w:left="3360" w:hanging="420"/>
      </w:pPr>
      <w:rPr>
        <w:rFonts w:cs="Times New Roman"/>
      </w:rPr>
    </w:lvl>
    <w:lvl w:ilvl="8" w:tplc="FFFFFFFF" w:tentative="1">
      <w:start w:val="1"/>
      <w:numFmt w:val="decimalEnclosedCircle"/>
      <w:lvlText w:val="%9"/>
      <w:lvlJc w:val="left"/>
      <w:pPr>
        <w:tabs>
          <w:tab w:val="num" w:pos="3780"/>
        </w:tabs>
        <w:ind w:left="3780" w:hanging="420"/>
      </w:pPr>
      <w:rPr>
        <w:rFonts w:cs="Times New Roman"/>
      </w:rPr>
    </w:lvl>
  </w:abstractNum>
  <w:abstractNum w:abstractNumId="2" w15:restartNumberingAfterBreak="0">
    <w:nsid w:val="05BF0D3B"/>
    <w:multiLevelType w:val="hybridMultilevel"/>
    <w:tmpl w:val="68A8642E"/>
    <w:lvl w:ilvl="0" w:tplc="8DD009B8">
      <w:numFmt w:val="bullet"/>
      <w:lvlText w:val="□"/>
      <w:lvlJc w:val="left"/>
      <w:pPr>
        <w:ind w:left="565" w:hanging="360"/>
      </w:pPr>
      <w:rPr>
        <w:rFonts w:ascii="ＭＳ 明朝" w:eastAsia="ＭＳ 明朝" w:hAnsi="ＭＳ 明朝" w:cs="Times New Roman" w:hint="eastAsia"/>
        <w:b/>
        <w:color w:val="auto"/>
        <w:sz w:val="24"/>
        <w:szCs w:val="24"/>
      </w:rPr>
    </w:lvl>
    <w:lvl w:ilvl="1" w:tplc="0409000B" w:tentative="1">
      <w:start w:val="1"/>
      <w:numFmt w:val="bullet"/>
      <w:lvlText w:val=""/>
      <w:lvlJc w:val="left"/>
      <w:pPr>
        <w:ind w:left="1045" w:hanging="420"/>
      </w:pPr>
      <w:rPr>
        <w:rFonts w:ascii="Wingdings" w:hAnsi="Wingdings" w:hint="default"/>
      </w:rPr>
    </w:lvl>
    <w:lvl w:ilvl="2" w:tplc="0409000D" w:tentative="1">
      <w:start w:val="1"/>
      <w:numFmt w:val="bullet"/>
      <w:lvlText w:val=""/>
      <w:lvlJc w:val="left"/>
      <w:pPr>
        <w:ind w:left="1465" w:hanging="420"/>
      </w:pPr>
      <w:rPr>
        <w:rFonts w:ascii="Wingdings" w:hAnsi="Wingdings" w:hint="default"/>
      </w:rPr>
    </w:lvl>
    <w:lvl w:ilvl="3" w:tplc="04090001" w:tentative="1">
      <w:start w:val="1"/>
      <w:numFmt w:val="bullet"/>
      <w:lvlText w:val=""/>
      <w:lvlJc w:val="left"/>
      <w:pPr>
        <w:ind w:left="1885" w:hanging="420"/>
      </w:pPr>
      <w:rPr>
        <w:rFonts w:ascii="Wingdings" w:hAnsi="Wingdings" w:hint="default"/>
      </w:rPr>
    </w:lvl>
    <w:lvl w:ilvl="4" w:tplc="0409000B" w:tentative="1">
      <w:start w:val="1"/>
      <w:numFmt w:val="bullet"/>
      <w:lvlText w:val=""/>
      <w:lvlJc w:val="left"/>
      <w:pPr>
        <w:ind w:left="2305" w:hanging="420"/>
      </w:pPr>
      <w:rPr>
        <w:rFonts w:ascii="Wingdings" w:hAnsi="Wingdings" w:hint="default"/>
      </w:rPr>
    </w:lvl>
    <w:lvl w:ilvl="5" w:tplc="0409000D" w:tentative="1">
      <w:start w:val="1"/>
      <w:numFmt w:val="bullet"/>
      <w:lvlText w:val=""/>
      <w:lvlJc w:val="left"/>
      <w:pPr>
        <w:ind w:left="2725" w:hanging="420"/>
      </w:pPr>
      <w:rPr>
        <w:rFonts w:ascii="Wingdings" w:hAnsi="Wingdings" w:hint="default"/>
      </w:rPr>
    </w:lvl>
    <w:lvl w:ilvl="6" w:tplc="04090001" w:tentative="1">
      <w:start w:val="1"/>
      <w:numFmt w:val="bullet"/>
      <w:lvlText w:val=""/>
      <w:lvlJc w:val="left"/>
      <w:pPr>
        <w:ind w:left="3145" w:hanging="420"/>
      </w:pPr>
      <w:rPr>
        <w:rFonts w:ascii="Wingdings" w:hAnsi="Wingdings" w:hint="default"/>
      </w:rPr>
    </w:lvl>
    <w:lvl w:ilvl="7" w:tplc="0409000B" w:tentative="1">
      <w:start w:val="1"/>
      <w:numFmt w:val="bullet"/>
      <w:lvlText w:val=""/>
      <w:lvlJc w:val="left"/>
      <w:pPr>
        <w:ind w:left="3565" w:hanging="420"/>
      </w:pPr>
      <w:rPr>
        <w:rFonts w:ascii="Wingdings" w:hAnsi="Wingdings" w:hint="default"/>
      </w:rPr>
    </w:lvl>
    <w:lvl w:ilvl="8" w:tplc="0409000D" w:tentative="1">
      <w:start w:val="1"/>
      <w:numFmt w:val="bullet"/>
      <w:lvlText w:val=""/>
      <w:lvlJc w:val="left"/>
      <w:pPr>
        <w:ind w:left="3985" w:hanging="420"/>
      </w:pPr>
      <w:rPr>
        <w:rFonts w:ascii="Wingdings" w:hAnsi="Wingdings" w:hint="default"/>
      </w:rPr>
    </w:lvl>
  </w:abstractNum>
  <w:abstractNum w:abstractNumId="3" w15:restartNumberingAfterBreak="0">
    <w:nsid w:val="0A2600D4"/>
    <w:multiLevelType w:val="hybridMultilevel"/>
    <w:tmpl w:val="7A688BBE"/>
    <w:lvl w:ilvl="0" w:tplc="727EBFE6">
      <w:start w:val="1"/>
      <w:numFmt w:val="bullet"/>
      <w:lvlText w:val="※"/>
      <w:lvlJc w:val="left"/>
      <w:pPr>
        <w:ind w:left="1070" w:hanging="360"/>
      </w:pPr>
      <w:rPr>
        <w:rFonts w:ascii="ＭＳ 明朝" w:eastAsia="ＭＳ 明朝" w:hAnsi="ＭＳ 明朝" w:cs="Times New Roman" w:hint="eastAsia"/>
      </w:rPr>
    </w:lvl>
    <w:lvl w:ilvl="1" w:tplc="0409000B" w:tentative="1">
      <w:start w:val="1"/>
      <w:numFmt w:val="bullet"/>
      <w:lvlText w:val=""/>
      <w:lvlJc w:val="left"/>
      <w:pPr>
        <w:ind w:left="1550" w:hanging="420"/>
      </w:pPr>
      <w:rPr>
        <w:rFonts w:ascii="Wingdings" w:hAnsi="Wingdings" w:hint="default"/>
      </w:rPr>
    </w:lvl>
    <w:lvl w:ilvl="2" w:tplc="0409000D" w:tentative="1">
      <w:start w:val="1"/>
      <w:numFmt w:val="bullet"/>
      <w:lvlText w:val=""/>
      <w:lvlJc w:val="left"/>
      <w:pPr>
        <w:ind w:left="1970" w:hanging="420"/>
      </w:pPr>
      <w:rPr>
        <w:rFonts w:ascii="Wingdings" w:hAnsi="Wingdings" w:hint="default"/>
      </w:rPr>
    </w:lvl>
    <w:lvl w:ilvl="3" w:tplc="04090001" w:tentative="1">
      <w:start w:val="1"/>
      <w:numFmt w:val="bullet"/>
      <w:lvlText w:val=""/>
      <w:lvlJc w:val="left"/>
      <w:pPr>
        <w:ind w:left="2390" w:hanging="420"/>
      </w:pPr>
      <w:rPr>
        <w:rFonts w:ascii="Wingdings" w:hAnsi="Wingdings" w:hint="default"/>
      </w:rPr>
    </w:lvl>
    <w:lvl w:ilvl="4" w:tplc="0409000B" w:tentative="1">
      <w:start w:val="1"/>
      <w:numFmt w:val="bullet"/>
      <w:lvlText w:val=""/>
      <w:lvlJc w:val="left"/>
      <w:pPr>
        <w:ind w:left="2810" w:hanging="420"/>
      </w:pPr>
      <w:rPr>
        <w:rFonts w:ascii="Wingdings" w:hAnsi="Wingdings" w:hint="default"/>
      </w:rPr>
    </w:lvl>
    <w:lvl w:ilvl="5" w:tplc="0409000D" w:tentative="1">
      <w:start w:val="1"/>
      <w:numFmt w:val="bullet"/>
      <w:lvlText w:val=""/>
      <w:lvlJc w:val="left"/>
      <w:pPr>
        <w:ind w:left="3230" w:hanging="420"/>
      </w:pPr>
      <w:rPr>
        <w:rFonts w:ascii="Wingdings" w:hAnsi="Wingdings" w:hint="default"/>
      </w:rPr>
    </w:lvl>
    <w:lvl w:ilvl="6" w:tplc="04090001" w:tentative="1">
      <w:start w:val="1"/>
      <w:numFmt w:val="bullet"/>
      <w:lvlText w:val=""/>
      <w:lvlJc w:val="left"/>
      <w:pPr>
        <w:ind w:left="3650" w:hanging="420"/>
      </w:pPr>
      <w:rPr>
        <w:rFonts w:ascii="Wingdings" w:hAnsi="Wingdings" w:hint="default"/>
      </w:rPr>
    </w:lvl>
    <w:lvl w:ilvl="7" w:tplc="0409000B" w:tentative="1">
      <w:start w:val="1"/>
      <w:numFmt w:val="bullet"/>
      <w:lvlText w:val=""/>
      <w:lvlJc w:val="left"/>
      <w:pPr>
        <w:ind w:left="4070" w:hanging="420"/>
      </w:pPr>
      <w:rPr>
        <w:rFonts w:ascii="Wingdings" w:hAnsi="Wingdings" w:hint="default"/>
      </w:rPr>
    </w:lvl>
    <w:lvl w:ilvl="8" w:tplc="0409000D" w:tentative="1">
      <w:start w:val="1"/>
      <w:numFmt w:val="bullet"/>
      <w:lvlText w:val=""/>
      <w:lvlJc w:val="left"/>
      <w:pPr>
        <w:ind w:left="4490" w:hanging="420"/>
      </w:pPr>
      <w:rPr>
        <w:rFonts w:ascii="Wingdings" w:hAnsi="Wingdings" w:hint="default"/>
      </w:rPr>
    </w:lvl>
  </w:abstractNum>
  <w:abstractNum w:abstractNumId="4" w15:restartNumberingAfterBreak="0">
    <w:nsid w:val="0A4233DE"/>
    <w:multiLevelType w:val="hybridMultilevel"/>
    <w:tmpl w:val="7B82CE34"/>
    <w:lvl w:ilvl="0" w:tplc="FFFFFFFF">
      <w:start w:val="1"/>
      <w:numFmt w:val="decimalEnclosedCircle"/>
      <w:lvlText w:val="%1"/>
      <w:lvlJc w:val="left"/>
      <w:pPr>
        <w:tabs>
          <w:tab w:val="num" w:pos="780"/>
        </w:tabs>
        <w:ind w:left="780" w:hanging="360"/>
      </w:pPr>
      <w:rPr>
        <w:rFonts w:cs="Times New Roman" w:hint="eastAsia"/>
      </w:rPr>
    </w:lvl>
    <w:lvl w:ilvl="1" w:tplc="FFFFFFFF" w:tentative="1">
      <w:start w:val="1"/>
      <w:numFmt w:val="aiueoFullWidth"/>
      <w:lvlText w:val="(%2)"/>
      <w:lvlJc w:val="left"/>
      <w:pPr>
        <w:tabs>
          <w:tab w:val="num" w:pos="1260"/>
        </w:tabs>
        <w:ind w:left="1260" w:hanging="420"/>
      </w:pPr>
      <w:rPr>
        <w:rFonts w:cs="Times New Roman"/>
      </w:rPr>
    </w:lvl>
    <w:lvl w:ilvl="2" w:tplc="FFFFFFFF" w:tentative="1">
      <w:start w:val="1"/>
      <w:numFmt w:val="decimalEnclosedCircle"/>
      <w:lvlText w:val="%3"/>
      <w:lvlJc w:val="left"/>
      <w:pPr>
        <w:tabs>
          <w:tab w:val="num" w:pos="1680"/>
        </w:tabs>
        <w:ind w:left="1680" w:hanging="420"/>
      </w:pPr>
      <w:rPr>
        <w:rFonts w:cs="Times New Roman"/>
      </w:rPr>
    </w:lvl>
    <w:lvl w:ilvl="3" w:tplc="FFFFFFFF" w:tentative="1">
      <w:start w:val="1"/>
      <w:numFmt w:val="decimal"/>
      <w:lvlText w:val="%4."/>
      <w:lvlJc w:val="left"/>
      <w:pPr>
        <w:tabs>
          <w:tab w:val="num" w:pos="2100"/>
        </w:tabs>
        <w:ind w:left="2100" w:hanging="420"/>
      </w:pPr>
      <w:rPr>
        <w:rFonts w:cs="Times New Roman"/>
      </w:rPr>
    </w:lvl>
    <w:lvl w:ilvl="4" w:tplc="FFFFFFFF" w:tentative="1">
      <w:start w:val="1"/>
      <w:numFmt w:val="aiueoFullWidth"/>
      <w:lvlText w:val="(%5)"/>
      <w:lvlJc w:val="left"/>
      <w:pPr>
        <w:tabs>
          <w:tab w:val="num" w:pos="2520"/>
        </w:tabs>
        <w:ind w:left="2520" w:hanging="420"/>
      </w:pPr>
      <w:rPr>
        <w:rFonts w:cs="Times New Roman"/>
      </w:rPr>
    </w:lvl>
    <w:lvl w:ilvl="5" w:tplc="FFFFFFFF" w:tentative="1">
      <w:start w:val="1"/>
      <w:numFmt w:val="decimalEnclosedCircle"/>
      <w:lvlText w:val="%6"/>
      <w:lvlJc w:val="left"/>
      <w:pPr>
        <w:tabs>
          <w:tab w:val="num" w:pos="2940"/>
        </w:tabs>
        <w:ind w:left="2940" w:hanging="420"/>
      </w:pPr>
      <w:rPr>
        <w:rFonts w:cs="Times New Roman"/>
      </w:rPr>
    </w:lvl>
    <w:lvl w:ilvl="6" w:tplc="FFFFFFFF" w:tentative="1">
      <w:start w:val="1"/>
      <w:numFmt w:val="decimal"/>
      <w:lvlText w:val="%7."/>
      <w:lvlJc w:val="left"/>
      <w:pPr>
        <w:tabs>
          <w:tab w:val="num" w:pos="3360"/>
        </w:tabs>
        <w:ind w:left="3360" w:hanging="420"/>
      </w:pPr>
      <w:rPr>
        <w:rFonts w:cs="Times New Roman"/>
      </w:rPr>
    </w:lvl>
    <w:lvl w:ilvl="7" w:tplc="FFFFFFFF" w:tentative="1">
      <w:start w:val="1"/>
      <w:numFmt w:val="aiueoFullWidth"/>
      <w:lvlText w:val="(%8)"/>
      <w:lvlJc w:val="left"/>
      <w:pPr>
        <w:tabs>
          <w:tab w:val="num" w:pos="3780"/>
        </w:tabs>
        <w:ind w:left="3780" w:hanging="420"/>
      </w:pPr>
      <w:rPr>
        <w:rFonts w:cs="Times New Roman"/>
      </w:rPr>
    </w:lvl>
    <w:lvl w:ilvl="8" w:tplc="FFFFFFFF" w:tentative="1">
      <w:start w:val="1"/>
      <w:numFmt w:val="decimalEnclosedCircle"/>
      <w:lvlText w:val="%9"/>
      <w:lvlJc w:val="left"/>
      <w:pPr>
        <w:tabs>
          <w:tab w:val="num" w:pos="4200"/>
        </w:tabs>
        <w:ind w:left="4200" w:hanging="420"/>
      </w:pPr>
      <w:rPr>
        <w:rFonts w:cs="Times New Roman"/>
      </w:rPr>
    </w:lvl>
  </w:abstractNum>
  <w:abstractNum w:abstractNumId="5" w15:restartNumberingAfterBreak="0">
    <w:nsid w:val="0C7B7101"/>
    <w:multiLevelType w:val="hybridMultilevel"/>
    <w:tmpl w:val="1332E940"/>
    <w:lvl w:ilvl="0" w:tplc="FFFFFFFF">
      <w:start w:val="1"/>
      <w:numFmt w:val="bullet"/>
      <w:lvlText w:val="・"/>
      <w:lvlJc w:val="left"/>
      <w:pPr>
        <w:tabs>
          <w:tab w:val="num" w:pos="570"/>
        </w:tabs>
        <w:ind w:left="570" w:hanging="360"/>
      </w:pPr>
      <w:rPr>
        <w:rFonts w:ascii="ＭＳ 明朝" w:eastAsia="ＭＳ 明朝" w:hAnsi="ＭＳ 明朝" w:hint="eastAsia"/>
      </w:rPr>
    </w:lvl>
    <w:lvl w:ilvl="1" w:tplc="FFFFFFFF">
      <w:start w:val="1"/>
      <w:numFmt w:val="bullet"/>
      <w:lvlText w:val=""/>
      <w:lvlJc w:val="left"/>
      <w:pPr>
        <w:tabs>
          <w:tab w:val="num" w:pos="1050"/>
        </w:tabs>
        <w:ind w:left="1050" w:hanging="420"/>
      </w:pPr>
      <w:rPr>
        <w:rFonts w:ascii="Wingdings" w:hAnsi="Wingdings" w:hint="default"/>
      </w:rPr>
    </w:lvl>
    <w:lvl w:ilvl="2" w:tplc="FFFFFFFF" w:tentative="1">
      <w:start w:val="1"/>
      <w:numFmt w:val="bullet"/>
      <w:lvlText w:val=""/>
      <w:lvlJc w:val="left"/>
      <w:pPr>
        <w:tabs>
          <w:tab w:val="num" w:pos="1470"/>
        </w:tabs>
        <w:ind w:left="1470" w:hanging="420"/>
      </w:pPr>
      <w:rPr>
        <w:rFonts w:ascii="Wingdings" w:hAnsi="Wingdings" w:hint="default"/>
      </w:rPr>
    </w:lvl>
    <w:lvl w:ilvl="3" w:tplc="FFFFFFFF" w:tentative="1">
      <w:start w:val="1"/>
      <w:numFmt w:val="bullet"/>
      <w:lvlText w:val=""/>
      <w:lvlJc w:val="left"/>
      <w:pPr>
        <w:tabs>
          <w:tab w:val="num" w:pos="1890"/>
        </w:tabs>
        <w:ind w:left="1890" w:hanging="420"/>
      </w:pPr>
      <w:rPr>
        <w:rFonts w:ascii="Wingdings" w:hAnsi="Wingdings" w:hint="default"/>
      </w:rPr>
    </w:lvl>
    <w:lvl w:ilvl="4" w:tplc="FFFFFFFF" w:tentative="1">
      <w:start w:val="1"/>
      <w:numFmt w:val="bullet"/>
      <w:lvlText w:val=""/>
      <w:lvlJc w:val="left"/>
      <w:pPr>
        <w:tabs>
          <w:tab w:val="num" w:pos="2310"/>
        </w:tabs>
        <w:ind w:left="2310" w:hanging="420"/>
      </w:pPr>
      <w:rPr>
        <w:rFonts w:ascii="Wingdings" w:hAnsi="Wingdings" w:hint="default"/>
      </w:rPr>
    </w:lvl>
    <w:lvl w:ilvl="5" w:tplc="FFFFFFFF" w:tentative="1">
      <w:start w:val="1"/>
      <w:numFmt w:val="bullet"/>
      <w:lvlText w:val=""/>
      <w:lvlJc w:val="left"/>
      <w:pPr>
        <w:tabs>
          <w:tab w:val="num" w:pos="2730"/>
        </w:tabs>
        <w:ind w:left="2730" w:hanging="420"/>
      </w:pPr>
      <w:rPr>
        <w:rFonts w:ascii="Wingdings" w:hAnsi="Wingdings" w:hint="default"/>
      </w:rPr>
    </w:lvl>
    <w:lvl w:ilvl="6" w:tplc="FFFFFFFF" w:tentative="1">
      <w:start w:val="1"/>
      <w:numFmt w:val="bullet"/>
      <w:lvlText w:val=""/>
      <w:lvlJc w:val="left"/>
      <w:pPr>
        <w:tabs>
          <w:tab w:val="num" w:pos="3150"/>
        </w:tabs>
        <w:ind w:left="3150" w:hanging="420"/>
      </w:pPr>
      <w:rPr>
        <w:rFonts w:ascii="Wingdings" w:hAnsi="Wingdings" w:hint="default"/>
      </w:rPr>
    </w:lvl>
    <w:lvl w:ilvl="7" w:tplc="FFFFFFFF" w:tentative="1">
      <w:start w:val="1"/>
      <w:numFmt w:val="bullet"/>
      <w:lvlText w:val=""/>
      <w:lvlJc w:val="left"/>
      <w:pPr>
        <w:tabs>
          <w:tab w:val="num" w:pos="3570"/>
        </w:tabs>
        <w:ind w:left="3570" w:hanging="420"/>
      </w:pPr>
      <w:rPr>
        <w:rFonts w:ascii="Wingdings" w:hAnsi="Wingdings" w:hint="default"/>
      </w:rPr>
    </w:lvl>
    <w:lvl w:ilvl="8" w:tplc="FFFFFFFF" w:tentative="1">
      <w:start w:val="1"/>
      <w:numFmt w:val="bullet"/>
      <w:lvlText w:val=""/>
      <w:lvlJc w:val="left"/>
      <w:pPr>
        <w:tabs>
          <w:tab w:val="num" w:pos="3990"/>
        </w:tabs>
        <w:ind w:left="3990" w:hanging="420"/>
      </w:pPr>
      <w:rPr>
        <w:rFonts w:ascii="Wingdings" w:hAnsi="Wingdings" w:hint="default"/>
      </w:rPr>
    </w:lvl>
  </w:abstractNum>
  <w:abstractNum w:abstractNumId="6" w15:restartNumberingAfterBreak="0">
    <w:nsid w:val="156A2830"/>
    <w:multiLevelType w:val="hybridMultilevel"/>
    <w:tmpl w:val="A2645C3C"/>
    <w:lvl w:ilvl="0" w:tplc="FFFFFFFF">
      <w:start w:val="2"/>
      <w:numFmt w:val="decimal"/>
      <w:lvlText w:val="(%1)"/>
      <w:lvlJc w:val="left"/>
      <w:pPr>
        <w:tabs>
          <w:tab w:val="num" w:pos="585"/>
        </w:tabs>
        <w:ind w:left="585" w:hanging="360"/>
      </w:pPr>
      <w:rPr>
        <w:rFonts w:cs="Times New Roman" w:hint="default"/>
      </w:rPr>
    </w:lvl>
    <w:lvl w:ilvl="1" w:tplc="FFFFFFFF" w:tentative="1">
      <w:start w:val="1"/>
      <w:numFmt w:val="aiueoFullWidth"/>
      <w:lvlText w:val="(%2)"/>
      <w:lvlJc w:val="left"/>
      <w:pPr>
        <w:tabs>
          <w:tab w:val="num" w:pos="1065"/>
        </w:tabs>
        <w:ind w:left="1065" w:hanging="420"/>
      </w:pPr>
      <w:rPr>
        <w:rFonts w:cs="Times New Roman"/>
      </w:rPr>
    </w:lvl>
    <w:lvl w:ilvl="2" w:tplc="FFFFFFFF" w:tentative="1">
      <w:start w:val="1"/>
      <w:numFmt w:val="decimalEnclosedCircle"/>
      <w:lvlText w:val="%3"/>
      <w:lvlJc w:val="left"/>
      <w:pPr>
        <w:tabs>
          <w:tab w:val="num" w:pos="1485"/>
        </w:tabs>
        <w:ind w:left="1485" w:hanging="420"/>
      </w:pPr>
      <w:rPr>
        <w:rFonts w:cs="Times New Roman"/>
      </w:rPr>
    </w:lvl>
    <w:lvl w:ilvl="3" w:tplc="FFFFFFFF" w:tentative="1">
      <w:start w:val="1"/>
      <w:numFmt w:val="decimal"/>
      <w:lvlText w:val="%4."/>
      <w:lvlJc w:val="left"/>
      <w:pPr>
        <w:tabs>
          <w:tab w:val="num" w:pos="1905"/>
        </w:tabs>
        <w:ind w:left="1905" w:hanging="420"/>
      </w:pPr>
      <w:rPr>
        <w:rFonts w:cs="Times New Roman"/>
      </w:rPr>
    </w:lvl>
    <w:lvl w:ilvl="4" w:tplc="FFFFFFFF" w:tentative="1">
      <w:start w:val="1"/>
      <w:numFmt w:val="aiueoFullWidth"/>
      <w:lvlText w:val="(%5)"/>
      <w:lvlJc w:val="left"/>
      <w:pPr>
        <w:tabs>
          <w:tab w:val="num" w:pos="2325"/>
        </w:tabs>
        <w:ind w:left="2325" w:hanging="420"/>
      </w:pPr>
      <w:rPr>
        <w:rFonts w:cs="Times New Roman"/>
      </w:rPr>
    </w:lvl>
    <w:lvl w:ilvl="5" w:tplc="FFFFFFFF" w:tentative="1">
      <w:start w:val="1"/>
      <w:numFmt w:val="decimalEnclosedCircle"/>
      <w:lvlText w:val="%6"/>
      <w:lvlJc w:val="left"/>
      <w:pPr>
        <w:tabs>
          <w:tab w:val="num" w:pos="2745"/>
        </w:tabs>
        <w:ind w:left="2745" w:hanging="420"/>
      </w:pPr>
      <w:rPr>
        <w:rFonts w:cs="Times New Roman"/>
      </w:rPr>
    </w:lvl>
    <w:lvl w:ilvl="6" w:tplc="FFFFFFFF" w:tentative="1">
      <w:start w:val="1"/>
      <w:numFmt w:val="decimal"/>
      <w:lvlText w:val="%7."/>
      <w:lvlJc w:val="left"/>
      <w:pPr>
        <w:tabs>
          <w:tab w:val="num" w:pos="3165"/>
        </w:tabs>
        <w:ind w:left="3165" w:hanging="420"/>
      </w:pPr>
      <w:rPr>
        <w:rFonts w:cs="Times New Roman"/>
      </w:rPr>
    </w:lvl>
    <w:lvl w:ilvl="7" w:tplc="FFFFFFFF" w:tentative="1">
      <w:start w:val="1"/>
      <w:numFmt w:val="aiueoFullWidth"/>
      <w:lvlText w:val="(%8)"/>
      <w:lvlJc w:val="left"/>
      <w:pPr>
        <w:tabs>
          <w:tab w:val="num" w:pos="3585"/>
        </w:tabs>
        <w:ind w:left="3585" w:hanging="420"/>
      </w:pPr>
      <w:rPr>
        <w:rFonts w:cs="Times New Roman"/>
      </w:rPr>
    </w:lvl>
    <w:lvl w:ilvl="8" w:tplc="FFFFFFFF" w:tentative="1">
      <w:start w:val="1"/>
      <w:numFmt w:val="decimalEnclosedCircle"/>
      <w:lvlText w:val="%9"/>
      <w:lvlJc w:val="left"/>
      <w:pPr>
        <w:tabs>
          <w:tab w:val="num" w:pos="4005"/>
        </w:tabs>
        <w:ind w:left="4005" w:hanging="420"/>
      </w:pPr>
      <w:rPr>
        <w:rFonts w:cs="Times New Roman"/>
      </w:rPr>
    </w:lvl>
  </w:abstractNum>
  <w:abstractNum w:abstractNumId="7" w15:restartNumberingAfterBreak="0">
    <w:nsid w:val="15B7494D"/>
    <w:multiLevelType w:val="hybridMultilevel"/>
    <w:tmpl w:val="8E04DC42"/>
    <w:lvl w:ilvl="0" w:tplc="770EB6C0">
      <w:start w:val="1"/>
      <w:numFmt w:val="decimal"/>
      <w:lvlText w:val="(%1)"/>
      <w:lvlJc w:val="left"/>
      <w:pPr>
        <w:ind w:left="920" w:hanging="510"/>
      </w:pPr>
      <w:rPr>
        <w:rFonts w:hint="default"/>
        <w:b w:val="0"/>
      </w:rPr>
    </w:lvl>
    <w:lvl w:ilvl="1" w:tplc="04090017" w:tentative="1">
      <w:start w:val="1"/>
      <w:numFmt w:val="aiueoFullWidth"/>
      <w:lvlText w:val="(%2)"/>
      <w:lvlJc w:val="left"/>
      <w:pPr>
        <w:ind w:left="1250" w:hanging="420"/>
      </w:pPr>
    </w:lvl>
    <w:lvl w:ilvl="2" w:tplc="04090011" w:tentative="1">
      <w:start w:val="1"/>
      <w:numFmt w:val="decimalEnclosedCircle"/>
      <w:lvlText w:val="%3"/>
      <w:lvlJc w:val="left"/>
      <w:pPr>
        <w:ind w:left="1670" w:hanging="420"/>
      </w:pPr>
    </w:lvl>
    <w:lvl w:ilvl="3" w:tplc="0409000F" w:tentative="1">
      <w:start w:val="1"/>
      <w:numFmt w:val="decimal"/>
      <w:lvlText w:val="%4."/>
      <w:lvlJc w:val="left"/>
      <w:pPr>
        <w:ind w:left="2090" w:hanging="420"/>
      </w:pPr>
    </w:lvl>
    <w:lvl w:ilvl="4" w:tplc="04090017" w:tentative="1">
      <w:start w:val="1"/>
      <w:numFmt w:val="aiueoFullWidth"/>
      <w:lvlText w:val="(%5)"/>
      <w:lvlJc w:val="left"/>
      <w:pPr>
        <w:ind w:left="2510" w:hanging="420"/>
      </w:pPr>
    </w:lvl>
    <w:lvl w:ilvl="5" w:tplc="04090011" w:tentative="1">
      <w:start w:val="1"/>
      <w:numFmt w:val="decimalEnclosedCircle"/>
      <w:lvlText w:val="%6"/>
      <w:lvlJc w:val="left"/>
      <w:pPr>
        <w:ind w:left="2930" w:hanging="420"/>
      </w:pPr>
    </w:lvl>
    <w:lvl w:ilvl="6" w:tplc="0409000F" w:tentative="1">
      <w:start w:val="1"/>
      <w:numFmt w:val="decimal"/>
      <w:lvlText w:val="%7."/>
      <w:lvlJc w:val="left"/>
      <w:pPr>
        <w:ind w:left="3350" w:hanging="420"/>
      </w:pPr>
    </w:lvl>
    <w:lvl w:ilvl="7" w:tplc="04090017" w:tentative="1">
      <w:start w:val="1"/>
      <w:numFmt w:val="aiueoFullWidth"/>
      <w:lvlText w:val="(%8)"/>
      <w:lvlJc w:val="left"/>
      <w:pPr>
        <w:ind w:left="3770" w:hanging="420"/>
      </w:pPr>
    </w:lvl>
    <w:lvl w:ilvl="8" w:tplc="04090011" w:tentative="1">
      <w:start w:val="1"/>
      <w:numFmt w:val="decimalEnclosedCircle"/>
      <w:lvlText w:val="%9"/>
      <w:lvlJc w:val="left"/>
      <w:pPr>
        <w:ind w:left="4190" w:hanging="420"/>
      </w:pPr>
    </w:lvl>
  </w:abstractNum>
  <w:abstractNum w:abstractNumId="8" w15:restartNumberingAfterBreak="0">
    <w:nsid w:val="186E7C08"/>
    <w:multiLevelType w:val="hybridMultilevel"/>
    <w:tmpl w:val="0E0AEB46"/>
    <w:lvl w:ilvl="0" w:tplc="FFFFFFFF">
      <w:start w:val="1"/>
      <w:numFmt w:val="decimalFullWidth"/>
      <w:lvlText w:val="第%1条"/>
      <w:lvlJc w:val="left"/>
      <w:pPr>
        <w:ind w:left="855" w:hanging="855"/>
      </w:pPr>
      <w:rPr>
        <w:rFonts w:cs="Times New Roman" w:hint="default"/>
      </w:rPr>
    </w:lvl>
    <w:lvl w:ilvl="1" w:tplc="FFFFFFFF" w:tentative="1">
      <w:start w:val="1"/>
      <w:numFmt w:val="aiueoFullWidth"/>
      <w:lvlText w:val="(%2)"/>
      <w:lvlJc w:val="left"/>
      <w:pPr>
        <w:ind w:left="840" w:hanging="420"/>
      </w:pPr>
      <w:rPr>
        <w:rFonts w:cs="Times New Roman"/>
      </w:rPr>
    </w:lvl>
    <w:lvl w:ilvl="2" w:tplc="FFFFFFFF" w:tentative="1">
      <w:start w:val="1"/>
      <w:numFmt w:val="decimalEnclosedCircle"/>
      <w:lvlText w:val="%3"/>
      <w:lvlJc w:val="left"/>
      <w:pPr>
        <w:ind w:left="1260" w:hanging="420"/>
      </w:pPr>
      <w:rPr>
        <w:rFonts w:cs="Times New Roman"/>
      </w:rPr>
    </w:lvl>
    <w:lvl w:ilvl="3" w:tplc="FFFFFFFF" w:tentative="1">
      <w:start w:val="1"/>
      <w:numFmt w:val="decimal"/>
      <w:lvlText w:val="%4."/>
      <w:lvlJc w:val="left"/>
      <w:pPr>
        <w:ind w:left="1680" w:hanging="420"/>
      </w:pPr>
      <w:rPr>
        <w:rFonts w:cs="Times New Roman"/>
      </w:rPr>
    </w:lvl>
    <w:lvl w:ilvl="4" w:tplc="FFFFFFFF" w:tentative="1">
      <w:start w:val="1"/>
      <w:numFmt w:val="aiueoFullWidth"/>
      <w:lvlText w:val="(%5)"/>
      <w:lvlJc w:val="left"/>
      <w:pPr>
        <w:ind w:left="2100" w:hanging="420"/>
      </w:pPr>
      <w:rPr>
        <w:rFonts w:cs="Times New Roman"/>
      </w:rPr>
    </w:lvl>
    <w:lvl w:ilvl="5" w:tplc="FFFFFFFF" w:tentative="1">
      <w:start w:val="1"/>
      <w:numFmt w:val="decimalEnclosedCircle"/>
      <w:lvlText w:val="%6"/>
      <w:lvlJc w:val="left"/>
      <w:pPr>
        <w:ind w:left="2520" w:hanging="420"/>
      </w:pPr>
      <w:rPr>
        <w:rFonts w:cs="Times New Roman"/>
      </w:rPr>
    </w:lvl>
    <w:lvl w:ilvl="6" w:tplc="FFFFFFFF" w:tentative="1">
      <w:start w:val="1"/>
      <w:numFmt w:val="decimal"/>
      <w:lvlText w:val="%7."/>
      <w:lvlJc w:val="left"/>
      <w:pPr>
        <w:ind w:left="2940" w:hanging="420"/>
      </w:pPr>
      <w:rPr>
        <w:rFonts w:cs="Times New Roman"/>
      </w:rPr>
    </w:lvl>
    <w:lvl w:ilvl="7" w:tplc="FFFFFFFF" w:tentative="1">
      <w:start w:val="1"/>
      <w:numFmt w:val="aiueoFullWidth"/>
      <w:lvlText w:val="(%8)"/>
      <w:lvlJc w:val="left"/>
      <w:pPr>
        <w:ind w:left="3360" w:hanging="420"/>
      </w:pPr>
      <w:rPr>
        <w:rFonts w:cs="Times New Roman"/>
      </w:rPr>
    </w:lvl>
    <w:lvl w:ilvl="8" w:tplc="FFFFFFFF" w:tentative="1">
      <w:start w:val="1"/>
      <w:numFmt w:val="decimalEnclosedCircle"/>
      <w:lvlText w:val="%9"/>
      <w:lvlJc w:val="left"/>
      <w:pPr>
        <w:ind w:left="3780" w:hanging="420"/>
      </w:pPr>
      <w:rPr>
        <w:rFonts w:cs="Times New Roman"/>
      </w:rPr>
    </w:lvl>
  </w:abstractNum>
  <w:abstractNum w:abstractNumId="9" w15:restartNumberingAfterBreak="0">
    <w:nsid w:val="1BA959F3"/>
    <w:multiLevelType w:val="hybridMultilevel"/>
    <w:tmpl w:val="31E0E82C"/>
    <w:lvl w:ilvl="0" w:tplc="5DB8DB7E">
      <w:start w:val="1"/>
      <w:numFmt w:val="decimal"/>
      <w:lvlText w:val="(%1)"/>
      <w:lvlJc w:val="left"/>
      <w:pPr>
        <w:ind w:left="561" w:hanging="360"/>
      </w:pPr>
      <w:rPr>
        <w:rFonts w:hint="default"/>
      </w:rPr>
    </w:lvl>
    <w:lvl w:ilvl="1" w:tplc="04090017" w:tentative="1">
      <w:start w:val="1"/>
      <w:numFmt w:val="aiueoFullWidth"/>
      <w:lvlText w:val="(%2)"/>
      <w:lvlJc w:val="left"/>
      <w:pPr>
        <w:ind w:left="1041" w:hanging="420"/>
      </w:pPr>
    </w:lvl>
    <w:lvl w:ilvl="2" w:tplc="04090011" w:tentative="1">
      <w:start w:val="1"/>
      <w:numFmt w:val="decimalEnclosedCircle"/>
      <w:lvlText w:val="%3"/>
      <w:lvlJc w:val="left"/>
      <w:pPr>
        <w:ind w:left="1461" w:hanging="420"/>
      </w:pPr>
    </w:lvl>
    <w:lvl w:ilvl="3" w:tplc="0409000F" w:tentative="1">
      <w:start w:val="1"/>
      <w:numFmt w:val="decimal"/>
      <w:lvlText w:val="%4."/>
      <w:lvlJc w:val="left"/>
      <w:pPr>
        <w:ind w:left="1881" w:hanging="420"/>
      </w:pPr>
    </w:lvl>
    <w:lvl w:ilvl="4" w:tplc="04090017" w:tentative="1">
      <w:start w:val="1"/>
      <w:numFmt w:val="aiueoFullWidth"/>
      <w:lvlText w:val="(%5)"/>
      <w:lvlJc w:val="left"/>
      <w:pPr>
        <w:ind w:left="2301" w:hanging="420"/>
      </w:pPr>
    </w:lvl>
    <w:lvl w:ilvl="5" w:tplc="04090011" w:tentative="1">
      <w:start w:val="1"/>
      <w:numFmt w:val="decimalEnclosedCircle"/>
      <w:lvlText w:val="%6"/>
      <w:lvlJc w:val="left"/>
      <w:pPr>
        <w:ind w:left="2721" w:hanging="420"/>
      </w:pPr>
    </w:lvl>
    <w:lvl w:ilvl="6" w:tplc="0409000F" w:tentative="1">
      <w:start w:val="1"/>
      <w:numFmt w:val="decimal"/>
      <w:lvlText w:val="%7."/>
      <w:lvlJc w:val="left"/>
      <w:pPr>
        <w:ind w:left="3141" w:hanging="420"/>
      </w:pPr>
    </w:lvl>
    <w:lvl w:ilvl="7" w:tplc="04090017" w:tentative="1">
      <w:start w:val="1"/>
      <w:numFmt w:val="aiueoFullWidth"/>
      <w:lvlText w:val="(%8)"/>
      <w:lvlJc w:val="left"/>
      <w:pPr>
        <w:ind w:left="3561" w:hanging="420"/>
      </w:pPr>
    </w:lvl>
    <w:lvl w:ilvl="8" w:tplc="04090011" w:tentative="1">
      <w:start w:val="1"/>
      <w:numFmt w:val="decimalEnclosedCircle"/>
      <w:lvlText w:val="%9"/>
      <w:lvlJc w:val="left"/>
      <w:pPr>
        <w:ind w:left="3981" w:hanging="420"/>
      </w:pPr>
    </w:lvl>
  </w:abstractNum>
  <w:abstractNum w:abstractNumId="10" w15:restartNumberingAfterBreak="0">
    <w:nsid w:val="1DC41FD1"/>
    <w:multiLevelType w:val="hybridMultilevel"/>
    <w:tmpl w:val="38825A72"/>
    <w:lvl w:ilvl="0" w:tplc="50FEA14A">
      <w:start w:val="1"/>
      <w:numFmt w:val="decimal"/>
      <w:lvlText w:val="(%1)"/>
      <w:lvlJc w:val="left"/>
      <w:pPr>
        <w:ind w:left="360" w:hanging="360"/>
      </w:pPr>
      <w:rPr>
        <w:rFonts w:hint="default"/>
        <w:b w:val="0"/>
        <w:color w:val="000000"/>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1D05F89"/>
    <w:multiLevelType w:val="hybridMultilevel"/>
    <w:tmpl w:val="7004E386"/>
    <w:lvl w:ilvl="0" w:tplc="FFFFFFFF">
      <w:start w:val="1"/>
      <w:numFmt w:val="decimal"/>
      <w:lvlText w:val="(%1)"/>
      <w:lvlJc w:val="left"/>
      <w:pPr>
        <w:ind w:left="570" w:hanging="360"/>
      </w:pPr>
      <w:rPr>
        <w:rFonts w:cs="Times New Roman" w:hint="default"/>
      </w:rPr>
    </w:lvl>
    <w:lvl w:ilvl="1" w:tplc="FFFFFFFF" w:tentative="1">
      <w:start w:val="1"/>
      <w:numFmt w:val="aiueoFullWidth"/>
      <w:lvlText w:val="(%2)"/>
      <w:lvlJc w:val="left"/>
      <w:pPr>
        <w:ind w:left="1050" w:hanging="420"/>
      </w:pPr>
      <w:rPr>
        <w:rFonts w:cs="Times New Roman"/>
      </w:rPr>
    </w:lvl>
    <w:lvl w:ilvl="2" w:tplc="FFFFFFFF" w:tentative="1">
      <w:start w:val="1"/>
      <w:numFmt w:val="decimalEnclosedCircle"/>
      <w:lvlText w:val="%3"/>
      <w:lvlJc w:val="left"/>
      <w:pPr>
        <w:ind w:left="1470" w:hanging="420"/>
      </w:pPr>
      <w:rPr>
        <w:rFonts w:cs="Times New Roman"/>
      </w:rPr>
    </w:lvl>
    <w:lvl w:ilvl="3" w:tplc="FFFFFFFF" w:tentative="1">
      <w:start w:val="1"/>
      <w:numFmt w:val="decimal"/>
      <w:lvlText w:val="%4."/>
      <w:lvlJc w:val="left"/>
      <w:pPr>
        <w:ind w:left="1890" w:hanging="420"/>
      </w:pPr>
      <w:rPr>
        <w:rFonts w:cs="Times New Roman"/>
      </w:rPr>
    </w:lvl>
    <w:lvl w:ilvl="4" w:tplc="FFFFFFFF" w:tentative="1">
      <w:start w:val="1"/>
      <w:numFmt w:val="aiueoFullWidth"/>
      <w:lvlText w:val="(%5)"/>
      <w:lvlJc w:val="left"/>
      <w:pPr>
        <w:ind w:left="2310" w:hanging="420"/>
      </w:pPr>
      <w:rPr>
        <w:rFonts w:cs="Times New Roman"/>
      </w:rPr>
    </w:lvl>
    <w:lvl w:ilvl="5" w:tplc="FFFFFFFF" w:tentative="1">
      <w:start w:val="1"/>
      <w:numFmt w:val="decimalEnclosedCircle"/>
      <w:lvlText w:val="%6"/>
      <w:lvlJc w:val="left"/>
      <w:pPr>
        <w:ind w:left="2730" w:hanging="420"/>
      </w:pPr>
      <w:rPr>
        <w:rFonts w:cs="Times New Roman"/>
      </w:rPr>
    </w:lvl>
    <w:lvl w:ilvl="6" w:tplc="FFFFFFFF" w:tentative="1">
      <w:start w:val="1"/>
      <w:numFmt w:val="decimal"/>
      <w:lvlText w:val="%7."/>
      <w:lvlJc w:val="left"/>
      <w:pPr>
        <w:ind w:left="3150" w:hanging="420"/>
      </w:pPr>
      <w:rPr>
        <w:rFonts w:cs="Times New Roman"/>
      </w:rPr>
    </w:lvl>
    <w:lvl w:ilvl="7" w:tplc="FFFFFFFF" w:tentative="1">
      <w:start w:val="1"/>
      <w:numFmt w:val="aiueoFullWidth"/>
      <w:lvlText w:val="(%8)"/>
      <w:lvlJc w:val="left"/>
      <w:pPr>
        <w:ind w:left="3570" w:hanging="420"/>
      </w:pPr>
      <w:rPr>
        <w:rFonts w:cs="Times New Roman"/>
      </w:rPr>
    </w:lvl>
    <w:lvl w:ilvl="8" w:tplc="FFFFFFFF" w:tentative="1">
      <w:start w:val="1"/>
      <w:numFmt w:val="decimalEnclosedCircle"/>
      <w:lvlText w:val="%9"/>
      <w:lvlJc w:val="left"/>
      <w:pPr>
        <w:ind w:left="3990" w:hanging="420"/>
      </w:pPr>
      <w:rPr>
        <w:rFonts w:cs="Times New Roman"/>
      </w:rPr>
    </w:lvl>
  </w:abstractNum>
  <w:abstractNum w:abstractNumId="12" w15:restartNumberingAfterBreak="0">
    <w:nsid w:val="23E40B98"/>
    <w:multiLevelType w:val="hybridMultilevel"/>
    <w:tmpl w:val="64D0E400"/>
    <w:lvl w:ilvl="0" w:tplc="A992D9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6082A3F"/>
    <w:multiLevelType w:val="hybridMultilevel"/>
    <w:tmpl w:val="25325D18"/>
    <w:lvl w:ilvl="0" w:tplc="DE0E7738">
      <w:start w:val="1"/>
      <w:numFmt w:val="decimal"/>
      <w:lvlText w:val="(%1)"/>
      <w:lvlJc w:val="left"/>
      <w:pPr>
        <w:ind w:left="660" w:hanging="450"/>
      </w:pPr>
      <w:rPr>
        <w:rFonts w:cs="Times New Roman" w:hint="default"/>
        <w:b w:val="0"/>
        <w:color w:val="auto"/>
        <w:u w:val="none"/>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14" w15:restartNumberingAfterBreak="0">
    <w:nsid w:val="26925E94"/>
    <w:multiLevelType w:val="hybridMultilevel"/>
    <w:tmpl w:val="BCD85252"/>
    <w:lvl w:ilvl="0" w:tplc="FFFFFFFF">
      <w:start w:val="1"/>
      <w:numFmt w:val="decimal"/>
      <w:lvlText w:val="(%1)"/>
      <w:lvlJc w:val="left"/>
      <w:pPr>
        <w:tabs>
          <w:tab w:val="num" w:pos="820"/>
        </w:tabs>
        <w:ind w:left="820" w:hanging="360"/>
      </w:pPr>
      <w:rPr>
        <w:rFonts w:cs="Times New Roman" w:hint="default"/>
      </w:rPr>
    </w:lvl>
    <w:lvl w:ilvl="1" w:tplc="FFFFFFFF" w:tentative="1">
      <w:start w:val="1"/>
      <w:numFmt w:val="aiueoFullWidth"/>
      <w:lvlText w:val="(%2)"/>
      <w:lvlJc w:val="left"/>
      <w:pPr>
        <w:tabs>
          <w:tab w:val="num" w:pos="1300"/>
        </w:tabs>
        <w:ind w:left="1300" w:hanging="420"/>
      </w:pPr>
      <w:rPr>
        <w:rFonts w:cs="Times New Roman"/>
      </w:rPr>
    </w:lvl>
    <w:lvl w:ilvl="2" w:tplc="FFFFFFFF" w:tentative="1">
      <w:start w:val="1"/>
      <w:numFmt w:val="decimalEnclosedCircle"/>
      <w:lvlText w:val="%3"/>
      <w:lvlJc w:val="left"/>
      <w:pPr>
        <w:tabs>
          <w:tab w:val="num" w:pos="1720"/>
        </w:tabs>
        <w:ind w:left="1720" w:hanging="420"/>
      </w:pPr>
      <w:rPr>
        <w:rFonts w:cs="Times New Roman"/>
      </w:rPr>
    </w:lvl>
    <w:lvl w:ilvl="3" w:tplc="FFFFFFFF" w:tentative="1">
      <w:start w:val="1"/>
      <w:numFmt w:val="decimal"/>
      <w:lvlText w:val="%4."/>
      <w:lvlJc w:val="left"/>
      <w:pPr>
        <w:tabs>
          <w:tab w:val="num" w:pos="2140"/>
        </w:tabs>
        <w:ind w:left="2140" w:hanging="420"/>
      </w:pPr>
      <w:rPr>
        <w:rFonts w:cs="Times New Roman"/>
      </w:rPr>
    </w:lvl>
    <w:lvl w:ilvl="4" w:tplc="FFFFFFFF" w:tentative="1">
      <w:start w:val="1"/>
      <w:numFmt w:val="aiueoFullWidth"/>
      <w:lvlText w:val="(%5)"/>
      <w:lvlJc w:val="left"/>
      <w:pPr>
        <w:tabs>
          <w:tab w:val="num" w:pos="2560"/>
        </w:tabs>
        <w:ind w:left="2560" w:hanging="420"/>
      </w:pPr>
      <w:rPr>
        <w:rFonts w:cs="Times New Roman"/>
      </w:rPr>
    </w:lvl>
    <w:lvl w:ilvl="5" w:tplc="FFFFFFFF" w:tentative="1">
      <w:start w:val="1"/>
      <w:numFmt w:val="decimalEnclosedCircle"/>
      <w:lvlText w:val="%6"/>
      <w:lvlJc w:val="left"/>
      <w:pPr>
        <w:tabs>
          <w:tab w:val="num" w:pos="2980"/>
        </w:tabs>
        <w:ind w:left="2980" w:hanging="420"/>
      </w:pPr>
      <w:rPr>
        <w:rFonts w:cs="Times New Roman"/>
      </w:rPr>
    </w:lvl>
    <w:lvl w:ilvl="6" w:tplc="FFFFFFFF" w:tentative="1">
      <w:start w:val="1"/>
      <w:numFmt w:val="decimal"/>
      <w:lvlText w:val="%7."/>
      <w:lvlJc w:val="left"/>
      <w:pPr>
        <w:tabs>
          <w:tab w:val="num" w:pos="3400"/>
        </w:tabs>
        <w:ind w:left="3400" w:hanging="420"/>
      </w:pPr>
      <w:rPr>
        <w:rFonts w:cs="Times New Roman"/>
      </w:rPr>
    </w:lvl>
    <w:lvl w:ilvl="7" w:tplc="FFFFFFFF" w:tentative="1">
      <w:start w:val="1"/>
      <w:numFmt w:val="aiueoFullWidth"/>
      <w:lvlText w:val="(%8)"/>
      <w:lvlJc w:val="left"/>
      <w:pPr>
        <w:tabs>
          <w:tab w:val="num" w:pos="3820"/>
        </w:tabs>
        <w:ind w:left="3820" w:hanging="420"/>
      </w:pPr>
      <w:rPr>
        <w:rFonts w:cs="Times New Roman"/>
      </w:rPr>
    </w:lvl>
    <w:lvl w:ilvl="8" w:tplc="FFFFFFFF" w:tentative="1">
      <w:start w:val="1"/>
      <w:numFmt w:val="decimalEnclosedCircle"/>
      <w:lvlText w:val="%9"/>
      <w:lvlJc w:val="left"/>
      <w:pPr>
        <w:tabs>
          <w:tab w:val="num" w:pos="4240"/>
        </w:tabs>
        <w:ind w:left="4240" w:hanging="420"/>
      </w:pPr>
      <w:rPr>
        <w:rFonts w:cs="Times New Roman"/>
      </w:rPr>
    </w:lvl>
  </w:abstractNum>
  <w:abstractNum w:abstractNumId="15" w15:restartNumberingAfterBreak="0">
    <w:nsid w:val="2BA34018"/>
    <w:multiLevelType w:val="hybridMultilevel"/>
    <w:tmpl w:val="ABE607CE"/>
    <w:lvl w:ilvl="0" w:tplc="332ECE0E">
      <w:start w:val="1"/>
      <w:numFmt w:val="decimal"/>
      <w:lvlText w:val="(%1)"/>
      <w:lvlJc w:val="left"/>
      <w:pPr>
        <w:ind w:left="660" w:hanging="450"/>
      </w:pPr>
      <w:rPr>
        <w:rFonts w:hint="default"/>
        <w:color w:val="000000"/>
        <w:u w:val="none"/>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2C284633"/>
    <w:multiLevelType w:val="hybridMultilevel"/>
    <w:tmpl w:val="A5C626EA"/>
    <w:lvl w:ilvl="0" w:tplc="818A10F4">
      <w:start w:val="1"/>
      <w:numFmt w:val="decimal"/>
      <w:lvlText w:val="(%1)"/>
      <w:lvlJc w:val="left"/>
      <w:pPr>
        <w:ind w:left="770" w:hanging="360"/>
      </w:pPr>
      <w:rPr>
        <w:rFonts w:hint="default"/>
      </w:rPr>
    </w:lvl>
    <w:lvl w:ilvl="1" w:tplc="04090017" w:tentative="1">
      <w:start w:val="1"/>
      <w:numFmt w:val="aiueoFullWidth"/>
      <w:lvlText w:val="(%2)"/>
      <w:lvlJc w:val="left"/>
      <w:pPr>
        <w:ind w:left="1250" w:hanging="420"/>
      </w:pPr>
    </w:lvl>
    <w:lvl w:ilvl="2" w:tplc="04090011" w:tentative="1">
      <w:start w:val="1"/>
      <w:numFmt w:val="decimalEnclosedCircle"/>
      <w:lvlText w:val="%3"/>
      <w:lvlJc w:val="left"/>
      <w:pPr>
        <w:ind w:left="1670" w:hanging="420"/>
      </w:pPr>
    </w:lvl>
    <w:lvl w:ilvl="3" w:tplc="0409000F" w:tentative="1">
      <w:start w:val="1"/>
      <w:numFmt w:val="decimal"/>
      <w:lvlText w:val="%4."/>
      <w:lvlJc w:val="left"/>
      <w:pPr>
        <w:ind w:left="2090" w:hanging="420"/>
      </w:pPr>
    </w:lvl>
    <w:lvl w:ilvl="4" w:tplc="04090017" w:tentative="1">
      <w:start w:val="1"/>
      <w:numFmt w:val="aiueoFullWidth"/>
      <w:lvlText w:val="(%5)"/>
      <w:lvlJc w:val="left"/>
      <w:pPr>
        <w:ind w:left="2510" w:hanging="420"/>
      </w:pPr>
    </w:lvl>
    <w:lvl w:ilvl="5" w:tplc="04090011" w:tentative="1">
      <w:start w:val="1"/>
      <w:numFmt w:val="decimalEnclosedCircle"/>
      <w:lvlText w:val="%6"/>
      <w:lvlJc w:val="left"/>
      <w:pPr>
        <w:ind w:left="2930" w:hanging="420"/>
      </w:pPr>
    </w:lvl>
    <w:lvl w:ilvl="6" w:tplc="0409000F" w:tentative="1">
      <w:start w:val="1"/>
      <w:numFmt w:val="decimal"/>
      <w:lvlText w:val="%7."/>
      <w:lvlJc w:val="left"/>
      <w:pPr>
        <w:ind w:left="3350" w:hanging="420"/>
      </w:pPr>
    </w:lvl>
    <w:lvl w:ilvl="7" w:tplc="04090017" w:tentative="1">
      <w:start w:val="1"/>
      <w:numFmt w:val="aiueoFullWidth"/>
      <w:lvlText w:val="(%8)"/>
      <w:lvlJc w:val="left"/>
      <w:pPr>
        <w:ind w:left="3770" w:hanging="420"/>
      </w:pPr>
    </w:lvl>
    <w:lvl w:ilvl="8" w:tplc="04090011" w:tentative="1">
      <w:start w:val="1"/>
      <w:numFmt w:val="decimalEnclosedCircle"/>
      <w:lvlText w:val="%9"/>
      <w:lvlJc w:val="left"/>
      <w:pPr>
        <w:ind w:left="4190" w:hanging="420"/>
      </w:pPr>
    </w:lvl>
  </w:abstractNum>
  <w:abstractNum w:abstractNumId="17" w15:restartNumberingAfterBreak="0">
    <w:nsid w:val="2CF97BCF"/>
    <w:multiLevelType w:val="hybridMultilevel"/>
    <w:tmpl w:val="EFC2A85A"/>
    <w:lvl w:ilvl="0" w:tplc="D3A27048">
      <w:start w:val="1"/>
      <w:numFmt w:val="decimal"/>
      <w:lvlText w:val="(%1)"/>
      <w:lvlJc w:val="left"/>
      <w:pPr>
        <w:ind w:left="920" w:hanging="510"/>
      </w:pPr>
      <w:rPr>
        <w:rFonts w:hint="default"/>
        <w:b w:val="0"/>
      </w:rPr>
    </w:lvl>
    <w:lvl w:ilvl="1" w:tplc="04090017" w:tentative="1">
      <w:start w:val="1"/>
      <w:numFmt w:val="aiueoFullWidth"/>
      <w:lvlText w:val="(%2)"/>
      <w:lvlJc w:val="left"/>
      <w:pPr>
        <w:ind w:left="1250" w:hanging="420"/>
      </w:pPr>
    </w:lvl>
    <w:lvl w:ilvl="2" w:tplc="04090011" w:tentative="1">
      <w:start w:val="1"/>
      <w:numFmt w:val="decimalEnclosedCircle"/>
      <w:lvlText w:val="%3"/>
      <w:lvlJc w:val="left"/>
      <w:pPr>
        <w:ind w:left="1670" w:hanging="420"/>
      </w:pPr>
    </w:lvl>
    <w:lvl w:ilvl="3" w:tplc="0409000F" w:tentative="1">
      <w:start w:val="1"/>
      <w:numFmt w:val="decimal"/>
      <w:lvlText w:val="%4."/>
      <w:lvlJc w:val="left"/>
      <w:pPr>
        <w:ind w:left="2090" w:hanging="420"/>
      </w:pPr>
    </w:lvl>
    <w:lvl w:ilvl="4" w:tplc="04090017" w:tentative="1">
      <w:start w:val="1"/>
      <w:numFmt w:val="aiueoFullWidth"/>
      <w:lvlText w:val="(%5)"/>
      <w:lvlJc w:val="left"/>
      <w:pPr>
        <w:ind w:left="2510" w:hanging="420"/>
      </w:pPr>
    </w:lvl>
    <w:lvl w:ilvl="5" w:tplc="04090011" w:tentative="1">
      <w:start w:val="1"/>
      <w:numFmt w:val="decimalEnclosedCircle"/>
      <w:lvlText w:val="%6"/>
      <w:lvlJc w:val="left"/>
      <w:pPr>
        <w:ind w:left="2930" w:hanging="420"/>
      </w:pPr>
    </w:lvl>
    <w:lvl w:ilvl="6" w:tplc="0409000F" w:tentative="1">
      <w:start w:val="1"/>
      <w:numFmt w:val="decimal"/>
      <w:lvlText w:val="%7."/>
      <w:lvlJc w:val="left"/>
      <w:pPr>
        <w:ind w:left="3350" w:hanging="420"/>
      </w:pPr>
    </w:lvl>
    <w:lvl w:ilvl="7" w:tplc="04090017" w:tentative="1">
      <w:start w:val="1"/>
      <w:numFmt w:val="aiueoFullWidth"/>
      <w:lvlText w:val="(%8)"/>
      <w:lvlJc w:val="left"/>
      <w:pPr>
        <w:ind w:left="3770" w:hanging="420"/>
      </w:pPr>
    </w:lvl>
    <w:lvl w:ilvl="8" w:tplc="04090011" w:tentative="1">
      <w:start w:val="1"/>
      <w:numFmt w:val="decimalEnclosedCircle"/>
      <w:lvlText w:val="%9"/>
      <w:lvlJc w:val="left"/>
      <w:pPr>
        <w:ind w:left="4190" w:hanging="420"/>
      </w:pPr>
    </w:lvl>
  </w:abstractNum>
  <w:abstractNum w:abstractNumId="18" w15:restartNumberingAfterBreak="0">
    <w:nsid w:val="2EFC2ED2"/>
    <w:multiLevelType w:val="hybridMultilevel"/>
    <w:tmpl w:val="6B727004"/>
    <w:lvl w:ilvl="0" w:tplc="69C42150">
      <w:start w:val="1"/>
      <w:numFmt w:val="decimal"/>
      <w:lvlText w:val="(%1)"/>
      <w:lvlJc w:val="left"/>
      <w:pPr>
        <w:ind w:left="720" w:hanging="360"/>
      </w:pPr>
      <w:rPr>
        <w:rFonts w:hint="default"/>
        <w:b w:val="0"/>
        <w:color w:val="000000"/>
        <w:u w:val="none"/>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9" w15:restartNumberingAfterBreak="0">
    <w:nsid w:val="2FA223B3"/>
    <w:multiLevelType w:val="hybridMultilevel"/>
    <w:tmpl w:val="6C6A75BC"/>
    <w:lvl w:ilvl="0" w:tplc="FFFFFFFF">
      <w:start w:val="1"/>
      <w:numFmt w:val="decimal"/>
      <w:lvlText w:val="(%1)"/>
      <w:lvlJc w:val="left"/>
      <w:pPr>
        <w:ind w:left="570" w:hanging="360"/>
      </w:pPr>
      <w:rPr>
        <w:rFonts w:cs="Times New Roman" w:hint="default"/>
      </w:rPr>
    </w:lvl>
    <w:lvl w:ilvl="1" w:tplc="FFFFFFFF" w:tentative="1">
      <w:start w:val="1"/>
      <w:numFmt w:val="aiueoFullWidth"/>
      <w:lvlText w:val="(%2)"/>
      <w:lvlJc w:val="left"/>
      <w:pPr>
        <w:ind w:left="1050" w:hanging="420"/>
      </w:pPr>
      <w:rPr>
        <w:rFonts w:cs="Times New Roman"/>
      </w:rPr>
    </w:lvl>
    <w:lvl w:ilvl="2" w:tplc="FFFFFFFF" w:tentative="1">
      <w:start w:val="1"/>
      <w:numFmt w:val="decimalEnclosedCircle"/>
      <w:lvlText w:val="%3"/>
      <w:lvlJc w:val="left"/>
      <w:pPr>
        <w:ind w:left="1470" w:hanging="420"/>
      </w:pPr>
      <w:rPr>
        <w:rFonts w:cs="Times New Roman"/>
      </w:rPr>
    </w:lvl>
    <w:lvl w:ilvl="3" w:tplc="FFFFFFFF" w:tentative="1">
      <w:start w:val="1"/>
      <w:numFmt w:val="decimal"/>
      <w:lvlText w:val="%4."/>
      <w:lvlJc w:val="left"/>
      <w:pPr>
        <w:ind w:left="1890" w:hanging="420"/>
      </w:pPr>
      <w:rPr>
        <w:rFonts w:cs="Times New Roman"/>
      </w:rPr>
    </w:lvl>
    <w:lvl w:ilvl="4" w:tplc="FFFFFFFF" w:tentative="1">
      <w:start w:val="1"/>
      <w:numFmt w:val="aiueoFullWidth"/>
      <w:lvlText w:val="(%5)"/>
      <w:lvlJc w:val="left"/>
      <w:pPr>
        <w:ind w:left="2310" w:hanging="420"/>
      </w:pPr>
      <w:rPr>
        <w:rFonts w:cs="Times New Roman"/>
      </w:rPr>
    </w:lvl>
    <w:lvl w:ilvl="5" w:tplc="FFFFFFFF" w:tentative="1">
      <w:start w:val="1"/>
      <w:numFmt w:val="decimalEnclosedCircle"/>
      <w:lvlText w:val="%6"/>
      <w:lvlJc w:val="left"/>
      <w:pPr>
        <w:ind w:left="2730" w:hanging="420"/>
      </w:pPr>
      <w:rPr>
        <w:rFonts w:cs="Times New Roman"/>
      </w:rPr>
    </w:lvl>
    <w:lvl w:ilvl="6" w:tplc="FFFFFFFF" w:tentative="1">
      <w:start w:val="1"/>
      <w:numFmt w:val="decimal"/>
      <w:lvlText w:val="%7."/>
      <w:lvlJc w:val="left"/>
      <w:pPr>
        <w:ind w:left="3150" w:hanging="420"/>
      </w:pPr>
      <w:rPr>
        <w:rFonts w:cs="Times New Roman"/>
      </w:rPr>
    </w:lvl>
    <w:lvl w:ilvl="7" w:tplc="FFFFFFFF" w:tentative="1">
      <w:start w:val="1"/>
      <w:numFmt w:val="aiueoFullWidth"/>
      <w:lvlText w:val="(%8)"/>
      <w:lvlJc w:val="left"/>
      <w:pPr>
        <w:ind w:left="3570" w:hanging="420"/>
      </w:pPr>
      <w:rPr>
        <w:rFonts w:cs="Times New Roman"/>
      </w:rPr>
    </w:lvl>
    <w:lvl w:ilvl="8" w:tplc="FFFFFFFF" w:tentative="1">
      <w:start w:val="1"/>
      <w:numFmt w:val="decimalEnclosedCircle"/>
      <w:lvlText w:val="%9"/>
      <w:lvlJc w:val="left"/>
      <w:pPr>
        <w:ind w:left="3990" w:hanging="420"/>
      </w:pPr>
      <w:rPr>
        <w:rFonts w:cs="Times New Roman"/>
      </w:rPr>
    </w:lvl>
  </w:abstractNum>
  <w:abstractNum w:abstractNumId="20" w15:restartNumberingAfterBreak="0">
    <w:nsid w:val="2FA75C5E"/>
    <w:multiLevelType w:val="hybridMultilevel"/>
    <w:tmpl w:val="9812790E"/>
    <w:lvl w:ilvl="0" w:tplc="137AA4B0">
      <w:start w:val="1"/>
      <w:numFmt w:val="decimal"/>
      <w:lvlText w:val="(%1)"/>
      <w:lvlJc w:val="left"/>
      <w:pPr>
        <w:ind w:left="775" w:hanging="360"/>
      </w:pPr>
      <w:rPr>
        <w:rFonts w:hint="default"/>
      </w:rPr>
    </w:lvl>
    <w:lvl w:ilvl="1" w:tplc="04090017" w:tentative="1">
      <w:start w:val="1"/>
      <w:numFmt w:val="aiueoFullWidth"/>
      <w:lvlText w:val="(%2)"/>
      <w:lvlJc w:val="left"/>
      <w:pPr>
        <w:ind w:left="1255" w:hanging="420"/>
      </w:pPr>
    </w:lvl>
    <w:lvl w:ilvl="2" w:tplc="04090011" w:tentative="1">
      <w:start w:val="1"/>
      <w:numFmt w:val="decimalEnclosedCircle"/>
      <w:lvlText w:val="%3"/>
      <w:lvlJc w:val="left"/>
      <w:pPr>
        <w:ind w:left="1675" w:hanging="420"/>
      </w:pPr>
    </w:lvl>
    <w:lvl w:ilvl="3" w:tplc="0409000F" w:tentative="1">
      <w:start w:val="1"/>
      <w:numFmt w:val="decimal"/>
      <w:lvlText w:val="%4."/>
      <w:lvlJc w:val="left"/>
      <w:pPr>
        <w:ind w:left="2095" w:hanging="420"/>
      </w:pPr>
    </w:lvl>
    <w:lvl w:ilvl="4" w:tplc="04090017" w:tentative="1">
      <w:start w:val="1"/>
      <w:numFmt w:val="aiueoFullWidth"/>
      <w:lvlText w:val="(%5)"/>
      <w:lvlJc w:val="left"/>
      <w:pPr>
        <w:ind w:left="2515" w:hanging="420"/>
      </w:pPr>
    </w:lvl>
    <w:lvl w:ilvl="5" w:tplc="04090011" w:tentative="1">
      <w:start w:val="1"/>
      <w:numFmt w:val="decimalEnclosedCircle"/>
      <w:lvlText w:val="%6"/>
      <w:lvlJc w:val="left"/>
      <w:pPr>
        <w:ind w:left="2935" w:hanging="420"/>
      </w:pPr>
    </w:lvl>
    <w:lvl w:ilvl="6" w:tplc="0409000F" w:tentative="1">
      <w:start w:val="1"/>
      <w:numFmt w:val="decimal"/>
      <w:lvlText w:val="%7."/>
      <w:lvlJc w:val="left"/>
      <w:pPr>
        <w:ind w:left="3355" w:hanging="420"/>
      </w:pPr>
    </w:lvl>
    <w:lvl w:ilvl="7" w:tplc="04090017" w:tentative="1">
      <w:start w:val="1"/>
      <w:numFmt w:val="aiueoFullWidth"/>
      <w:lvlText w:val="(%8)"/>
      <w:lvlJc w:val="left"/>
      <w:pPr>
        <w:ind w:left="3775" w:hanging="420"/>
      </w:pPr>
    </w:lvl>
    <w:lvl w:ilvl="8" w:tplc="04090011" w:tentative="1">
      <w:start w:val="1"/>
      <w:numFmt w:val="decimalEnclosedCircle"/>
      <w:lvlText w:val="%9"/>
      <w:lvlJc w:val="left"/>
      <w:pPr>
        <w:ind w:left="4195" w:hanging="420"/>
      </w:pPr>
    </w:lvl>
  </w:abstractNum>
  <w:abstractNum w:abstractNumId="21" w15:restartNumberingAfterBreak="0">
    <w:nsid w:val="35734343"/>
    <w:multiLevelType w:val="hybridMultilevel"/>
    <w:tmpl w:val="07EAFD72"/>
    <w:lvl w:ilvl="0" w:tplc="4A88C69C">
      <w:start w:val="1"/>
      <w:numFmt w:val="decimal"/>
      <w:lvlText w:val="(%1)"/>
      <w:lvlJc w:val="left"/>
      <w:pPr>
        <w:ind w:left="561" w:hanging="360"/>
      </w:pPr>
      <w:rPr>
        <w:rFonts w:hint="default"/>
      </w:rPr>
    </w:lvl>
    <w:lvl w:ilvl="1" w:tplc="04090017" w:tentative="1">
      <w:start w:val="1"/>
      <w:numFmt w:val="aiueoFullWidth"/>
      <w:lvlText w:val="(%2)"/>
      <w:lvlJc w:val="left"/>
      <w:pPr>
        <w:ind w:left="1041" w:hanging="420"/>
      </w:pPr>
    </w:lvl>
    <w:lvl w:ilvl="2" w:tplc="04090011" w:tentative="1">
      <w:start w:val="1"/>
      <w:numFmt w:val="decimalEnclosedCircle"/>
      <w:lvlText w:val="%3"/>
      <w:lvlJc w:val="left"/>
      <w:pPr>
        <w:ind w:left="1461" w:hanging="420"/>
      </w:pPr>
    </w:lvl>
    <w:lvl w:ilvl="3" w:tplc="0409000F" w:tentative="1">
      <w:start w:val="1"/>
      <w:numFmt w:val="decimal"/>
      <w:lvlText w:val="%4."/>
      <w:lvlJc w:val="left"/>
      <w:pPr>
        <w:ind w:left="1881" w:hanging="420"/>
      </w:pPr>
    </w:lvl>
    <w:lvl w:ilvl="4" w:tplc="04090017" w:tentative="1">
      <w:start w:val="1"/>
      <w:numFmt w:val="aiueoFullWidth"/>
      <w:lvlText w:val="(%5)"/>
      <w:lvlJc w:val="left"/>
      <w:pPr>
        <w:ind w:left="2301" w:hanging="420"/>
      </w:pPr>
    </w:lvl>
    <w:lvl w:ilvl="5" w:tplc="04090011" w:tentative="1">
      <w:start w:val="1"/>
      <w:numFmt w:val="decimalEnclosedCircle"/>
      <w:lvlText w:val="%6"/>
      <w:lvlJc w:val="left"/>
      <w:pPr>
        <w:ind w:left="2721" w:hanging="420"/>
      </w:pPr>
    </w:lvl>
    <w:lvl w:ilvl="6" w:tplc="0409000F" w:tentative="1">
      <w:start w:val="1"/>
      <w:numFmt w:val="decimal"/>
      <w:lvlText w:val="%7."/>
      <w:lvlJc w:val="left"/>
      <w:pPr>
        <w:ind w:left="3141" w:hanging="420"/>
      </w:pPr>
    </w:lvl>
    <w:lvl w:ilvl="7" w:tplc="04090017" w:tentative="1">
      <w:start w:val="1"/>
      <w:numFmt w:val="aiueoFullWidth"/>
      <w:lvlText w:val="(%8)"/>
      <w:lvlJc w:val="left"/>
      <w:pPr>
        <w:ind w:left="3561" w:hanging="420"/>
      </w:pPr>
    </w:lvl>
    <w:lvl w:ilvl="8" w:tplc="04090011" w:tentative="1">
      <w:start w:val="1"/>
      <w:numFmt w:val="decimalEnclosedCircle"/>
      <w:lvlText w:val="%9"/>
      <w:lvlJc w:val="left"/>
      <w:pPr>
        <w:ind w:left="3981" w:hanging="420"/>
      </w:pPr>
    </w:lvl>
  </w:abstractNum>
  <w:abstractNum w:abstractNumId="22" w15:restartNumberingAfterBreak="0">
    <w:nsid w:val="38F54D09"/>
    <w:multiLevelType w:val="hybridMultilevel"/>
    <w:tmpl w:val="67E40EC4"/>
    <w:lvl w:ilvl="0" w:tplc="842AA402">
      <w:start w:val="1"/>
      <w:numFmt w:val="bullet"/>
      <w:lvlText w:val="※"/>
      <w:lvlJc w:val="left"/>
      <w:pPr>
        <w:ind w:left="565" w:hanging="360"/>
      </w:pPr>
      <w:rPr>
        <w:rFonts w:ascii="ＭＳ 明朝" w:eastAsia="ＭＳ 明朝" w:hAnsi="ＭＳ 明朝" w:cs="Times New Roman" w:hint="eastAsia"/>
      </w:rPr>
    </w:lvl>
    <w:lvl w:ilvl="1" w:tplc="0409000B" w:tentative="1">
      <w:start w:val="1"/>
      <w:numFmt w:val="bullet"/>
      <w:lvlText w:val=""/>
      <w:lvlJc w:val="left"/>
      <w:pPr>
        <w:ind w:left="1045" w:hanging="420"/>
      </w:pPr>
      <w:rPr>
        <w:rFonts w:ascii="Wingdings" w:hAnsi="Wingdings" w:hint="default"/>
      </w:rPr>
    </w:lvl>
    <w:lvl w:ilvl="2" w:tplc="0409000D" w:tentative="1">
      <w:start w:val="1"/>
      <w:numFmt w:val="bullet"/>
      <w:lvlText w:val=""/>
      <w:lvlJc w:val="left"/>
      <w:pPr>
        <w:ind w:left="1465" w:hanging="420"/>
      </w:pPr>
      <w:rPr>
        <w:rFonts w:ascii="Wingdings" w:hAnsi="Wingdings" w:hint="default"/>
      </w:rPr>
    </w:lvl>
    <w:lvl w:ilvl="3" w:tplc="04090001" w:tentative="1">
      <w:start w:val="1"/>
      <w:numFmt w:val="bullet"/>
      <w:lvlText w:val=""/>
      <w:lvlJc w:val="left"/>
      <w:pPr>
        <w:ind w:left="1885" w:hanging="420"/>
      </w:pPr>
      <w:rPr>
        <w:rFonts w:ascii="Wingdings" w:hAnsi="Wingdings" w:hint="default"/>
      </w:rPr>
    </w:lvl>
    <w:lvl w:ilvl="4" w:tplc="0409000B" w:tentative="1">
      <w:start w:val="1"/>
      <w:numFmt w:val="bullet"/>
      <w:lvlText w:val=""/>
      <w:lvlJc w:val="left"/>
      <w:pPr>
        <w:ind w:left="2305" w:hanging="420"/>
      </w:pPr>
      <w:rPr>
        <w:rFonts w:ascii="Wingdings" w:hAnsi="Wingdings" w:hint="default"/>
      </w:rPr>
    </w:lvl>
    <w:lvl w:ilvl="5" w:tplc="0409000D" w:tentative="1">
      <w:start w:val="1"/>
      <w:numFmt w:val="bullet"/>
      <w:lvlText w:val=""/>
      <w:lvlJc w:val="left"/>
      <w:pPr>
        <w:ind w:left="2725" w:hanging="420"/>
      </w:pPr>
      <w:rPr>
        <w:rFonts w:ascii="Wingdings" w:hAnsi="Wingdings" w:hint="default"/>
      </w:rPr>
    </w:lvl>
    <w:lvl w:ilvl="6" w:tplc="04090001" w:tentative="1">
      <w:start w:val="1"/>
      <w:numFmt w:val="bullet"/>
      <w:lvlText w:val=""/>
      <w:lvlJc w:val="left"/>
      <w:pPr>
        <w:ind w:left="3145" w:hanging="420"/>
      </w:pPr>
      <w:rPr>
        <w:rFonts w:ascii="Wingdings" w:hAnsi="Wingdings" w:hint="default"/>
      </w:rPr>
    </w:lvl>
    <w:lvl w:ilvl="7" w:tplc="0409000B" w:tentative="1">
      <w:start w:val="1"/>
      <w:numFmt w:val="bullet"/>
      <w:lvlText w:val=""/>
      <w:lvlJc w:val="left"/>
      <w:pPr>
        <w:ind w:left="3565" w:hanging="420"/>
      </w:pPr>
      <w:rPr>
        <w:rFonts w:ascii="Wingdings" w:hAnsi="Wingdings" w:hint="default"/>
      </w:rPr>
    </w:lvl>
    <w:lvl w:ilvl="8" w:tplc="0409000D" w:tentative="1">
      <w:start w:val="1"/>
      <w:numFmt w:val="bullet"/>
      <w:lvlText w:val=""/>
      <w:lvlJc w:val="left"/>
      <w:pPr>
        <w:ind w:left="3985" w:hanging="420"/>
      </w:pPr>
      <w:rPr>
        <w:rFonts w:ascii="Wingdings" w:hAnsi="Wingdings" w:hint="default"/>
      </w:rPr>
    </w:lvl>
  </w:abstractNum>
  <w:abstractNum w:abstractNumId="23" w15:restartNumberingAfterBreak="0">
    <w:nsid w:val="3B432B11"/>
    <w:multiLevelType w:val="hybridMultilevel"/>
    <w:tmpl w:val="02D4DB0A"/>
    <w:lvl w:ilvl="0" w:tplc="98FEDB3A">
      <w:start w:val="1"/>
      <w:numFmt w:val="decimal"/>
      <w:lvlText w:val="(%1)"/>
      <w:lvlJc w:val="left"/>
      <w:pPr>
        <w:ind w:left="435" w:hanging="435"/>
      </w:pPr>
      <w:rPr>
        <w:rFonts w:cs="Times New Roman" w:hint="default"/>
        <w:color w:val="000000"/>
        <w:u w:val="none"/>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4" w15:restartNumberingAfterBreak="0">
    <w:nsid w:val="3C1D5C07"/>
    <w:multiLevelType w:val="hybridMultilevel"/>
    <w:tmpl w:val="C4822126"/>
    <w:lvl w:ilvl="0" w:tplc="A846F996">
      <w:start w:val="1"/>
      <w:numFmt w:val="decimal"/>
      <w:lvlText w:val="(%1)"/>
      <w:lvlJc w:val="left"/>
      <w:pPr>
        <w:ind w:left="645" w:hanging="435"/>
      </w:pPr>
      <w:rPr>
        <w:rFonts w:hint="default"/>
        <w:b w:val="0"/>
        <w:color w:val="000000"/>
        <w:u w:val="none"/>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3EE34B37"/>
    <w:multiLevelType w:val="hybridMultilevel"/>
    <w:tmpl w:val="DFD20CAC"/>
    <w:lvl w:ilvl="0" w:tplc="AC166512">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6" w15:restartNumberingAfterBreak="0">
    <w:nsid w:val="3F83467C"/>
    <w:multiLevelType w:val="hybridMultilevel"/>
    <w:tmpl w:val="AAEA5A14"/>
    <w:lvl w:ilvl="0" w:tplc="940636B2">
      <w:numFmt w:val="bullet"/>
      <w:lvlText w:val="□"/>
      <w:lvlJc w:val="left"/>
      <w:pPr>
        <w:ind w:left="565" w:hanging="360"/>
      </w:pPr>
      <w:rPr>
        <w:rFonts w:ascii="ＭＳ 明朝" w:eastAsia="ＭＳ 明朝" w:hAnsi="ＭＳ 明朝" w:cs="Times New Roman" w:hint="eastAsia"/>
        <w:color w:val="auto"/>
      </w:rPr>
    </w:lvl>
    <w:lvl w:ilvl="1" w:tplc="0409000B" w:tentative="1">
      <w:start w:val="1"/>
      <w:numFmt w:val="bullet"/>
      <w:lvlText w:val=""/>
      <w:lvlJc w:val="left"/>
      <w:pPr>
        <w:ind w:left="1045" w:hanging="420"/>
      </w:pPr>
      <w:rPr>
        <w:rFonts w:ascii="Wingdings" w:hAnsi="Wingdings" w:hint="default"/>
      </w:rPr>
    </w:lvl>
    <w:lvl w:ilvl="2" w:tplc="0409000D" w:tentative="1">
      <w:start w:val="1"/>
      <w:numFmt w:val="bullet"/>
      <w:lvlText w:val=""/>
      <w:lvlJc w:val="left"/>
      <w:pPr>
        <w:ind w:left="1465" w:hanging="420"/>
      </w:pPr>
      <w:rPr>
        <w:rFonts w:ascii="Wingdings" w:hAnsi="Wingdings" w:hint="default"/>
      </w:rPr>
    </w:lvl>
    <w:lvl w:ilvl="3" w:tplc="04090001" w:tentative="1">
      <w:start w:val="1"/>
      <w:numFmt w:val="bullet"/>
      <w:lvlText w:val=""/>
      <w:lvlJc w:val="left"/>
      <w:pPr>
        <w:ind w:left="1885" w:hanging="420"/>
      </w:pPr>
      <w:rPr>
        <w:rFonts w:ascii="Wingdings" w:hAnsi="Wingdings" w:hint="default"/>
      </w:rPr>
    </w:lvl>
    <w:lvl w:ilvl="4" w:tplc="0409000B" w:tentative="1">
      <w:start w:val="1"/>
      <w:numFmt w:val="bullet"/>
      <w:lvlText w:val=""/>
      <w:lvlJc w:val="left"/>
      <w:pPr>
        <w:ind w:left="2305" w:hanging="420"/>
      </w:pPr>
      <w:rPr>
        <w:rFonts w:ascii="Wingdings" w:hAnsi="Wingdings" w:hint="default"/>
      </w:rPr>
    </w:lvl>
    <w:lvl w:ilvl="5" w:tplc="0409000D" w:tentative="1">
      <w:start w:val="1"/>
      <w:numFmt w:val="bullet"/>
      <w:lvlText w:val=""/>
      <w:lvlJc w:val="left"/>
      <w:pPr>
        <w:ind w:left="2725" w:hanging="420"/>
      </w:pPr>
      <w:rPr>
        <w:rFonts w:ascii="Wingdings" w:hAnsi="Wingdings" w:hint="default"/>
      </w:rPr>
    </w:lvl>
    <w:lvl w:ilvl="6" w:tplc="04090001" w:tentative="1">
      <w:start w:val="1"/>
      <w:numFmt w:val="bullet"/>
      <w:lvlText w:val=""/>
      <w:lvlJc w:val="left"/>
      <w:pPr>
        <w:ind w:left="3145" w:hanging="420"/>
      </w:pPr>
      <w:rPr>
        <w:rFonts w:ascii="Wingdings" w:hAnsi="Wingdings" w:hint="default"/>
      </w:rPr>
    </w:lvl>
    <w:lvl w:ilvl="7" w:tplc="0409000B" w:tentative="1">
      <w:start w:val="1"/>
      <w:numFmt w:val="bullet"/>
      <w:lvlText w:val=""/>
      <w:lvlJc w:val="left"/>
      <w:pPr>
        <w:ind w:left="3565" w:hanging="420"/>
      </w:pPr>
      <w:rPr>
        <w:rFonts w:ascii="Wingdings" w:hAnsi="Wingdings" w:hint="default"/>
      </w:rPr>
    </w:lvl>
    <w:lvl w:ilvl="8" w:tplc="0409000D" w:tentative="1">
      <w:start w:val="1"/>
      <w:numFmt w:val="bullet"/>
      <w:lvlText w:val=""/>
      <w:lvlJc w:val="left"/>
      <w:pPr>
        <w:ind w:left="3985" w:hanging="420"/>
      </w:pPr>
      <w:rPr>
        <w:rFonts w:ascii="Wingdings" w:hAnsi="Wingdings" w:hint="default"/>
      </w:rPr>
    </w:lvl>
  </w:abstractNum>
  <w:abstractNum w:abstractNumId="27" w15:restartNumberingAfterBreak="0">
    <w:nsid w:val="4A851E50"/>
    <w:multiLevelType w:val="hybridMultilevel"/>
    <w:tmpl w:val="9EEEB6FC"/>
    <w:lvl w:ilvl="0" w:tplc="627C9D48">
      <w:start w:val="1"/>
      <w:numFmt w:val="decimal"/>
      <w:lvlText w:val="(%1)"/>
      <w:lvlJc w:val="left"/>
      <w:pPr>
        <w:ind w:left="380" w:hanging="360"/>
      </w:pPr>
      <w:rPr>
        <w:rFonts w:cs="Times New Roman" w:hint="default"/>
        <w:b w:val="0"/>
        <w:color w:val="auto"/>
        <w:u w:val="none"/>
      </w:rPr>
    </w:lvl>
    <w:lvl w:ilvl="1" w:tplc="04090017" w:tentative="1">
      <w:start w:val="1"/>
      <w:numFmt w:val="aiueoFullWidth"/>
      <w:lvlText w:val="(%2)"/>
      <w:lvlJc w:val="left"/>
      <w:pPr>
        <w:ind w:left="860" w:hanging="420"/>
      </w:pPr>
      <w:rPr>
        <w:rFonts w:cs="Times New Roman"/>
      </w:rPr>
    </w:lvl>
    <w:lvl w:ilvl="2" w:tplc="04090011" w:tentative="1">
      <w:start w:val="1"/>
      <w:numFmt w:val="decimalEnclosedCircle"/>
      <w:lvlText w:val="%3"/>
      <w:lvlJc w:val="left"/>
      <w:pPr>
        <w:ind w:left="1280" w:hanging="420"/>
      </w:pPr>
      <w:rPr>
        <w:rFonts w:cs="Times New Roman"/>
      </w:rPr>
    </w:lvl>
    <w:lvl w:ilvl="3" w:tplc="0409000F" w:tentative="1">
      <w:start w:val="1"/>
      <w:numFmt w:val="decimal"/>
      <w:lvlText w:val="%4."/>
      <w:lvlJc w:val="left"/>
      <w:pPr>
        <w:ind w:left="1700" w:hanging="420"/>
      </w:pPr>
      <w:rPr>
        <w:rFonts w:cs="Times New Roman"/>
      </w:rPr>
    </w:lvl>
    <w:lvl w:ilvl="4" w:tplc="04090017" w:tentative="1">
      <w:start w:val="1"/>
      <w:numFmt w:val="aiueoFullWidth"/>
      <w:lvlText w:val="(%5)"/>
      <w:lvlJc w:val="left"/>
      <w:pPr>
        <w:ind w:left="2120" w:hanging="420"/>
      </w:pPr>
      <w:rPr>
        <w:rFonts w:cs="Times New Roman"/>
      </w:rPr>
    </w:lvl>
    <w:lvl w:ilvl="5" w:tplc="04090011" w:tentative="1">
      <w:start w:val="1"/>
      <w:numFmt w:val="decimalEnclosedCircle"/>
      <w:lvlText w:val="%6"/>
      <w:lvlJc w:val="left"/>
      <w:pPr>
        <w:ind w:left="2540" w:hanging="420"/>
      </w:pPr>
      <w:rPr>
        <w:rFonts w:cs="Times New Roman"/>
      </w:rPr>
    </w:lvl>
    <w:lvl w:ilvl="6" w:tplc="0409000F" w:tentative="1">
      <w:start w:val="1"/>
      <w:numFmt w:val="decimal"/>
      <w:lvlText w:val="%7."/>
      <w:lvlJc w:val="left"/>
      <w:pPr>
        <w:ind w:left="2960" w:hanging="420"/>
      </w:pPr>
      <w:rPr>
        <w:rFonts w:cs="Times New Roman"/>
      </w:rPr>
    </w:lvl>
    <w:lvl w:ilvl="7" w:tplc="04090017" w:tentative="1">
      <w:start w:val="1"/>
      <w:numFmt w:val="aiueoFullWidth"/>
      <w:lvlText w:val="(%8)"/>
      <w:lvlJc w:val="left"/>
      <w:pPr>
        <w:ind w:left="3380" w:hanging="420"/>
      </w:pPr>
      <w:rPr>
        <w:rFonts w:cs="Times New Roman"/>
      </w:rPr>
    </w:lvl>
    <w:lvl w:ilvl="8" w:tplc="04090011" w:tentative="1">
      <w:start w:val="1"/>
      <w:numFmt w:val="decimalEnclosedCircle"/>
      <w:lvlText w:val="%9"/>
      <w:lvlJc w:val="left"/>
      <w:pPr>
        <w:ind w:left="3800" w:hanging="420"/>
      </w:pPr>
      <w:rPr>
        <w:rFonts w:cs="Times New Roman"/>
      </w:rPr>
    </w:lvl>
  </w:abstractNum>
  <w:abstractNum w:abstractNumId="28" w15:restartNumberingAfterBreak="0">
    <w:nsid w:val="4B6366D8"/>
    <w:multiLevelType w:val="hybridMultilevel"/>
    <w:tmpl w:val="55E0E7F4"/>
    <w:lvl w:ilvl="0" w:tplc="E13420E4">
      <w:start w:val="1"/>
      <w:numFmt w:val="decimal"/>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29" w15:restartNumberingAfterBreak="0">
    <w:nsid w:val="4FBD5A1A"/>
    <w:multiLevelType w:val="hybridMultilevel"/>
    <w:tmpl w:val="818AEE02"/>
    <w:lvl w:ilvl="0" w:tplc="C150C88E">
      <w:start w:val="1"/>
      <w:numFmt w:val="decimal"/>
      <w:lvlText w:val="(%1)"/>
      <w:lvlJc w:val="left"/>
      <w:pPr>
        <w:ind w:left="660" w:hanging="45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0" w15:restartNumberingAfterBreak="0">
    <w:nsid w:val="542B4C06"/>
    <w:multiLevelType w:val="hybridMultilevel"/>
    <w:tmpl w:val="DDB4FB0A"/>
    <w:lvl w:ilvl="0" w:tplc="B2A4B9F8">
      <w:start w:val="1"/>
      <w:numFmt w:val="decimal"/>
      <w:lvlText w:val="(%1)"/>
      <w:lvlJc w:val="left"/>
      <w:pPr>
        <w:ind w:left="645" w:hanging="43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1" w15:restartNumberingAfterBreak="0">
    <w:nsid w:val="55A850EE"/>
    <w:multiLevelType w:val="hybridMultilevel"/>
    <w:tmpl w:val="B40483D6"/>
    <w:lvl w:ilvl="0" w:tplc="01463092">
      <w:start w:val="1"/>
      <w:numFmt w:val="decimal"/>
      <w:lvlText w:val="(%1)"/>
      <w:lvlJc w:val="left"/>
      <w:pPr>
        <w:ind w:left="1030" w:hanging="615"/>
      </w:pPr>
      <w:rPr>
        <w:rFonts w:ascii="ＭＳ 明朝" w:hint="default"/>
        <w:color w:val="auto"/>
      </w:rPr>
    </w:lvl>
    <w:lvl w:ilvl="1" w:tplc="04090017" w:tentative="1">
      <w:start w:val="1"/>
      <w:numFmt w:val="aiueoFullWidth"/>
      <w:lvlText w:val="(%2)"/>
      <w:lvlJc w:val="left"/>
      <w:pPr>
        <w:ind w:left="1255" w:hanging="420"/>
      </w:pPr>
    </w:lvl>
    <w:lvl w:ilvl="2" w:tplc="04090011" w:tentative="1">
      <w:start w:val="1"/>
      <w:numFmt w:val="decimalEnclosedCircle"/>
      <w:lvlText w:val="%3"/>
      <w:lvlJc w:val="left"/>
      <w:pPr>
        <w:ind w:left="1675" w:hanging="420"/>
      </w:pPr>
    </w:lvl>
    <w:lvl w:ilvl="3" w:tplc="0409000F" w:tentative="1">
      <w:start w:val="1"/>
      <w:numFmt w:val="decimal"/>
      <w:lvlText w:val="%4."/>
      <w:lvlJc w:val="left"/>
      <w:pPr>
        <w:ind w:left="2095" w:hanging="420"/>
      </w:pPr>
    </w:lvl>
    <w:lvl w:ilvl="4" w:tplc="04090017" w:tentative="1">
      <w:start w:val="1"/>
      <w:numFmt w:val="aiueoFullWidth"/>
      <w:lvlText w:val="(%5)"/>
      <w:lvlJc w:val="left"/>
      <w:pPr>
        <w:ind w:left="2515" w:hanging="420"/>
      </w:pPr>
    </w:lvl>
    <w:lvl w:ilvl="5" w:tplc="04090011" w:tentative="1">
      <w:start w:val="1"/>
      <w:numFmt w:val="decimalEnclosedCircle"/>
      <w:lvlText w:val="%6"/>
      <w:lvlJc w:val="left"/>
      <w:pPr>
        <w:ind w:left="2935" w:hanging="420"/>
      </w:pPr>
    </w:lvl>
    <w:lvl w:ilvl="6" w:tplc="0409000F" w:tentative="1">
      <w:start w:val="1"/>
      <w:numFmt w:val="decimal"/>
      <w:lvlText w:val="%7."/>
      <w:lvlJc w:val="left"/>
      <w:pPr>
        <w:ind w:left="3355" w:hanging="420"/>
      </w:pPr>
    </w:lvl>
    <w:lvl w:ilvl="7" w:tplc="04090017" w:tentative="1">
      <w:start w:val="1"/>
      <w:numFmt w:val="aiueoFullWidth"/>
      <w:lvlText w:val="(%8)"/>
      <w:lvlJc w:val="left"/>
      <w:pPr>
        <w:ind w:left="3775" w:hanging="420"/>
      </w:pPr>
    </w:lvl>
    <w:lvl w:ilvl="8" w:tplc="04090011" w:tentative="1">
      <w:start w:val="1"/>
      <w:numFmt w:val="decimalEnclosedCircle"/>
      <w:lvlText w:val="%9"/>
      <w:lvlJc w:val="left"/>
      <w:pPr>
        <w:ind w:left="4195" w:hanging="420"/>
      </w:pPr>
    </w:lvl>
  </w:abstractNum>
  <w:abstractNum w:abstractNumId="32" w15:restartNumberingAfterBreak="0">
    <w:nsid w:val="5848058B"/>
    <w:multiLevelType w:val="hybridMultilevel"/>
    <w:tmpl w:val="10DE7D8C"/>
    <w:lvl w:ilvl="0" w:tplc="D8A48AC4">
      <w:start w:val="1"/>
      <w:numFmt w:val="decimal"/>
      <w:lvlText w:val="(%1)"/>
      <w:lvlJc w:val="left"/>
      <w:pPr>
        <w:ind w:left="920" w:hanging="510"/>
      </w:pPr>
      <w:rPr>
        <w:rFonts w:hint="default"/>
        <w:b w:val="0"/>
      </w:rPr>
    </w:lvl>
    <w:lvl w:ilvl="1" w:tplc="04090017" w:tentative="1">
      <w:start w:val="1"/>
      <w:numFmt w:val="aiueoFullWidth"/>
      <w:lvlText w:val="(%2)"/>
      <w:lvlJc w:val="left"/>
      <w:pPr>
        <w:ind w:left="1250" w:hanging="420"/>
      </w:pPr>
    </w:lvl>
    <w:lvl w:ilvl="2" w:tplc="04090011" w:tentative="1">
      <w:start w:val="1"/>
      <w:numFmt w:val="decimalEnclosedCircle"/>
      <w:lvlText w:val="%3"/>
      <w:lvlJc w:val="left"/>
      <w:pPr>
        <w:ind w:left="1670" w:hanging="420"/>
      </w:pPr>
    </w:lvl>
    <w:lvl w:ilvl="3" w:tplc="0409000F" w:tentative="1">
      <w:start w:val="1"/>
      <w:numFmt w:val="decimal"/>
      <w:lvlText w:val="%4."/>
      <w:lvlJc w:val="left"/>
      <w:pPr>
        <w:ind w:left="2090" w:hanging="420"/>
      </w:pPr>
    </w:lvl>
    <w:lvl w:ilvl="4" w:tplc="04090017" w:tentative="1">
      <w:start w:val="1"/>
      <w:numFmt w:val="aiueoFullWidth"/>
      <w:lvlText w:val="(%5)"/>
      <w:lvlJc w:val="left"/>
      <w:pPr>
        <w:ind w:left="2510" w:hanging="420"/>
      </w:pPr>
    </w:lvl>
    <w:lvl w:ilvl="5" w:tplc="04090011" w:tentative="1">
      <w:start w:val="1"/>
      <w:numFmt w:val="decimalEnclosedCircle"/>
      <w:lvlText w:val="%6"/>
      <w:lvlJc w:val="left"/>
      <w:pPr>
        <w:ind w:left="2930" w:hanging="420"/>
      </w:pPr>
    </w:lvl>
    <w:lvl w:ilvl="6" w:tplc="0409000F" w:tentative="1">
      <w:start w:val="1"/>
      <w:numFmt w:val="decimal"/>
      <w:lvlText w:val="%7."/>
      <w:lvlJc w:val="left"/>
      <w:pPr>
        <w:ind w:left="3350" w:hanging="420"/>
      </w:pPr>
    </w:lvl>
    <w:lvl w:ilvl="7" w:tplc="04090017" w:tentative="1">
      <w:start w:val="1"/>
      <w:numFmt w:val="aiueoFullWidth"/>
      <w:lvlText w:val="(%8)"/>
      <w:lvlJc w:val="left"/>
      <w:pPr>
        <w:ind w:left="3770" w:hanging="420"/>
      </w:pPr>
    </w:lvl>
    <w:lvl w:ilvl="8" w:tplc="04090011" w:tentative="1">
      <w:start w:val="1"/>
      <w:numFmt w:val="decimalEnclosedCircle"/>
      <w:lvlText w:val="%9"/>
      <w:lvlJc w:val="left"/>
      <w:pPr>
        <w:ind w:left="4190" w:hanging="420"/>
      </w:pPr>
    </w:lvl>
  </w:abstractNum>
  <w:abstractNum w:abstractNumId="33" w15:restartNumberingAfterBreak="0">
    <w:nsid w:val="58765D64"/>
    <w:multiLevelType w:val="hybridMultilevel"/>
    <w:tmpl w:val="6D4C68C2"/>
    <w:lvl w:ilvl="0" w:tplc="89040496">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4" w15:restartNumberingAfterBreak="0">
    <w:nsid w:val="5D9445CA"/>
    <w:multiLevelType w:val="hybridMultilevel"/>
    <w:tmpl w:val="805A9B9E"/>
    <w:lvl w:ilvl="0" w:tplc="770EB6C0">
      <w:start w:val="1"/>
      <w:numFmt w:val="decimal"/>
      <w:lvlText w:val="(%1)"/>
      <w:lvlJc w:val="left"/>
      <w:pPr>
        <w:ind w:left="920" w:hanging="510"/>
      </w:pPr>
      <w:rPr>
        <w:rFonts w:hint="default"/>
        <w:b w:val="0"/>
      </w:rPr>
    </w:lvl>
    <w:lvl w:ilvl="1" w:tplc="04090017" w:tentative="1">
      <w:start w:val="1"/>
      <w:numFmt w:val="aiueoFullWidth"/>
      <w:lvlText w:val="(%2)"/>
      <w:lvlJc w:val="left"/>
      <w:pPr>
        <w:ind w:left="1250" w:hanging="420"/>
      </w:pPr>
    </w:lvl>
    <w:lvl w:ilvl="2" w:tplc="04090011" w:tentative="1">
      <w:start w:val="1"/>
      <w:numFmt w:val="decimalEnclosedCircle"/>
      <w:lvlText w:val="%3"/>
      <w:lvlJc w:val="left"/>
      <w:pPr>
        <w:ind w:left="1670" w:hanging="420"/>
      </w:pPr>
    </w:lvl>
    <w:lvl w:ilvl="3" w:tplc="0409000F" w:tentative="1">
      <w:start w:val="1"/>
      <w:numFmt w:val="decimal"/>
      <w:lvlText w:val="%4."/>
      <w:lvlJc w:val="left"/>
      <w:pPr>
        <w:ind w:left="2090" w:hanging="420"/>
      </w:pPr>
    </w:lvl>
    <w:lvl w:ilvl="4" w:tplc="04090017" w:tentative="1">
      <w:start w:val="1"/>
      <w:numFmt w:val="aiueoFullWidth"/>
      <w:lvlText w:val="(%5)"/>
      <w:lvlJc w:val="left"/>
      <w:pPr>
        <w:ind w:left="2510" w:hanging="420"/>
      </w:pPr>
    </w:lvl>
    <w:lvl w:ilvl="5" w:tplc="04090011" w:tentative="1">
      <w:start w:val="1"/>
      <w:numFmt w:val="decimalEnclosedCircle"/>
      <w:lvlText w:val="%6"/>
      <w:lvlJc w:val="left"/>
      <w:pPr>
        <w:ind w:left="2930" w:hanging="420"/>
      </w:pPr>
    </w:lvl>
    <w:lvl w:ilvl="6" w:tplc="0409000F" w:tentative="1">
      <w:start w:val="1"/>
      <w:numFmt w:val="decimal"/>
      <w:lvlText w:val="%7."/>
      <w:lvlJc w:val="left"/>
      <w:pPr>
        <w:ind w:left="3350" w:hanging="420"/>
      </w:pPr>
    </w:lvl>
    <w:lvl w:ilvl="7" w:tplc="04090017" w:tentative="1">
      <w:start w:val="1"/>
      <w:numFmt w:val="aiueoFullWidth"/>
      <w:lvlText w:val="(%8)"/>
      <w:lvlJc w:val="left"/>
      <w:pPr>
        <w:ind w:left="3770" w:hanging="420"/>
      </w:pPr>
    </w:lvl>
    <w:lvl w:ilvl="8" w:tplc="04090011" w:tentative="1">
      <w:start w:val="1"/>
      <w:numFmt w:val="decimalEnclosedCircle"/>
      <w:lvlText w:val="%9"/>
      <w:lvlJc w:val="left"/>
      <w:pPr>
        <w:ind w:left="4190" w:hanging="420"/>
      </w:pPr>
    </w:lvl>
  </w:abstractNum>
  <w:abstractNum w:abstractNumId="35" w15:restartNumberingAfterBreak="0">
    <w:nsid w:val="600207C9"/>
    <w:multiLevelType w:val="hybridMultilevel"/>
    <w:tmpl w:val="DDB6403C"/>
    <w:lvl w:ilvl="0" w:tplc="51688DAE">
      <w:start w:val="1"/>
      <w:numFmt w:val="decimal"/>
      <w:lvlText w:val="(%1)"/>
      <w:lvlJc w:val="left"/>
      <w:pPr>
        <w:ind w:left="660" w:hanging="450"/>
      </w:pPr>
      <w:rPr>
        <w:rFonts w:hAnsi="Century"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6" w15:restartNumberingAfterBreak="0">
    <w:nsid w:val="64CA5816"/>
    <w:multiLevelType w:val="hybridMultilevel"/>
    <w:tmpl w:val="2F0AF674"/>
    <w:lvl w:ilvl="0" w:tplc="60B4782A">
      <w:start w:val="1"/>
      <w:numFmt w:val="decimal"/>
      <w:lvlText w:val="(%1)"/>
      <w:lvlJc w:val="left"/>
      <w:pPr>
        <w:ind w:left="645" w:hanging="435"/>
      </w:pPr>
      <w:rPr>
        <w:rFonts w:cs="Times New Roman" w:hint="default"/>
        <w:color w:val="000000"/>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37" w15:restartNumberingAfterBreak="0">
    <w:nsid w:val="66C152BE"/>
    <w:multiLevelType w:val="hybridMultilevel"/>
    <w:tmpl w:val="313AF250"/>
    <w:lvl w:ilvl="0" w:tplc="C10A53CC">
      <w:start w:val="1"/>
      <w:numFmt w:val="decimal"/>
      <w:lvlText w:val="(%1)"/>
      <w:lvlJc w:val="left"/>
      <w:pPr>
        <w:ind w:left="920" w:hanging="510"/>
      </w:pPr>
      <w:rPr>
        <w:rFonts w:hint="default"/>
        <w:b w:val="0"/>
      </w:rPr>
    </w:lvl>
    <w:lvl w:ilvl="1" w:tplc="04090017" w:tentative="1">
      <w:start w:val="1"/>
      <w:numFmt w:val="aiueoFullWidth"/>
      <w:lvlText w:val="(%2)"/>
      <w:lvlJc w:val="left"/>
      <w:pPr>
        <w:ind w:left="1250" w:hanging="420"/>
      </w:pPr>
    </w:lvl>
    <w:lvl w:ilvl="2" w:tplc="04090011" w:tentative="1">
      <w:start w:val="1"/>
      <w:numFmt w:val="decimalEnclosedCircle"/>
      <w:lvlText w:val="%3"/>
      <w:lvlJc w:val="left"/>
      <w:pPr>
        <w:ind w:left="1670" w:hanging="420"/>
      </w:pPr>
    </w:lvl>
    <w:lvl w:ilvl="3" w:tplc="0409000F" w:tentative="1">
      <w:start w:val="1"/>
      <w:numFmt w:val="decimal"/>
      <w:lvlText w:val="%4."/>
      <w:lvlJc w:val="left"/>
      <w:pPr>
        <w:ind w:left="2090" w:hanging="420"/>
      </w:pPr>
    </w:lvl>
    <w:lvl w:ilvl="4" w:tplc="04090017" w:tentative="1">
      <w:start w:val="1"/>
      <w:numFmt w:val="aiueoFullWidth"/>
      <w:lvlText w:val="(%5)"/>
      <w:lvlJc w:val="left"/>
      <w:pPr>
        <w:ind w:left="2510" w:hanging="420"/>
      </w:pPr>
    </w:lvl>
    <w:lvl w:ilvl="5" w:tplc="04090011" w:tentative="1">
      <w:start w:val="1"/>
      <w:numFmt w:val="decimalEnclosedCircle"/>
      <w:lvlText w:val="%6"/>
      <w:lvlJc w:val="left"/>
      <w:pPr>
        <w:ind w:left="2930" w:hanging="420"/>
      </w:pPr>
    </w:lvl>
    <w:lvl w:ilvl="6" w:tplc="0409000F" w:tentative="1">
      <w:start w:val="1"/>
      <w:numFmt w:val="decimal"/>
      <w:lvlText w:val="%7."/>
      <w:lvlJc w:val="left"/>
      <w:pPr>
        <w:ind w:left="3350" w:hanging="420"/>
      </w:pPr>
    </w:lvl>
    <w:lvl w:ilvl="7" w:tplc="04090017" w:tentative="1">
      <w:start w:val="1"/>
      <w:numFmt w:val="aiueoFullWidth"/>
      <w:lvlText w:val="(%8)"/>
      <w:lvlJc w:val="left"/>
      <w:pPr>
        <w:ind w:left="3770" w:hanging="420"/>
      </w:pPr>
    </w:lvl>
    <w:lvl w:ilvl="8" w:tplc="04090011" w:tentative="1">
      <w:start w:val="1"/>
      <w:numFmt w:val="decimalEnclosedCircle"/>
      <w:lvlText w:val="%9"/>
      <w:lvlJc w:val="left"/>
      <w:pPr>
        <w:ind w:left="4190" w:hanging="420"/>
      </w:pPr>
    </w:lvl>
  </w:abstractNum>
  <w:abstractNum w:abstractNumId="38" w15:restartNumberingAfterBreak="0">
    <w:nsid w:val="6950644B"/>
    <w:multiLevelType w:val="hybridMultilevel"/>
    <w:tmpl w:val="B024F3D8"/>
    <w:lvl w:ilvl="0" w:tplc="2794ADA2">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9" w15:restartNumberingAfterBreak="0">
    <w:nsid w:val="6DE94812"/>
    <w:multiLevelType w:val="hybridMultilevel"/>
    <w:tmpl w:val="D674D3D4"/>
    <w:lvl w:ilvl="0" w:tplc="C5003A8E">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0" w15:restartNumberingAfterBreak="0">
    <w:nsid w:val="6E4E707B"/>
    <w:multiLevelType w:val="hybridMultilevel"/>
    <w:tmpl w:val="69485938"/>
    <w:lvl w:ilvl="0" w:tplc="FE269C22">
      <w:start w:val="1"/>
      <w:numFmt w:val="decimal"/>
      <w:lvlText w:val="(%1)"/>
      <w:lvlJc w:val="left"/>
      <w:pPr>
        <w:ind w:left="560" w:hanging="360"/>
      </w:pPr>
      <w:rPr>
        <w:rFonts w:cs="Times New Roman" w:hint="default"/>
        <w:b w:val="0"/>
        <w:color w:val="auto"/>
        <w:u w:val="none"/>
      </w:rPr>
    </w:lvl>
    <w:lvl w:ilvl="1" w:tplc="04090017" w:tentative="1">
      <w:start w:val="1"/>
      <w:numFmt w:val="aiueoFullWidth"/>
      <w:lvlText w:val="(%2)"/>
      <w:lvlJc w:val="left"/>
      <w:pPr>
        <w:ind w:left="1040" w:hanging="420"/>
      </w:pPr>
      <w:rPr>
        <w:rFonts w:cs="Times New Roman"/>
      </w:rPr>
    </w:lvl>
    <w:lvl w:ilvl="2" w:tplc="04090011" w:tentative="1">
      <w:start w:val="1"/>
      <w:numFmt w:val="decimalEnclosedCircle"/>
      <w:lvlText w:val="%3"/>
      <w:lvlJc w:val="left"/>
      <w:pPr>
        <w:ind w:left="1460" w:hanging="420"/>
      </w:pPr>
      <w:rPr>
        <w:rFonts w:cs="Times New Roman"/>
      </w:rPr>
    </w:lvl>
    <w:lvl w:ilvl="3" w:tplc="0409000F" w:tentative="1">
      <w:start w:val="1"/>
      <w:numFmt w:val="decimal"/>
      <w:lvlText w:val="%4."/>
      <w:lvlJc w:val="left"/>
      <w:pPr>
        <w:ind w:left="1880" w:hanging="420"/>
      </w:pPr>
      <w:rPr>
        <w:rFonts w:cs="Times New Roman"/>
      </w:rPr>
    </w:lvl>
    <w:lvl w:ilvl="4" w:tplc="04090017" w:tentative="1">
      <w:start w:val="1"/>
      <w:numFmt w:val="aiueoFullWidth"/>
      <w:lvlText w:val="(%5)"/>
      <w:lvlJc w:val="left"/>
      <w:pPr>
        <w:ind w:left="2300" w:hanging="420"/>
      </w:pPr>
      <w:rPr>
        <w:rFonts w:cs="Times New Roman"/>
      </w:rPr>
    </w:lvl>
    <w:lvl w:ilvl="5" w:tplc="04090011" w:tentative="1">
      <w:start w:val="1"/>
      <w:numFmt w:val="decimalEnclosedCircle"/>
      <w:lvlText w:val="%6"/>
      <w:lvlJc w:val="left"/>
      <w:pPr>
        <w:ind w:left="2720" w:hanging="420"/>
      </w:pPr>
      <w:rPr>
        <w:rFonts w:cs="Times New Roman"/>
      </w:rPr>
    </w:lvl>
    <w:lvl w:ilvl="6" w:tplc="0409000F" w:tentative="1">
      <w:start w:val="1"/>
      <w:numFmt w:val="decimal"/>
      <w:lvlText w:val="%7."/>
      <w:lvlJc w:val="left"/>
      <w:pPr>
        <w:ind w:left="3140" w:hanging="420"/>
      </w:pPr>
      <w:rPr>
        <w:rFonts w:cs="Times New Roman"/>
      </w:rPr>
    </w:lvl>
    <w:lvl w:ilvl="7" w:tplc="04090017" w:tentative="1">
      <w:start w:val="1"/>
      <w:numFmt w:val="aiueoFullWidth"/>
      <w:lvlText w:val="(%8)"/>
      <w:lvlJc w:val="left"/>
      <w:pPr>
        <w:ind w:left="3560" w:hanging="420"/>
      </w:pPr>
      <w:rPr>
        <w:rFonts w:cs="Times New Roman"/>
      </w:rPr>
    </w:lvl>
    <w:lvl w:ilvl="8" w:tplc="04090011" w:tentative="1">
      <w:start w:val="1"/>
      <w:numFmt w:val="decimalEnclosedCircle"/>
      <w:lvlText w:val="%9"/>
      <w:lvlJc w:val="left"/>
      <w:pPr>
        <w:ind w:left="3980" w:hanging="420"/>
      </w:pPr>
      <w:rPr>
        <w:rFonts w:cs="Times New Roman"/>
      </w:rPr>
    </w:lvl>
  </w:abstractNum>
  <w:abstractNum w:abstractNumId="41" w15:restartNumberingAfterBreak="0">
    <w:nsid w:val="70623DA0"/>
    <w:multiLevelType w:val="hybridMultilevel"/>
    <w:tmpl w:val="83107638"/>
    <w:lvl w:ilvl="0" w:tplc="FD1CB566">
      <w:start w:val="1"/>
      <w:numFmt w:val="bullet"/>
      <w:lvlText w:val="※"/>
      <w:lvlJc w:val="left"/>
      <w:pPr>
        <w:ind w:left="565" w:hanging="360"/>
      </w:pPr>
      <w:rPr>
        <w:rFonts w:ascii="ＭＳ 明朝" w:eastAsia="ＭＳ 明朝" w:hAnsi="ＭＳ 明朝" w:cs="Times New Roman" w:hint="eastAsia"/>
      </w:rPr>
    </w:lvl>
    <w:lvl w:ilvl="1" w:tplc="0409000B" w:tentative="1">
      <w:start w:val="1"/>
      <w:numFmt w:val="bullet"/>
      <w:lvlText w:val=""/>
      <w:lvlJc w:val="left"/>
      <w:pPr>
        <w:ind w:left="1045" w:hanging="420"/>
      </w:pPr>
      <w:rPr>
        <w:rFonts w:ascii="Wingdings" w:hAnsi="Wingdings" w:hint="default"/>
      </w:rPr>
    </w:lvl>
    <w:lvl w:ilvl="2" w:tplc="0409000D" w:tentative="1">
      <w:start w:val="1"/>
      <w:numFmt w:val="bullet"/>
      <w:lvlText w:val=""/>
      <w:lvlJc w:val="left"/>
      <w:pPr>
        <w:ind w:left="1465" w:hanging="420"/>
      </w:pPr>
      <w:rPr>
        <w:rFonts w:ascii="Wingdings" w:hAnsi="Wingdings" w:hint="default"/>
      </w:rPr>
    </w:lvl>
    <w:lvl w:ilvl="3" w:tplc="04090001" w:tentative="1">
      <w:start w:val="1"/>
      <w:numFmt w:val="bullet"/>
      <w:lvlText w:val=""/>
      <w:lvlJc w:val="left"/>
      <w:pPr>
        <w:ind w:left="1885" w:hanging="420"/>
      </w:pPr>
      <w:rPr>
        <w:rFonts w:ascii="Wingdings" w:hAnsi="Wingdings" w:hint="default"/>
      </w:rPr>
    </w:lvl>
    <w:lvl w:ilvl="4" w:tplc="0409000B" w:tentative="1">
      <w:start w:val="1"/>
      <w:numFmt w:val="bullet"/>
      <w:lvlText w:val=""/>
      <w:lvlJc w:val="left"/>
      <w:pPr>
        <w:ind w:left="2305" w:hanging="420"/>
      </w:pPr>
      <w:rPr>
        <w:rFonts w:ascii="Wingdings" w:hAnsi="Wingdings" w:hint="default"/>
      </w:rPr>
    </w:lvl>
    <w:lvl w:ilvl="5" w:tplc="0409000D" w:tentative="1">
      <w:start w:val="1"/>
      <w:numFmt w:val="bullet"/>
      <w:lvlText w:val=""/>
      <w:lvlJc w:val="left"/>
      <w:pPr>
        <w:ind w:left="2725" w:hanging="420"/>
      </w:pPr>
      <w:rPr>
        <w:rFonts w:ascii="Wingdings" w:hAnsi="Wingdings" w:hint="default"/>
      </w:rPr>
    </w:lvl>
    <w:lvl w:ilvl="6" w:tplc="04090001" w:tentative="1">
      <w:start w:val="1"/>
      <w:numFmt w:val="bullet"/>
      <w:lvlText w:val=""/>
      <w:lvlJc w:val="left"/>
      <w:pPr>
        <w:ind w:left="3145" w:hanging="420"/>
      </w:pPr>
      <w:rPr>
        <w:rFonts w:ascii="Wingdings" w:hAnsi="Wingdings" w:hint="default"/>
      </w:rPr>
    </w:lvl>
    <w:lvl w:ilvl="7" w:tplc="0409000B" w:tentative="1">
      <w:start w:val="1"/>
      <w:numFmt w:val="bullet"/>
      <w:lvlText w:val=""/>
      <w:lvlJc w:val="left"/>
      <w:pPr>
        <w:ind w:left="3565" w:hanging="420"/>
      </w:pPr>
      <w:rPr>
        <w:rFonts w:ascii="Wingdings" w:hAnsi="Wingdings" w:hint="default"/>
      </w:rPr>
    </w:lvl>
    <w:lvl w:ilvl="8" w:tplc="0409000D" w:tentative="1">
      <w:start w:val="1"/>
      <w:numFmt w:val="bullet"/>
      <w:lvlText w:val=""/>
      <w:lvlJc w:val="left"/>
      <w:pPr>
        <w:ind w:left="3985" w:hanging="420"/>
      </w:pPr>
      <w:rPr>
        <w:rFonts w:ascii="Wingdings" w:hAnsi="Wingdings" w:hint="default"/>
      </w:rPr>
    </w:lvl>
  </w:abstractNum>
  <w:abstractNum w:abstractNumId="42" w15:restartNumberingAfterBreak="0">
    <w:nsid w:val="73571881"/>
    <w:multiLevelType w:val="hybridMultilevel"/>
    <w:tmpl w:val="B768B6A2"/>
    <w:lvl w:ilvl="0" w:tplc="FFFFFFFF">
      <w:start w:val="1"/>
      <w:numFmt w:val="decimal"/>
      <w:lvlText w:val="(%1)"/>
      <w:lvlJc w:val="left"/>
      <w:pPr>
        <w:tabs>
          <w:tab w:val="num" w:pos="690"/>
        </w:tabs>
        <w:ind w:left="690" w:hanging="480"/>
      </w:pPr>
      <w:rPr>
        <w:rFonts w:cs="Times New Roman" w:hint="eastAsia"/>
      </w:rPr>
    </w:lvl>
    <w:lvl w:ilvl="1" w:tplc="FFFFFFFF" w:tentative="1">
      <w:start w:val="1"/>
      <w:numFmt w:val="aiueoFullWidth"/>
      <w:lvlText w:val="(%2)"/>
      <w:lvlJc w:val="left"/>
      <w:pPr>
        <w:tabs>
          <w:tab w:val="num" w:pos="1050"/>
        </w:tabs>
        <w:ind w:left="1050" w:hanging="420"/>
      </w:pPr>
      <w:rPr>
        <w:rFonts w:cs="Times New Roman"/>
      </w:rPr>
    </w:lvl>
    <w:lvl w:ilvl="2" w:tplc="FFFFFFFF" w:tentative="1">
      <w:start w:val="1"/>
      <w:numFmt w:val="decimalEnclosedCircle"/>
      <w:lvlText w:val="%3"/>
      <w:lvlJc w:val="left"/>
      <w:pPr>
        <w:tabs>
          <w:tab w:val="num" w:pos="1470"/>
        </w:tabs>
        <w:ind w:left="1470" w:hanging="420"/>
      </w:pPr>
      <w:rPr>
        <w:rFonts w:cs="Times New Roman"/>
      </w:rPr>
    </w:lvl>
    <w:lvl w:ilvl="3" w:tplc="FFFFFFFF" w:tentative="1">
      <w:start w:val="1"/>
      <w:numFmt w:val="decimal"/>
      <w:lvlText w:val="%4."/>
      <w:lvlJc w:val="left"/>
      <w:pPr>
        <w:tabs>
          <w:tab w:val="num" w:pos="1890"/>
        </w:tabs>
        <w:ind w:left="1890" w:hanging="420"/>
      </w:pPr>
      <w:rPr>
        <w:rFonts w:cs="Times New Roman"/>
      </w:rPr>
    </w:lvl>
    <w:lvl w:ilvl="4" w:tplc="FFFFFFFF" w:tentative="1">
      <w:start w:val="1"/>
      <w:numFmt w:val="aiueoFullWidth"/>
      <w:lvlText w:val="(%5)"/>
      <w:lvlJc w:val="left"/>
      <w:pPr>
        <w:tabs>
          <w:tab w:val="num" w:pos="2310"/>
        </w:tabs>
        <w:ind w:left="2310" w:hanging="420"/>
      </w:pPr>
      <w:rPr>
        <w:rFonts w:cs="Times New Roman"/>
      </w:rPr>
    </w:lvl>
    <w:lvl w:ilvl="5" w:tplc="FFFFFFFF" w:tentative="1">
      <w:start w:val="1"/>
      <w:numFmt w:val="decimalEnclosedCircle"/>
      <w:lvlText w:val="%6"/>
      <w:lvlJc w:val="left"/>
      <w:pPr>
        <w:tabs>
          <w:tab w:val="num" w:pos="2730"/>
        </w:tabs>
        <w:ind w:left="2730" w:hanging="420"/>
      </w:pPr>
      <w:rPr>
        <w:rFonts w:cs="Times New Roman"/>
      </w:rPr>
    </w:lvl>
    <w:lvl w:ilvl="6" w:tplc="FFFFFFFF" w:tentative="1">
      <w:start w:val="1"/>
      <w:numFmt w:val="decimal"/>
      <w:lvlText w:val="%7."/>
      <w:lvlJc w:val="left"/>
      <w:pPr>
        <w:tabs>
          <w:tab w:val="num" w:pos="3150"/>
        </w:tabs>
        <w:ind w:left="3150" w:hanging="420"/>
      </w:pPr>
      <w:rPr>
        <w:rFonts w:cs="Times New Roman"/>
      </w:rPr>
    </w:lvl>
    <w:lvl w:ilvl="7" w:tplc="FFFFFFFF" w:tentative="1">
      <w:start w:val="1"/>
      <w:numFmt w:val="aiueoFullWidth"/>
      <w:lvlText w:val="(%8)"/>
      <w:lvlJc w:val="left"/>
      <w:pPr>
        <w:tabs>
          <w:tab w:val="num" w:pos="3570"/>
        </w:tabs>
        <w:ind w:left="3570" w:hanging="420"/>
      </w:pPr>
      <w:rPr>
        <w:rFonts w:cs="Times New Roman"/>
      </w:rPr>
    </w:lvl>
    <w:lvl w:ilvl="8" w:tplc="FFFFFFFF" w:tentative="1">
      <w:start w:val="1"/>
      <w:numFmt w:val="decimalEnclosedCircle"/>
      <w:lvlText w:val="%9"/>
      <w:lvlJc w:val="left"/>
      <w:pPr>
        <w:tabs>
          <w:tab w:val="num" w:pos="3990"/>
        </w:tabs>
        <w:ind w:left="3990" w:hanging="420"/>
      </w:pPr>
      <w:rPr>
        <w:rFonts w:cs="Times New Roman"/>
      </w:rPr>
    </w:lvl>
  </w:abstractNum>
  <w:abstractNum w:abstractNumId="43" w15:restartNumberingAfterBreak="0">
    <w:nsid w:val="749A7C70"/>
    <w:multiLevelType w:val="hybridMultilevel"/>
    <w:tmpl w:val="E0268CB2"/>
    <w:lvl w:ilvl="0" w:tplc="126AD924">
      <w:start w:val="1"/>
      <w:numFmt w:val="bullet"/>
      <w:lvlText w:val="※"/>
      <w:lvlJc w:val="left"/>
      <w:pPr>
        <w:ind w:left="644" w:hanging="360"/>
      </w:pPr>
      <w:rPr>
        <w:rFonts w:ascii="ＭＳ 明朝" w:eastAsia="ＭＳ 明朝" w:hAnsi="ＭＳ 明朝" w:cs="ＭＳ 明朝" w:hint="eastAsia"/>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44" w15:restartNumberingAfterBreak="0">
    <w:nsid w:val="754E73AB"/>
    <w:multiLevelType w:val="hybridMultilevel"/>
    <w:tmpl w:val="9E940C36"/>
    <w:lvl w:ilvl="0" w:tplc="FDE4BDC4">
      <w:start w:val="1"/>
      <w:numFmt w:val="decimal"/>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45" w15:restartNumberingAfterBreak="0">
    <w:nsid w:val="75BD25A2"/>
    <w:multiLevelType w:val="hybridMultilevel"/>
    <w:tmpl w:val="4F1C6E5A"/>
    <w:lvl w:ilvl="0" w:tplc="BA30699E">
      <w:start w:val="1"/>
      <w:numFmt w:val="decimal"/>
      <w:lvlText w:val="(%1)"/>
      <w:lvlJc w:val="left"/>
      <w:pPr>
        <w:ind w:left="770" w:hanging="360"/>
      </w:pPr>
      <w:rPr>
        <w:rFonts w:hint="default"/>
        <w:b w:val="0"/>
      </w:rPr>
    </w:lvl>
    <w:lvl w:ilvl="1" w:tplc="04090017" w:tentative="1">
      <w:start w:val="1"/>
      <w:numFmt w:val="aiueoFullWidth"/>
      <w:lvlText w:val="(%2)"/>
      <w:lvlJc w:val="left"/>
      <w:pPr>
        <w:ind w:left="1250" w:hanging="420"/>
      </w:pPr>
    </w:lvl>
    <w:lvl w:ilvl="2" w:tplc="04090011" w:tentative="1">
      <w:start w:val="1"/>
      <w:numFmt w:val="decimalEnclosedCircle"/>
      <w:lvlText w:val="%3"/>
      <w:lvlJc w:val="left"/>
      <w:pPr>
        <w:ind w:left="1670" w:hanging="420"/>
      </w:pPr>
    </w:lvl>
    <w:lvl w:ilvl="3" w:tplc="0409000F" w:tentative="1">
      <w:start w:val="1"/>
      <w:numFmt w:val="decimal"/>
      <w:lvlText w:val="%4."/>
      <w:lvlJc w:val="left"/>
      <w:pPr>
        <w:ind w:left="2090" w:hanging="420"/>
      </w:pPr>
    </w:lvl>
    <w:lvl w:ilvl="4" w:tplc="04090017" w:tentative="1">
      <w:start w:val="1"/>
      <w:numFmt w:val="aiueoFullWidth"/>
      <w:lvlText w:val="(%5)"/>
      <w:lvlJc w:val="left"/>
      <w:pPr>
        <w:ind w:left="2510" w:hanging="420"/>
      </w:pPr>
    </w:lvl>
    <w:lvl w:ilvl="5" w:tplc="04090011" w:tentative="1">
      <w:start w:val="1"/>
      <w:numFmt w:val="decimalEnclosedCircle"/>
      <w:lvlText w:val="%6"/>
      <w:lvlJc w:val="left"/>
      <w:pPr>
        <w:ind w:left="2930" w:hanging="420"/>
      </w:pPr>
    </w:lvl>
    <w:lvl w:ilvl="6" w:tplc="0409000F" w:tentative="1">
      <w:start w:val="1"/>
      <w:numFmt w:val="decimal"/>
      <w:lvlText w:val="%7."/>
      <w:lvlJc w:val="left"/>
      <w:pPr>
        <w:ind w:left="3350" w:hanging="420"/>
      </w:pPr>
    </w:lvl>
    <w:lvl w:ilvl="7" w:tplc="04090017" w:tentative="1">
      <w:start w:val="1"/>
      <w:numFmt w:val="aiueoFullWidth"/>
      <w:lvlText w:val="(%8)"/>
      <w:lvlJc w:val="left"/>
      <w:pPr>
        <w:ind w:left="3770" w:hanging="420"/>
      </w:pPr>
    </w:lvl>
    <w:lvl w:ilvl="8" w:tplc="04090011" w:tentative="1">
      <w:start w:val="1"/>
      <w:numFmt w:val="decimalEnclosedCircle"/>
      <w:lvlText w:val="%9"/>
      <w:lvlJc w:val="left"/>
      <w:pPr>
        <w:ind w:left="4190" w:hanging="420"/>
      </w:pPr>
    </w:lvl>
  </w:abstractNum>
  <w:abstractNum w:abstractNumId="46" w15:restartNumberingAfterBreak="0">
    <w:nsid w:val="770F5B2A"/>
    <w:multiLevelType w:val="hybridMultilevel"/>
    <w:tmpl w:val="9B849D1E"/>
    <w:lvl w:ilvl="0" w:tplc="FFFFFFFF">
      <w:start w:val="1"/>
      <w:numFmt w:val="decimalEnclosedCircle"/>
      <w:lvlText w:val="%1"/>
      <w:lvlJc w:val="left"/>
      <w:pPr>
        <w:tabs>
          <w:tab w:val="num" w:pos="780"/>
        </w:tabs>
        <w:ind w:left="780" w:hanging="360"/>
      </w:pPr>
      <w:rPr>
        <w:rFonts w:cs="Times New Roman" w:hint="eastAsia"/>
      </w:rPr>
    </w:lvl>
    <w:lvl w:ilvl="1" w:tplc="FFFFFFFF" w:tentative="1">
      <w:start w:val="1"/>
      <w:numFmt w:val="aiueoFullWidth"/>
      <w:lvlText w:val="(%2)"/>
      <w:lvlJc w:val="left"/>
      <w:pPr>
        <w:tabs>
          <w:tab w:val="num" w:pos="1260"/>
        </w:tabs>
        <w:ind w:left="1260" w:hanging="420"/>
      </w:pPr>
      <w:rPr>
        <w:rFonts w:cs="Times New Roman"/>
      </w:rPr>
    </w:lvl>
    <w:lvl w:ilvl="2" w:tplc="FFFFFFFF" w:tentative="1">
      <w:start w:val="1"/>
      <w:numFmt w:val="decimalEnclosedCircle"/>
      <w:lvlText w:val="%3"/>
      <w:lvlJc w:val="left"/>
      <w:pPr>
        <w:tabs>
          <w:tab w:val="num" w:pos="1680"/>
        </w:tabs>
        <w:ind w:left="1680" w:hanging="420"/>
      </w:pPr>
      <w:rPr>
        <w:rFonts w:cs="Times New Roman"/>
      </w:rPr>
    </w:lvl>
    <w:lvl w:ilvl="3" w:tplc="FFFFFFFF" w:tentative="1">
      <w:start w:val="1"/>
      <w:numFmt w:val="decimal"/>
      <w:lvlText w:val="%4."/>
      <w:lvlJc w:val="left"/>
      <w:pPr>
        <w:tabs>
          <w:tab w:val="num" w:pos="2100"/>
        </w:tabs>
        <w:ind w:left="2100" w:hanging="420"/>
      </w:pPr>
      <w:rPr>
        <w:rFonts w:cs="Times New Roman"/>
      </w:rPr>
    </w:lvl>
    <w:lvl w:ilvl="4" w:tplc="FFFFFFFF" w:tentative="1">
      <w:start w:val="1"/>
      <w:numFmt w:val="aiueoFullWidth"/>
      <w:lvlText w:val="(%5)"/>
      <w:lvlJc w:val="left"/>
      <w:pPr>
        <w:tabs>
          <w:tab w:val="num" w:pos="2520"/>
        </w:tabs>
        <w:ind w:left="2520" w:hanging="420"/>
      </w:pPr>
      <w:rPr>
        <w:rFonts w:cs="Times New Roman"/>
      </w:rPr>
    </w:lvl>
    <w:lvl w:ilvl="5" w:tplc="FFFFFFFF" w:tentative="1">
      <w:start w:val="1"/>
      <w:numFmt w:val="decimalEnclosedCircle"/>
      <w:lvlText w:val="%6"/>
      <w:lvlJc w:val="left"/>
      <w:pPr>
        <w:tabs>
          <w:tab w:val="num" w:pos="2940"/>
        </w:tabs>
        <w:ind w:left="2940" w:hanging="420"/>
      </w:pPr>
      <w:rPr>
        <w:rFonts w:cs="Times New Roman"/>
      </w:rPr>
    </w:lvl>
    <w:lvl w:ilvl="6" w:tplc="FFFFFFFF" w:tentative="1">
      <w:start w:val="1"/>
      <w:numFmt w:val="decimal"/>
      <w:lvlText w:val="%7."/>
      <w:lvlJc w:val="left"/>
      <w:pPr>
        <w:tabs>
          <w:tab w:val="num" w:pos="3360"/>
        </w:tabs>
        <w:ind w:left="3360" w:hanging="420"/>
      </w:pPr>
      <w:rPr>
        <w:rFonts w:cs="Times New Roman"/>
      </w:rPr>
    </w:lvl>
    <w:lvl w:ilvl="7" w:tplc="FFFFFFFF" w:tentative="1">
      <w:start w:val="1"/>
      <w:numFmt w:val="aiueoFullWidth"/>
      <w:lvlText w:val="(%8)"/>
      <w:lvlJc w:val="left"/>
      <w:pPr>
        <w:tabs>
          <w:tab w:val="num" w:pos="3780"/>
        </w:tabs>
        <w:ind w:left="3780" w:hanging="420"/>
      </w:pPr>
      <w:rPr>
        <w:rFonts w:cs="Times New Roman"/>
      </w:rPr>
    </w:lvl>
    <w:lvl w:ilvl="8" w:tplc="FFFFFFFF" w:tentative="1">
      <w:start w:val="1"/>
      <w:numFmt w:val="decimalEnclosedCircle"/>
      <w:lvlText w:val="%9"/>
      <w:lvlJc w:val="left"/>
      <w:pPr>
        <w:tabs>
          <w:tab w:val="num" w:pos="4200"/>
        </w:tabs>
        <w:ind w:left="4200" w:hanging="420"/>
      </w:pPr>
      <w:rPr>
        <w:rFonts w:cs="Times New Roman"/>
      </w:rPr>
    </w:lvl>
  </w:abstractNum>
  <w:abstractNum w:abstractNumId="47" w15:restartNumberingAfterBreak="0">
    <w:nsid w:val="786A5C1F"/>
    <w:multiLevelType w:val="hybridMultilevel"/>
    <w:tmpl w:val="627E0580"/>
    <w:lvl w:ilvl="0" w:tplc="FFFFFFFF">
      <w:start w:val="1"/>
      <w:numFmt w:val="decimal"/>
      <w:lvlText w:val="(%1)"/>
      <w:lvlJc w:val="left"/>
      <w:pPr>
        <w:ind w:left="570" w:hanging="360"/>
      </w:pPr>
      <w:rPr>
        <w:rFonts w:ascii="ＭＳ 明朝" w:eastAsia="ＭＳ 明朝" w:cs="Times New Roman" w:hint="default"/>
        <w:color w:val="000000"/>
        <w:sz w:val="22"/>
      </w:rPr>
    </w:lvl>
    <w:lvl w:ilvl="1" w:tplc="FFFFFFFF" w:tentative="1">
      <w:start w:val="1"/>
      <w:numFmt w:val="aiueoFullWidth"/>
      <w:lvlText w:val="(%2)"/>
      <w:lvlJc w:val="left"/>
      <w:pPr>
        <w:ind w:left="1050" w:hanging="420"/>
      </w:pPr>
      <w:rPr>
        <w:rFonts w:cs="Times New Roman"/>
      </w:rPr>
    </w:lvl>
    <w:lvl w:ilvl="2" w:tplc="FFFFFFFF" w:tentative="1">
      <w:start w:val="1"/>
      <w:numFmt w:val="decimalEnclosedCircle"/>
      <w:lvlText w:val="%3"/>
      <w:lvlJc w:val="left"/>
      <w:pPr>
        <w:ind w:left="1470" w:hanging="420"/>
      </w:pPr>
      <w:rPr>
        <w:rFonts w:cs="Times New Roman"/>
      </w:rPr>
    </w:lvl>
    <w:lvl w:ilvl="3" w:tplc="FFFFFFFF" w:tentative="1">
      <w:start w:val="1"/>
      <w:numFmt w:val="decimal"/>
      <w:lvlText w:val="%4."/>
      <w:lvlJc w:val="left"/>
      <w:pPr>
        <w:ind w:left="1890" w:hanging="420"/>
      </w:pPr>
      <w:rPr>
        <w:rFonts w:cs="Times New Roman"/>
      </w:rPr>
    </w:lvl>
    <w:lvl w:ilvl="4" w:tplc="FFFFFFFF" w:tentative="1">
      <w:start w:val="1"/>
      <w:numFmt w:val="aiueoFullWidth"/>
      <w:lvlText w:val="(%5)"/>
      <w:lvlJc w:val="left"/>
      <w:pPr>
        <w:ind w:left="2310" w:hanging="420"/>
      </w:pPr>
      <w:rPr>
        <w:rFonts w:cs="Times New Roman"/>
      </w:rPr>
    </w:lvl>
    <w:lvl w:ilvl="5" w:tplc="FFFFFFFF" w:tentative="1">
      <w:start w:val="1"/>
      <w:numFmt w:val="decimalEnclosedCircle"/>
      <w:lvlText w:val="%6"/>
      <w:lvlJc w:val="left"/>
      <w:pPr>
        <w:ind w:left="2730" w:hanging="420"/>
      </w:pPr>
      <w:rPr>
        <w:rFonts w:cs="Times New Roman"/>
      </w:rPr>
    </w:lvl>
    <w:lvl w:ilvl="6" w:tplc="FFFFFFFF" w:tentative="1">
      <w:start w:val="1"/>
      <w:numFmt w:val="decimal"/>
      <w:lvlText w:val="%7."/>
      <w:lvlJc w:val="left"/>
      <w:pPr>
        <w:ind w:left="3150" w:hanging="420"/>
      </w:pPr>
      <w:rPr>
        <w:rFonts w:cs="Times New Roman"/>
      </w:rPr>
    </w:lvl>
    <w:lvl w:ilvl="7" w:tplc="FFFFFFFF" w:tentative="1">
      <w:start w:val="1"/>
      <w:numFmt w:val="aiueoFullWidth"/>
      <w:lvlText w:val="(%8)"/>
      <w:lvlJc w:val="left"/>
      <w:pPr>
        <w:ind w:left="3570" w:hanging="420"/>
      </w:pPr>
      <w:rPr>
        <w:rFonts w:cs="Times New Roman"/>
      </w:rPr>
    </w:lvl>
    <w:lvl w:ilvl="8" w:tplc="FFFFFFFF" w:tentative="1">
      <w:start w:val="1"/>
      <w:numFmt w:val="decimalEnclosedCircle"/>
      <w:lvlText w:val="%9"/>
      <w:lvlJc w:val="left"/>
      <w:pPr>
        <w:ind w:left="3990" w:hanging="420"/>
      </w:pPr>
      <w:rPr>
        <w:rFonts w:cs="Times New Roman"/>
      </w:rPr>
    </w:lvl>
  </w:abstractNum>
  <w:abstractNum w:abstractNumId="48" w15:restartNumberingAfterBreak="0">
    <w:nsid w:val="788856D7"/>
    <w:multiLevelType w:val="hybridMultilevel"/>
    <w:tmpl w:val="010C68B8"/>
    <w:lvl w:ilvl="0" w:tplc="CAD25F78">
      <w:start w:val="1"/>
      <w:numFmt w:val="decimal"/>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49" w15:restartNumberingAfterBreak="0">
    <w:nsid w:val="78EE2472"/>
    <w:multiLevelType w:val="hybridMultilevel"/>
    <w:tmpl w:val="C1C89FDE"/>
    <w:lvl w:ilvl="0" w:tplc="649C43DC">
      <w:start w:val="1"/>
      <w:numFmt w:val="decimal"/>
      <w:lvlText w:val="(%1)"/>
      <w:lvlJc w:val="left"/>
      <w:pPr>
        <w:ind w:left="660" w:hanging="450"/>
      </w:pPr>
      <w:rPr>
        <w:rFonts w:hAnsi="Century"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5"/>
  </w:num>
  <w:num w:numId="3">
    <w:abstractNumId w:val="42"/>
  </w:num>
  <w:num w:numId="4">
    <w:abstractNumId w:val="4"/>
  </w:num>
  <w:num w:numId="5">
    <w:abstractNumId w:val="46"/>
  </w:num>
  <w:num w:numId="6">
    <w:abstractNumId w:val="6"/>
  </w:num>
  <w:num w:numId="7">
    <w:abstractNumId w:val="14"/>
  </w:num>
  <w:num w:numId="8">
    <w:abstractNumId w:val="47"/>
  </w:num>
  <w:num w:numId="9">
    <w:abstractNumId w:val="0"/>
  </w:num>
  <w:num w:numId="10">
    <w:abstractNumId w:val="8"/>
  </w:num>
  <w:num w:numId="11">
    <w:abstractNumId w:val="19"/>
  </w:num>
  <w:num w:numId="12">
    <w:abstractNumId w:val="11"/>
  </w:num>
  <w:num w:numId="13">
    <w:abstractNumId w:val="33"/>
  </w:num>
  <w:num w:numId="14">
    <w:abstractNumId w:val="25"/>
  </w:num>
  <w:num w:numId="15">
    <w:abstractNumId w:val="27"/>
  </w:num>
  <w:num w:numId="16">
    <w:abstractNumId w:val="13"/>
  </w:num>
  <w:num w:numId="17">
    <w:abstractNumId w:val="40"/>
  </w:num>
  <w:num w:numId="18">
    <w:abstractNumId w:val="36"/>
  </w:num>
  <w:num w:numId="19">
    <w:abstractNumId w:val="23"/>
  </w:num>
  <w:num w:numId="20">
    <w:abstractNumId w:val="17"/>
  </w:num>
  <w:num w:numId="21">
    <w:abstractNumId w:val="32"/>
  </w:num>
  <w:num w:numId="22">
    <w:abstractNumId w:val="37"/>
  </w:num>
  <w:num w:numId="23">
    <w:abstractNumId w:val="34"/>
  </w:num>
  <w:num w:numId="24">
    <w:abstractNumId w:val="7"/>
  </w:num>
  <w:num w:numId="25">
    <w:abstractNumId w:val="45"/>
  </w:num>
  <w:num w:numId="26">
    <w:abstractNumId w:val="3"/>
  </w:num>
  <w:num w:numId="27">
    <w:abstractNumId w:val="22"/>
  </w:num>
  <w:num w:numId="28">
    <w:abstractNumId w:val="43"/>
  </w:num>
  <w:num w:numId="29">
    <w:abstractNumId w:val="44"/>
  </w:num>
  <w:num w:numId="30">
    <w:abstractNumId w:val="48"/>
  </w:num>
  <w:num w:numId="31">
    <w:abstractNumId w:val="30"/>
  </w:num>
  <w:num w:numId="32">
    <w:abstractNumId w:val="24"/>
  </w:num>
  <w:num w:numId="33">
    <w:abstractNumId w:val="10"/>
  </w:num>
  <w:num w:numId="34">
    <w:abstractNumId w:val="18"/>
  </w:num>
  <w:num w:numId="35">
    <w:abstractNumId w:val="41"/>
  </w:num>
  <w:num w:numId="36">
    <w:abstractNumId w:val="31"/>
  </w:num>
  <w:num w:numId="37">
    <w:abstractNumId w:val="20"/>
  </w:num>
  <w:num w:numId="38">
    <w:abstractNumId w:val="35"/>
  </w:num>
  <w:num w:numId="39">
    <w:abstractNumId w:val="49"/>
  </w:num>
  <w:num w:numId="40">
    <w:abstractNumId w:val="28"/>
  </w:num>
  <w:num w:numId="41">
    <w:abstractNumId w:val="16"/>
  </w:num>
  <w:num w:numId="42">
    <w:abstractNumId w:val="26"/>
  </w:num>
  <w:num w:numId="43">
    <w:abstractNumId w:val="2"/>
  </w:num>
  <w:num w:numId="44">
    <w:abstractNumId w:val="39"/>
  </w:num>
  <w:num w:numId="45">
    <w:abstractNumId w:val="21"/>
  </w:num>
  <w:num w:numId="46">
    <w:abstractNumId w:val="9"/>
  </w:num>
  <w:num w:numId="47">
    <w:abstractNumId w:val="29"/>
  </w:num>
  <w:num w:numId="48">
    <w:abstractNumId w:val="15"/>
  </w:num>
  <w:num w:numId="49">
    <w:abstractNumId w:val="12"/>
  </w:num>
  <w:num w:numId="5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hideSpellingErrors/>
  <w:proofState w:spelling="clean" w:grammar="dirty"/>
  <w:defaultTabStop w:val="720"/>
  <w:drawingGridHorizontalSpacing w:val="215"/>
  <w:drawingGridVerticalSpacing w:val="357"/>
  <w:doNotShadeFormData/>
  <w:characterSpacingControl w:val="compressPunctuation"/>
  <w:doNotValidateAgainstSchema/>
  <w:doNotDemarcateInvalidXml/>
  <w:hdrShapeDefaults>
    <o:shapedefaults v:ext="edit" spidmax="798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3516"/>
    <w:rsid w:val="00001F33"/>
    <w:rsid w:val="000026F4"/>
    <w:rsid w:val="00003281"/>
    <w:rsid w:val="00005563"/>
    <w:rsid w:val="0000788D"/>
    <w:rsid w:val="00010C29"/>
    <w:rsid w:val="00011D7A"/>
    <w:rsid w:val="0001771A"/>
    <w:rsid w:val="00020154"/>
    <w:rsid w:val="00020722"/>
    <w:rsid w:val="00021A0B"/>
    <w:rsid w:val="000225D7"/>
    <w:rsid w:val="000305A0"/>
    <w:rsid w:val="00031A45"/>
    <w:rsid w:val="000352F8"/>
    <w:rsid w:val="00035E6A"/>
    <w:rsid w:val="000366AC"/>
    <w:rsid w:val="0003747D"/>
    <w:rsid w:val="0004010C"/>
    <w:rsid w:val="0004190D"/>
    <w:rsid w:val="0004206E"/>
    <w:rsid w:val="00043C8F"/>
    <w:rsid w:val="00044435"/>
    <w:rsid w:val="000454F5"/>
    <w:rsid w:val="0004567A"/>
    <w:rsid w:val="0004599C"/>
    <w:rsid w:val="00046DA5"/>
    <w:rsid w:val="000516B4"/>
    <w:rsid w:val="00052364"/>
    <w:rsid w:val="000568F7"/>
    <w:rsid w:val="000636C6"/>
    <w:rsid w:val="000639CF"/>
    <w:rsid w:val="00063DDB"/>
    <w:rsid w:val="000701C2"/>
    <w:rsid w:val="00071E1F"/>
    <w:rsid w:val="000721CF"/>
    <w:rsid w:val="00072DE7"/>
    <w:rsid w:val="00072F5E"/>
    <w:rsid w:val="000747B7"/>
    <w:rsid w:val="00075E74"/>
    <w:rsid w:val="00076CB8"/>
    <w:rsid w:val="0007769C"/>
    <w:rsid w:val="00080C9A"/>
    <w:rsid w:val="00081274"/>
    <w:rsid w:val="000825ED"/>
    <w:rsid w:val="00082FC1"/>
    <w:rsid w:val="00084EEB"/>
    <w:rsid w:val="000851C1"/>
    <w:rsid w:val="0008525B"/>
    <w:rsid w:val="000854F6"/>
    <w:rsid w:val="00086212"/>
    <w:rsid w:val="00093949"/>
    <w:rsid w:val="0009448E"/>
    <w:rsid w:val="00095F54"/>
    <w:rsid w:val="0009668F"/>
    <w:rsid w:val="0009682F"/>
    <w:rsid w:val="000A0059"/>
    <w:rsid w:val="000A07DF"/>
    <w:rsid w:val="000A0AC7"/>
    <w:rsid w:val="000A1A13"/>
    <w:rsid w:val="000A2656"/>
    <w:rsid w:val="000A68E2"/>
    <w:rsid w:val="000B1F2C"/>
    <w:rsid w:val="000B4A80"/>
    <w:rsid w:val="000B5973"/>
    <w:rsid w:val="000C0640"/>
    <w:rsid w:val="000C13D4"/>
    <w:rsid w:val="000C1EB0"/>
    <w:rsid w:val="000C4D1F"/>
    <w:rsid w:val="000C7708"/>
    <w:rsid w:val="000D0255"/>
    <w:rsid w:val="000D0785"/>
    <w:rsid w:val="000D2EE7"/>
    <w:rsid w:val="000D41E4"/>
    <w:rsid w:val="000D624B"/>
    <w:rsid w:val="000D74E2"/>
    <w:rsid w:val="000D7DAF"/>
    <w:rsid w:val="000E0183"/>
    <w:rsid w:val="000E1E4A"/>
    <w:rsid w:val="000E23F7"/>
    <w:rsid w:val="000E51B0"/>
    <w:rsid w:val="000E5A22"/>
    <w:rsid w:val="000E77A3"/>
    <w:rsid w:val="000F20F8"/>
    <w:rsid w:val="000F526D"/>
    <w:rsid w:val="000F5920"/>
    <w:rsid w:val="000F6DB2"/>
    <w:rsid w:val="000F6EA6"/>
    <w:rsid w:val="0010008A"/>
    <w:rsid w:val="00102ABC"/>
    <w:rsid w:val="00103C72"/>
    <w:rsid w:val="001043A8"/>
    <w:rsid w:val="00105305"/>
    <w:rsid w:val="001059AB"/>
    <w:rsid w:val="00105BDB"/>
    <w:rsid w:val="00107175"/>
    <w:rsid w:val="00107812"/>
    <w:rsid w:val="001124A9"/>
    <w:rsid w:val="00112A0E"/>
    <w:rsid w:val="001138C1"/>
    <w:rsid w:val="001177EE"/>
    <w:rsid w:val="00117950"/>
    <w:rsid w:val="00117D9F"/>
    <w:rsid w:val="0012031D"/>
    <w:rsid w:val="00120D72"/>
    <w:rsid w:val="00123EBB"/>
    <w:rsid w:val="001248B7"/>
    <w:rsid w:val="00127BAE"/>
    <w:rsid w:val="00131520"/>
    <w:rsid w:val="00131652"/>
    <w:rsid w:val="001404F3"/>
    <w:rsid w:val="00140F86"/>
    <w:rsid w:val="001413E9"/>
    <w:rsid w:val="00141B1B"/>
    <w:rsid w:val="00141CD8"/>
    <w:rsid w:val="00142E3B"/>
    <w:rsid w:val="00144614"/>
    <w:rsid w:val="00144E3C"/>
    <w:rsid w:val="00147ECA"/>
    <w:rsid w:val="001501F8"/>
    <w:rsid w:val="0015130B"/>
    <w:rsid w:val="001524C4"/>
    <w:rsid w:val="001528B1"/>
    <w:rsid w:val="00155DC0"/>
    <w:rsid w:val="00157693"/>
    <w:rsid w:val="00157D6E"/>
    <w:rsid w:val="00161860"/>
    <w:rsid w:val="001649DC"/>
    <w:rsid w:val="00164F09"/>
    <w:rsid w:val="0016630C"/>
    <w:rsid w:val="001667F9"/>
    <w:rsid w:val="001676A5"/>
    <w:rsid w:val="001715F4"/>
    <w:rsid w:val="00173528"/>
    <w:rsid w:val="00173594"/>
    <w:rsid w:val="00174647"/>
    <w:rsid w:val="001746F0"/>
    <w:rsid w:val="00175481"/>
    <w:rsid w:val="00175EF9"/>
    <w:rsid w:val="001764DB"/>
    <w:rsid w:val="00176A91"/>
    <w:rsid w:val="00182B24"/>
    <w:rsid w:val="00183894"/>
    <w:rsid w:val="00184088"/>
    <w:rsid w:val="001857E8"/>
    <w:rsid w:val="00186704"/>
    <w:rsid w:val="00187557"/>
    <w:rsid w:val="00187797"/>
    <w:rsid w:val="0019117D"/>
    <w:rsid w:val="001922C7"/>
    <w:rsid w:val="001968C1"/>
    <w:rsid w:val="00197599"/>
    <w:rsid w:val="00197B52"/>
    <w:rsid w:val="00197EF1"/>
    <w:rsid w:val="001A0250"/>
    <w:rsid w:val="001A0604"/>
    <w:rsid w:val="001A3EFA"/>
    <w:rsid w:val="001A4794"/>
    <w:rsid w:val="001A6544"/>
    <w:rsid w:val="001B52B1"/>
    <w:rsid w:val="001B600C"/>
    <w:rsid w:val="001B6771"/>
    <w:rsid w:val="001B684A"/>
    <w:rsid w:val="001C2FCA"/>
    <w:rsid w:val="001C3862"/>
    <w:rsid w:val="001C41E3"/>
    <w:rsid w:val="001C5EAA"/>
    <w:rsid w:val="001C6EBA"/>
    <w:rsid w:val="001D501F"/>
    <w:rsid w:val="001D68FD"/>
    <w:rsid w:val="001E0177"/>
    <w:rsid w:val="001E03F7"/>
    <w:rsid w:val="001E04FE"/>
    <w:rsid w:val="001E17F8"/>
    <w:rsid w:val="001E4A29"/>
    <w:rsid w:val="001E53C7"/>
    <w:rsid w:val="001E6327"/>
    <w:rsid w:val="001E6639"/>
    <w:rsid w:val="001E6E6D"/>
    <w:rsid w:val="001F0FD3"/>
    <w:rsid w:val="001F32DC"/>
    <w:rsid w:val="001F3352"/>
    <w:rsid w:val="001F3C8E"/>
    <w:rsid w:val="001F4332"/>
    <w:rsid w:val="001F4B5E"/>
    <w:rsid w:val="001F6CF5"/>
    <w:rsid w:val="001F7CF0"/>
    <w:rsid w:val="00200667"/>
    <w:rsid w:val="00202580"/>
    <w:rsid w:val="00203BF2"/>
    <w:rsid w:val="00204519"/>
    <w:rsid w:val="002059BE"/>
    <w:rsid w:val="00205A52"/>
    <w:rsid w:val="00206867"/>
    <w:rsid w:val="00210033"/>
    <w:rsid w:val="00214FC0"/>
    <w:rsid w:val="00215BD6"/>
    <w:rsid w:val="00221788"/>
    <w:rsid w:val="00221A4C"/>
    <w:rsid w:val="00221B96"/>
    <w:rsid w:val="00222170"/>
    <w:rsid w:val="0022526C"/>
    <w:rsid w:val="00225B06"/>
    <w:rsid w:val="002262F9"/>
    <w:rsid w:val="002269DA"/>
    <w:rsid w:val="00226E81"/>
    <w:rsid w:val="00230658"/>
    <w:rsid w:val="00230678"/>
    <w:rsid w:val="00230F37"/>
    <w:rsid w:val="0023169C"/>
    <w:rsid w:val="002319A9"/>
    <w:rsid w:val="002375C6"/>
    <w:rsid w:val="00246620"/>
    <w:rsid w:val="00250422"/>
    <w:rsid w:val="00253E92"/>
    <w:rsid w:val="00254859"/>
    <w:rsid w:val="00255E3D"/>
    <w:rsid w:val="00257950"/>
    <w:rsid w:val="00260298"/>
    <w:rsid w:val="002603CE"/>
    <w:rsid w:val="00262C7D"/>
    <w:rsid w:val="0026360E"/>
    <w:rsid w:val="00265AD0"/>
    <w:rsid w:val="00266383"/>
    <w:rsid w:val="00267899"/>
    <w:rsid w:val="00267D4B"/>
    <w:rsid w:val="00270822"/>
    <w:rsid w:val="0027217A"/>
    <w:rsid w:val="00272F79"/>
    <w:rsid w:val="00273B81"/>
    <w:rsid w:val="002741DA"/>
    <w:rsid w:val="002747C9"/>
    <w:rsid w:val="0027566C"/>
    <w:rsid w:val="00275F88"/>
    <w:rsid w:val="00277C36"/>
    <w:rsid w:val="00284CC6"/>
    <w:rsid w:val="00290486"/>
    <w:rsid w:val="00292126"/>
    <w:rsid w:val="00292A7A"/>
    <w:rsid w:val="00293D7E"/>
    <w:rsid w:val="002940C5"/>
    <w:rsid w:val="002A1010"/>
    <w:rsid w:val="002A2645"/>
    <w:rsid w:val="002A57E1"/>
    <w:rsid w:val="002A7FE1"/>
    <w:rsid w:val="002B2C2A"/>
    <w:rsid w:val="002B2D64"/>
    <w:rsid w:val="002B39E4"/>
    <w:rsid w:val="002B45D0"/>
    <w:rsid w:val="002B564D"/>
    <w:rsid w:val="002B6185"/>
    <w:rsid w:val="002B68E9"/>
    <w:rsid w:val="002C11CE"/>
    <w:rsid w:val="002C386E"/>
    <w:rsid w:val="002C4394"/>
    <w:rsid w:val="002C5D30"/>
    <w:rsid w:val="002C7989"/>
    <w:rsid w:val="002D0C15"/>
    <w:rsid w:val="002D190C"/>
    <w:rsid w:val="002D4071"/>
    <w:rsid w:val="002D7408"/>
    <w:rsid w:val="002D7B34"/>
    <w:rsid w:val="002E098C"/>
    <w:rsid w:val="002E1374"/>
    <w:rsid w:val="002E2E29"/>
    <w:rsid w:val="002E2FC8"/>
    <w:rsid w:val="002E3724"/>
    <w:rsid w:val="002E69EB"/>
    <w:rsid w:val="002E7ECB"/>
    <w:rsid w:val="002F0880"/>
    <w:rsid w:val="002F0A7B"/>
    <w:rsid w:val="002F20B3"/>
    <w:rsid w:val="002F2822"/>
    <w:rsid w:val="002F2C2E"/>
    <w:rsid w:val="002F3029"/>
    <w:rsid w:val="002F40C2"/>
    <w:rsid w:val="003004D7"/>
    <w:rsid w:val="00300B7F"/>
    <w:rsid w:val="0030152B"/>
    <w:rsid w:val="00302504"/>
    <w:rsid w:val="003030B5"/>
    <w:rsid w:val="00304991"/>
    <w:rsid w:val="00306B94"/>
    <w:rsid w:val="00307DB7"/>
    <w:rsid w:val="0031786E"/>
    <w:rsid w:val="00317B4D"/>
    <w:rsid w:val="003210F2"/>
    <w:rsid w:val="00321299"/>
    <w:rsid w:val="0032204F"/>
    <w:rsid w:val="003242C4"/>
    <w:rsid w:val="00325024"/>
    <w:rsid w:val="00326661"/>
    <w:rsid w:val="00327868"/>
    <w:rsid w:val="00327A3B"/>
    <w:rsid w:val="00330D37"/>
    <w:rsid w:val="00331B38"/>
    <w:rsid w:val="0033238F"/>
    <w:rsid w:val="00332C38"/>
    <w:rsid w:val="00334CAC"/>
    <w:rsid w:val="003361F8"/>
    <w:rsid w:val="00336226"/>
    <w:rsid w:val="00336AE0"/>
    <w:rsid w:val="0033729E"/>
    <w:rsid w:val="00341CC2"/>
    <w:rsid w:val="00343547"/>
    <w:rsid w:val="0034451C"/>
    <w:rsid w:val="00350AFB"/>
    <w:rsid w:val="00350F6B"/>
    <w:rsid w:val="00352642"/>
    <w:rsid w:val="003533D2"/>
    <w:rsid w:val="00354983"/>
    <w:rsid w:val="00354E31"/>
    <w:rsid w:val="0035517C"/>
    <w:rsid w:val="00355276"/>
    <w:rsid w:val="00360074"/>
    <w:rsid w:val="00362A48"/>
    <w:rsid w:val="00363671"/>
    <w:rsid w:val="003668E6"/>
    <w:rsid w:val="003676BC"/>
    <w:rsid w:val="003677B1"/>
    <w:rsid w:val="003712F8"/>
    <w:rsid w:val="00372BEA"/>
    <w:rsid w:val="00373006"/>
    <w:rsid w:val="00374325"/>
    <w:rsid w:val="00374509"/>
    <w:rsid w:val="0038284A"/>
    <w:rsid w:val="00384C36"/>
    <w:rsid w:val="00386821"/>
    <w:rsid w:val="00386F28"/>
    <w:rsid w:val="00387603"/>
    <w:rsid w:val="00393A36"/>
    <w:rsid w:val="00395315"/>
    <w:rsid w:val="003971D9"/>
    <w:rsid w:val="00397C78"/>
    <w:rsid w:val="003A048C"/>
    <w:rsid w:val="003A0D1C"/>
    <w:rsid w:val="003A1C4E"/>
    <w:rsid w:val="003A29D4"/>
    <w:rsid w:val="003A5C0F"/>
    <w:rsid w:val="003B0DA2"/>
    <w:rsid w:val="003B363E"/>
    <w:rsid w:val="003B4C4D"/>
    <w:rsid w:val="003B5AC8"/>
    <w:rsid w:val="003B6F00"/>
    <w:rsid w:val="003C114C"/>
    <w:rsid w:val="003C1E06"/>
    <w:rsid w:val="003C263D"/>
    <w:rsid w:val="003C45DA"/>
    <w:rsid w:val="003C6881"/>
    <w:rsid w:val="003C7F3D"/>
    <w:rsid w:val="003D1E6D"/>
    <w:rsid w:val="003D44D4"/>
    <w:rsid w:val="003D4A72"/>
    <w:rsid w:val="003D6503"/>
    <w:rsid w:val="003D77CA"/>
    <w:rsid w:val="003E2487"/>
    <w:rsid w:val="003E33DD"/>
    <w:rsid w:val="003E5921"/>
    <w:rsid w:val="003E6409"/>
    <w:rsid w:val="003F151A"/>
    <w:rsid w:val="003F1B8E"/>
    <w:rsid w:val="003F4ACC"/>
    <w:rsid w:val="003F55E2"/>
    <w:rsid w:val="00402186"/>
    <w:rsid w:val="0040247A"/>
    <w:rsid w:val="004062A9"/>
    <w:rsid w:val="00406769"/>
    <w:rsid w:val="00411936"/>
    <w:rsid w:val="00412226"/>
    <w:rsid w:val="00412EAE"/>
    <w:rsid w:val="00414696"/>
    <w:rsid w:val="004175D1"/>
    <w:rsid w:val="00417F93"/>
    <w:rsid w:val="00421A9F"/>
    <w:rsid w:val="0042255B"/>
    <w:rsid w:val="00423214"/>
    <w:rsid w:val="004239A0"/>
    <w:rsid w:val="00424005"/>
    <w:rsid w:val="00427375"/>
    <w:rsid w:val="00431AEB"/>
    <w:rsid w:val="004325BC"/>
    <w:rsid w:val="0043378F"/>
    <w:rsid w:val="00436409"/>
    <w:rsid w:val="004369DE"/>
    <w:rsid w:val="00441526"/>
    <w:rsid w:val="00442225"/>
    <w:rsid w:val="00442833"/>
    <w:rsid w:val="00445158"/>
    <w:rsid w:val="00446868"/>
    <w:rsid w:val="00447290"/>
    <w:rsid w:val="00447CB2"/>
    <w:rsid w:val="00451D4D"/>
    <w:rsid w:val="00452A04"/>
    <w:rsid w:val="00457092"/>
    <w:rsid w:val="00460AB3"/>
    <w:rsid w:val="00461195"/>
    <w:rsid w:val="00463CB2"/>
    <w:rsid w:val="004654A6"/>
    <w:rsid w:val="00472FB6"/>
    <w:rsid w:val="00474717"/>
    <w:rsid w:val="00477909"/>
    <w:rsid w:val="00477A3A"/>
    <w:rsid w:val="00480F05"/>
    <w:rsid w:val="0048195F"/>
    <w:rsid w:val="00481AD8"/>
    <w:rsid w:val="00481D6A"/>
    <w:rsid w:val="004827E5"/>
    <w:rsid w:val="00485328"/>
    <w:rsid w:val="00487E4E"/>
    <w:rsid w:val="00490012"/>
    <w:rsid w:val="00490642"/>
    <w:rsid w:val="0049109D"/>
    <w:rsid w:val="00491A7D"/>
    <w:rsid w:val="004937C1"/>
    <w:rsid w:val="00493D69"/>
    <w:rsid w:val="004975CF"/>
    <w:rsid w:val="004A2210"/>
    <w:rsid w:val="004A221B"/>
    <w:rsid w:val="004A395B"/>
    <w:rsid w:val="004A3A34"/>
    <w:rsid w:val="004A4F70"/>
    <w:rsid w:val="004A64DA"/>
    <w:rsid w:val="004B0E6F"/>
    <w:rsid w:val="004B2532"/>
    <w:rsid w:val="004B2C98"/>
    <w:rsid w:val="004B45BE"/>
    <w:rsid w:val="004B4BB4"/>
    <w:rsid w:val="004B5219"/>
    <w:rsid w:val="004B65D6"/>
    <w:rsid w:val="004C0911"/>
    <w:rsid w:val="004C1D8A"/>
    <w:rsid w:val="004C432A"/>
    <w:rsid w:val="004C4D54"/>
    <w:rsid w:val="004D0974"/>
    <w:rsid w:val="004D361A"/>
    <w:rsid w:val="004D38D3"/>
    <w:rsid w:val="004D3B23"/>
    <w:rsid w:val="004D455B"/>
    <w:rsid w:val="004D484B"/>
    <w:rsid w:val="004D5A4A"/>
    <w:rsid w:val="004D7722"/>
    <w:rsid w:val="004D783D"/>
    <w:rsid w:val="004E1854"/>
    <w:rsid w:val="004E2054"/>
    <w:rsid w:val="004E2FD9"/>
    <w:rsid w:val="004E3F1C"/>
    <w:rsid w:val="004E52AD"/>
    <w:rsid w:val="004E5DBD"/>
    <w:rsid w:val="004E6CF6"/>
    <w:rsid w:val="004E774C"/>
    <w:rsid w:val="004E79CF"/>
    <w:rsid w:val="004E7DE7"/>
    <w:rsid w:val="004F026F"/>
    <w:rsid w:val="004F21FC"/>
    <w:rsid w:val="004F2FBE"/>
    <w:rsid w:val="004F5E9E"/>
    <w:rsid w:val="004F6C3F"/>
    <w:rsid w:val="004F6ED8"/>
    <w:rsid w:val="00500D1E"/>
    <w:rsid w:val="00501703"/>
    <w:rsid w:val="0050203D"/>
    <w:rsid w:val="005035B7"/>
    <w:rsid w:val="0050450C"/>
    <w:rsid w:val="00510240"/>
    <w:rsid w:val="00510AC9"/>
    <w:rsid w:val="005110CD"/>
    <w:rsid w:val="00511839"/>
    <w:rsid w:val="00511953"/>
    <w:rsid w:val="00514E1F"/>
    <w:rsid w:val="00514FDD"/>
    <w:rsid w:val="00515B01"/>
    <w:rsid w:val="005200C2"/>
    <w:rsid w:val="005216D7"/>
    <w:rsid w:val="00522195"/>
    <w:rsid w:val="005232B8"/>
    <w:rsid w:val="00523B99"/>
    <w:rsid w:val="00524D99"/>
    <w:rsid w:val="005301FC"/>
    <w:rsid w:val="005306BA"/>
    <w:rsid w:val="005306C8"/>
    <w:rsid w:val="00532D79"/>
    <w:rsid w:val="00533516"/>
    <w:rsid w:val="00536DEE"/>
    <w:rsid w:val="005409E1"/>
    <w:rsid w:val="00543E99"/>
    <w:rsid w:val="0054492D"/>
    <w:rsid w:val="00545FC1"/>
    <w:rsid w:val="00546745"/>
    <w:rsid w:val="00546C88"/>
    <w:rsid w:val="00547918"/>
    <w:rsid w:val="005500E4"/>
    <w:rsid w:val="005527C3"/>
    <w:rsid w:val="005632A8"/>
    <w:rsid w:val="005638DC"/>
    <w:rsid w:val="005639DB"/>
    <w:rsid w:val="005661AE"/>
    <w:rsid w:val="0057222C"/>
    <w:rsid w:val="00572602"/>
    <w:rsid w:val="0057281A"/>
    <w:rsid w:val="00572B36"/>
    <w:rsid w:val="00575F33"/>
    <w:rsid w:val="00581ACA"/>
    <w:rsid w:val="00582BA9"/>
    <w:rsid w:val="00582E84"/>
    <w:rsid w:val="00590962"/>
    <w:rsid w:val="005913AD"/>
    <w:rsid w:val="00591470"/>
    <w:rsid w:val="00595D90"/>
    <w:rsid w:val="00596FD2"/>
    <w:rsid w:val="005A00AE"/>
    <w:rsid w:val="005A026B"/>
    <w:rsid w:val="005A146A"/>
    <w:rsid w:val="005A643A"/>
    <w:rsid w:val="005A6BB9"/>
    <w:rsid w:val="005A774B"/>
    <w:rsid w:val="005B09DB"/>
    <w:rsid w:val="005B1A65"/>
    <w:rsid w:val="005B2A88"/>
    <w:rsid w:val="005B327A"/>
    <w:rsid w:val="005B4E70"/>
    <w:rsid w:val="005B670F"/>
    <w:rsid w:val="005C13CB"/>
    <w:rsid w:val="005C1534"/>
    <w:rsid w:val="005C6642"/>
    <w:rsid w:val="005D0061"/>
    <w:rsid w:val="005D1FE9"/>
    <w:rsid w:val="005D329E"/>
    <w:rsid w:val="005D52DE"/>
    <w:rsid w:val="005D77DC"/>
    <w:rsid w:val="005E2126"/>
    <w:rsid w:val="005E3212"/>
    <w:rsid w:val="005E4241"/>
    <w:rsid w:val="005E5B20"/>
    <w:rsid w:val="005E6202"/>
    <w:rsid w:val="005F078E"/>
    <w:rsid w:val="005F0C83"/>
    <w:rsid w:val="005F30D4"/>
    <w:rsid w:val="005F4617"/>
    <w:rsid w:val="005F4967"/>
    <w:rsid w:val="005F56B7"/>
    <w:rsid w:val="005F58D5"/>
    <w:rsid w:val="005F5E97"/>
    <w:rsid w:val="005F6933"/>
    <w:rsid w:val="005F6F9F"/>
    <w:rsid w:val="00600A7C"/>
    <w:rsid w:val="00601963"/>
    <w:rsid w:val="00603450"/>
    <w:rsid w:val="006045FA"/>
    <w:rsid w:val="006055C4"/>
    <w:rsid w:val="00605AEB"/>
    <w:rsid w:val="00607C4B"/>
    <w:rsid w:val="00610F54"/>
    <w:rsid w:val="00614372"/>
    <w:rsid w:val="00614F27"/>
    <w:rsid w:val="00615A51"/>
    <w:rsid w:val="006201C3"/>
    <w:rsid w:val="006211E9"/>
    <w:rsid w:val="006237BC"/>
    <w:rsid w:val="00623CE1"/>
    <w:rsid w:val="00624AA8"/>
    <w:rsid w:val="00625C81"/>
    <w:rsid w:val="00625E55"/>
    <w:rsid w:val="0062759D"/>
    <w:rsid w:val="006300A9"/>
    <w:rsid w:val="006305CA"/>
    <w:rsid w:val="00631C78"/>
    <w:rsid w:val="00633ACF"/>
    <w:rsid w:val="00635635"/>
    <w:rsid w:val="00635AE0"/>
    <w:rsid w:val="00637AEA"/>
    <w:rsid w:val="00641139"/>
    <w:rsid w:val="00641D14"/>
    <w:rsid w:val="006425C6"/>
    <w:rsid w:val="00646D4E"/>
    <w:rsid w:val="00650B9A"/>
    <w:rsid w:val="006511F9"/>
    <w:rsid w:val="0065185E"/>
    <w:rsid w:val="00652CE9"/>
    <w:rsid w:val="00654938"/>
    <w:rsid w:val="00654CB4"/>
    <w:rsid w:val="00655F78"/>
    <w:rsid w:val="00656CAA"/>
    <w:rsid w:val="00657112"/>
    <w:rsid w:val="00657C42"/>
    <w:rsid w:val="00660D21"/>
    <w:rsid w:val="0066144F"/>
    <w:rsid w:val="00662787"/>
    <w:rsid w:val="00664139"/>
    <w:rsid w:val="00667041"/>
    <w:rsid w:val="00670A82"/>
    <w:rsid w:val="00673160"/>
    <w:rsid w:val="006745D6"/>
    <w:rsid w:val="00675479"/>
    <w:rsid w:val="00675C93"/>
    <w:rsid w:val="006767C0"/>
    <w:rsid w:val="006771A3"/>
    <w:rsid w:val="006779D6"/>
    <w:rsid w:val="00680284"/>
    <w:rsid w:val="006802CF"/>
    <w:rsid w:val="006831F3"/>
    <w:rsid w:val="0068548C"/>
    <w:rsid w:val="006947AF"/>
    <w:rsid w:val="00695DE9"/>
    <w:rsid w:val="0069648D"/>
    <w:rsid w:val="006965E6"/>
    <w:rsid w:val="006A19BD"/>
    <w:rsid w:val="006A1C85"/>
    <w:rsid w:val="006A3D6C"/>
    <w:rsid w:val="006A408D"/>
    <w:rsid w:val="006A59C6"/>
    <w:rsid w:val="006A5BC4"/>
    <w:rsid w:val="006A5E3E"/>
    <w:rsid w:val="006B1480"/>
    <w:rsid w:val="006B1FB4"/>
    <w:rsid w:val="006B2AA2"/>
    <w:rsid w:val="006B3AA1"/>
    <w:rsid w:val="006B3F62"/>
    <w:rsid w:val="006B437E"/>
    <w:rsid w:val="006B63A1"/>
    <w:rsid w:val="006B665B"/>
    <w:rsid w:val="006C13F2"/>
    <w:rsid w:val="006C39AA"/>
    <w:rsid w:val="006C74A0"/>
    <w:rsid w:val="006D1CFB"/>
    <w:rsid w:val="006D565F"/>
    <w:rsid w:val="006D5CB1"/>
    <w:rsid w:val="006D5D58"/>
    <w:rsid w:val="006E4AE0"/>
    <w:rsid w:val="006E6E57"/>
    <w:rsid w:val="006E713D"/>
    <w:rsid w:val="006F3956"/>
    <w:rsid w:val="006F4811"/>
    <w:rsid w:val="006F51C3"/>
    <w:rsid w:val="006F550E"/>
    <w:rsid w:val="006F6300"/>
    <w:rsid w:val="006F6729"/>
    <w:rsid w:val="006F79FB"/>
    <w:rsid w:val="006F7E77"/>
    <w:rsid w:val="00701D6C"/>
    <w:rsid w:val="00703BE8"/>
    <w:rsid w:val="0070747E"/>
    <w:rsid w:val="0071384C"/>
    <w:rsid w:val="007139C0"/>
    <w:rsid w:val="0071575A"/>
    <w:rsid w:val="00716E74"/>
    <w:rsid w:val="00717226"/>
    <w:rsid w:val="00721662"/>
    <w:rsid w:val="00721E8D"/>
    <w:rsid w:val="007237BC"/>
    <w:rsid w:val="00723BC5"/>
    <w:rsid w:val="00724742"/>
    <w:rsid w:val="00724EC9"/>
    <w:rsid w:val="00724FFA"/>
    <w:rsid w:val="00725891"/>
    <w:rsid w:val="00726191"/>
    <w:rsid w:val="0073081C"/>
    <w:rsid w:val="00732169"/>
    <w:rsid w:val="00733801"/>
    <w:rsid w:val="00734A9E"/>
    <w:rsid w:val="00734F13"/>
    <w:rsid w:val="007351E7"/>
    <w:rsid w:val="007352D6"/>
    <w:rsid w:val="00741045"/>
    <w:rsid w:val="007427A2"/>
    <w:rsid w:val="00743E1E"/>
    <w:rsid w:val="007459DE"/>
    <w:rsid w:val="0074659A"/>
    <w:rsid w:val="0074742C"/>
    <w:rsid w:val="00750B28"/>
    <w:rsid w:val="00753413"/>
    <w:rsid w:val="0075441E"/>
    <w:rsid w:val="00754591"/>
    <w:rsid w:val="00755AA2"/>
    <w:rsid w:val="00755CB4"/>
    <w:rsid w:val="007566DD"/>
    <w:rsid w:val="007572EC"/>
    <w:rsid w:val="00761B96"/>
    <w:rsid w:val="0076288F"/>
    <w:rsid w:val="00766CAB"/>
    <w:rsid w:val="00767BCF"/>
    <w:rsid w:val="00774AB2"/>
    <w:rsid w:val="00776AFD"/>
    <w:rsid w:val="007770CF"/>
    <w:rsid w:val="00777E4F"/>
    <w:rsid w:val="00780E6F"/>
    <w:rsid w:val="0078383B"/>
    <w:rsid w:val="007841E5"/>
    <w:rsid w:val="00785C46"/>
    <w:rsid w:val="0079296C"/>
    <w:rsid w:val="0079311D"/>
    <w:rsid w:val="00793D25"/>
    <w:rsid w:val="007954AE"/>
    <w:rsid w:val="007959C4"/>
    <w:rsid w:val="00796BB7"/>
    <w:rsid w:val="007A0189"/>
    <w:rsid w:val="007A0555"/>
    <w:rsid w:val="007A0F2B"/>
    <w:rsid w:val="007A35FE"/>
    <w:rsid w:val="007A3CFD"/>
    <w:rsid w:val="007A3EB5"/>
    <w:rsid w:val="007A40E3"/>
    <w:rsid w:val="007A5752"/>
    <w:rsid w:val="007B03B8"/>
    <w:rsid w:val="007B0A08"/>
    <w:rsid w:val="007B0FB6"/>
    <w:rsid w:val="007B357E"/>
    <w:rsid w:val="007B37D1"/>
    <w:rsid w:val="007B4A89"/>
    <w:rsid w:val="007B5A54"/>
    <w:rsid w:val="007B6195"/>
    <w:rsid w:val="007C41E3"/>
    <w:rsid w:val="007C5AB4"/>
    <w:rsid w:val="007C6128"/>
    <w:rsid w:val="007C67E9"/>
    <w:rsid w:val="007C7B47"/>
    <w:rsid w:val="007D05FD"/>
    <w:rsid w:val="007D0A72"/>
    <w:rsid w:val="007D6B43"/>
    <w:rsid w:val="007E0B7F"/>
    <w:rsid w:val="007E179C"/>
    <w:rsid w:val="007E475C"/>
    <w:rsid w:val="007E47B0"/>
    <w:rsid w:val="007E4D8A"/>
    <w:rsid w:val="007E6553"/>
    <w:rsid w:val="007E66BF"/>
    <w:rsid w:val="007F0A1F"/>
    <w:rsid w:val="007F0AEA"/>
    <w:rsid w:val="007F2C74"/>
    <w:rsid w:val="007F48CD"/>
    <w:rsid w:val="007F5391"/>
    <w:rsid w:val="0080113B"/>
    <w:rsid w:val="00804AA5"/>
    <w:rsid w:val="008056E4"/>
    <w:rsid w:val="00805F31"/>
    <w:rsid w:val="0081182F"/>
    <w:rsid w:val="008132BE"/>
    <w:rsid w:val="00814EFC"/>
    <w:rsid w:val="00815BF9"/>
    <w:rsid w:val="00817073"/>
    <w:rsid w:val="00820E26"/>
    <w:rsid w:val="00821D0A"/>
    <w:rsid w:val="00821EB1"/>
    <w:rsid w:val="00822363"/>
    <w:rsid w:val="0082248B"/>
    <w:rsid w:val="00824364"/>
    <w:rsid w:val="00825A6C"/>
    <w:rsid w:val="0082655B"/>
    <w:rsid w:val="00826FF0"/>
    <w:rsid w:val="0082778C"/>
    <w:rsid w:val="00830CFC"/>
    <w:rsid w:val="008314F7"/>
    <w:rsid w:val="008320B7"/>
    <w:rsid w:val="008416E5"/>
    <w:rsid w:val="008419EE"/>
    <w:rsid w:val="00842421"/>
    <w:rsid w:val="008471DE"/>
    <w:rsid w:val="00847EB3"/>
    <w:rsid w:val="008507F8"/>
    <w:rsid w:val="0085089F"/>
    <w:rsid w:val="00850B15"/>
    <w:rsid w:val="00851A3C"/>
    <w:rsid w:val="00851B1B"/>
    <w:rsid w:val="00854F42"/>
    <w:rsid w:val="0085608E"/>
    <w:rsid w:val="00856776"/>
    <w:rsid w:val="008577E4"/>
    <w:rsid w:val="00857C0D"/>
    <w:rsid w:val="00861FFF"/>
    <w:rsid w:val="008621BD"/>
    <w:rsid w:val="008654AF"/>
    <w:rsid w:val="008672A9"/>
    <w:rsid w:val="0086794B"/>
    <w:rsid w:val="00870CE3"/>
    <w:rsid w:val="00873770"/>
    <w:rsid w:val="00873C97"/>
    <w:rsid w:val="00873CD3"/>
    <w:rsid w:val="00875495"/>
    <w:rsid w:val="00877391"/>
    <w:rsid w:val="00881D31"/>
    <w:rsid w:val="00883987"/>
    <w:rsid w:val="00884C33"/>
    <w:rsid w:val="008859C1"/>
    <w:rsid w:val="00891DFB"/>
    <w:rsid w:val="00895514"/>
    <w:rsid w:val="00895957"/>
    <w:rsid w:val="008965C1"/>
    <w:rsid w:val="008972D7"/>
    <w:rsid w:val="008A2F15"/>
    <w:rsid w:val="008A3DAC"/>
    <w:rsid w:val="008A59DE"/>
    <w:rsid w:val="008A650C"/>
    <w:rsid w:val="008A6795"/>
    <w:rsid w:val="008A7D1C"/>
    <w:rsid w:val="008A7EBB"/>
    <w:rsid w:val="008B03B5"/>
    <w:rsid w:val="008B096E"/>
    <w:rsid w:val="008B3A72"/>
    <w:rsid w:val="008B40BD"/>
    <w:rsid w:val="008B67F2"/>
    <w:rsid w:val="008C128C"/>
    <w:rsid w:val="008C19CD"/>
    <w:rsid w:val="008C3A19"/>
    <w:rsid w:val="008C6A63"/>
    <w:rsid w:val="008C7113"/>
    <w:rsid w:val="008C78A7"/>
    <w:rsid w:val="008D0186"/>
    <w:rsid w:val="008D0559"/>
    <w:rsid w:val="008D2167"/>
    <w:rsid w:val="008D2383"/>
    <w:rsid w:val="008D4195"/>
    <w:rsid w:val="008D45A1"/>
    <w:rsid w:val="008D465B"/>
    <w:rsid w:val="008D7C72"/>
    <w:rsid w:val="008E28CA"/>
    <w:rsid w:val="008E369D"/>
    <w:rsid w:val="008E5518"/>
    <w:rsid w:val="008E570B"/>
    <w:rsid w:val="008E6952"/>
    <w:rsid w:val="008E6FAB"/>
    <w:rsid w:val="008F091E"/>
    <w:rsid w:val="008F22BD"/>
    <w:rsid w:val="008F36E0"/>
    <w:rsid w:val="008F5443"/>
    <w:rsid w:val="00900A17"/>
    <w:rsid w:val="00900B9A"/>
    <w:rsid w:val="00900BDF"/>
    <w:rsid w:val="00900C7C"/>
    <w:rsid w:val="00904B5B"/>
    <w:rsid w:val="00907D57"/>
    <w:rsid w:val="009121E8"/>
    <w:rsid w:val="00912363"/>
    <w:rsid w:val="00912C5E"/>
    <w:rsid w:val="009140FF"/>
    <w:rsid w:val="00914DAF"/>
    <w:rsid w:val="0091551B"/>
    <w:rsid w:val="00917942"/>
    <w:rsid w:val="00920831"/>
    <w:rsid w:val="00921863"/>
    <w:rsid w:val="0092271A"/>
    <w:rsid w:val="009252B7"/>
    <w:rsid w:val="00926E39"/>
    <w:rsid w:val="00930523"/>
    <w:rsid w:val="0093110C"/>
    <w:rsid w:val="0093427E"/>
    <w:rsid w:val="009350BF"/>
    <w:rsid w:val="009375E3"/>
    <w:rsid w:val="00937624"/>
    <w:rsid w:val="009425E1"/>
    <w:rsid w:val="009434AA"/>
    <w:rsid w:val="00943736"/>
    <w:rsid w:val="0094483A"/>
    <w:rsid w:val="00944D6B"/>
    <w:rsid w:val="00945C52"/>
    <w:rsid w:val="00946436"/>
    <w:rsid w:val="00946750"/>
    <w:rsid w:val="00951048"/>
    <w:rsid w:val="009525DB"/>
    <w:rsid w:val="00953C14"/>
    <w:rsid w:val="009541A6"/>
    <w:rsid w:val="00955BBB"/>
    <w:rsid w:val="00960B3C"/>
    <w:rsid w:val="009641ED"/>
    <w:rsid w:val="009644BD"/>
    <w:rsid w:val="00964EF1"/>
    <w:rsid w:val="009655BA"/>
    <w:rsid w:val="0096752A"/>
    <w:rsid w:val="0097094D"/>
    <w:rsid w:val="009714E7"/>
    <w:rsid w:val="009744AE"/>
    <w:rsid w:val="00981FC6"/>
    <w:rsid w:val="00981FD2"/>
    <w:rsid w:val="0098286E"/>
    <w:rsid w:val="0098302C"/>
    <w:rsid w:val="00987891"/>
    <w:rsid w:val="009902AF"/>
    <w:rsid w:val="0099173A"/>
    <w:rsid w:val="0099259E"/>
    <w:rsid w:val="00995F33"/>
    <w:rsid w:val="00996E86"/>
    <w:rsid w:val="00997E68"/>
    <w:rsid w:val="009A2BD8"/>
    <w:rsid w:val="009A30E1"/>
    <w:rsid w:val="009A43A2"/>
    <w:rsid w:val="009A6D6E"/>
    <w:rsid w:val="009A74DF"/>
    <w:rsid w:val="009B2A00"/>
    <w:rsid w:val="009B7B16"/>
    <w:rsid w:val="009B7D9F"/>
    <w:rsid w:val="009C28C9"/>
    <w:rsid w:val="009C3429"/>
    <w:rsid w:val="009C561F"/>
    <w:rsid w:val="009C61CB"/>
    <w:rsid w:val="009D118F"/>
    <w:rsid w:val="009D23A7"/>
    <w:rsid w:val="009D3B2D"/>
    <w:rsid w:val="009E1CAA"/>
    <w:rsid w:val="009E5663"/>
    <w:rsid w:val="009E5CE2"/>
    <w:rsid w:val="009F0E98"/>
    <w:rsid w:val="009F13F5"/>
    <w:rsid w:val="009F38F3"/>
    <w:rsid w:val="00A00708"/>
    <w:rsid w:val="00A0079F"/>
    <w:rsid w:val="00A0112C"/>
    <w:rsid w:val="00A0322C"/>
    <w:rsid w:val="00A03272"/>
    <w:rsid w:val="00A036E4"/>
    <w:rsid w:val="00A04D91"/>
    <w:rsid w:val="00A0547E"/>
    <w:rsid w:val="00A07F45"/>
    <w:rsid w:val="00A115B0"/>
    <w:rsid w:val="00A1348B"/>
    <w:rsid w:val="00A139CE"/>
    <w:rsid w:val="00A17179"/>
    <w:rsid w:val="00A21D45"/>
    <w:rsid w:val="00A2571D"/>
    <w:rsid w:val="00A26CA1"/>
    <w:rsid w:val="00A27F20"/>
    <w:rsid w:val="00A33258"/>
    <w:rsid w:val="00A34DAE"/>
    <w:rsid w:val="00A42496"/>
    <w:rsid w:val="00A46B6A"/>
    <w:rsid w:val="00A50E3A"/>
    <w:rsid w:val="00A51525"/>
    <w:rsid w:val="00A52D94"/>
    <w:rsid w:val="00A539A9"/>
    <w:rsid w:val="00A53C87"/>
    <w:rsid w:val="00A5583F"/>
    <w:rsid w:val="00A617E7"/>
    <w:rsid w:val="00A64E7D"/>
    <w:rsid w:val="00A66195"/>
    <w:rsid w:val="00A67311"/>
    <w:rsid w:val="00A70993"/>
    <w:rsid w:val="00A70CF9"/>
    <w:rsid w:val="00A7351A"/>
    <w:rsid w:val="00A73E4A"/>
    <w:rsid w:val="00A816B1"/>
    <w:rsid w:val="00A868BB"/>
    <w:rsid w:val="00A90141"/>
    <w:rsid w:val="00A90E55"/>
    <w:rsid w:val="00A9124F"/>
    <w:rsid w:val="00A9167A"/>
    <w:rsid w:val="00A93109"/>
    <w:rsid w:val="00A93811"/>
    <w:rsid w:val="00A9419F"/>
    <w:rsid w:val="00A94B3E"/>
    <w:rsid w:val="00A95659"/>
    <w:rsid w:val="00A95721"/>
    <w:rsid w:val="00A964E7"/>
    <w:rsid w:val="00A972EC"/>
    <w:rsid w:val="00A972F1"/>
    <w:rsid w:val="00A97973"/>
    <w:rsid w:val="00AA0C23"/>
    <w:rsid w:val="00AA0D4F"/>
    <w:rsid w:val="00AA2732"/>
    <w:rsid w:val="00AA481C"/>
    <w:rsid w:val="00AA54F9"/>
    <w:rsid w:val="00AA55BC"/>
    <w:rsid w:val="00AA76CA"/>
    <w:rsid w:val="00AB07D1"/>
    <w:rsid w:val="00AB4365"/>
    <w:rsid w:val="00AB63C0"/>
    <w:rsid w:val="00AB64FD"/>
    <w:rsid w:val="00AC064D"/>
    <w:rsid w:val="00AC2537"/>
    <w:rsid w:val="00AC5601"/>
    <w:rsid w:val="00AC5F44"/>
    <w:rsid w:val="00AC682E"/>
    <w:rsid w:val="00AC72BC"/>
    <w:rsid w:val="00AD3EFE"/>
    <w:rsid w:val="00AD6FCE"/>
    <w:rsid w:val="00AD7745"/>
    <w:rsid w:val="00AE1AD9"/>
    <w:rsid w:val="00AE1E85"/>
    <w:rsid w:val="00AE47F3"/>
    <w:rsid w:val="00AE48EC"/>
    <w:rsid w:val="00AF1B18"/>
    <w:rsid w:val="00AF3950"/>
    <w:rsid w:val="00AF3AAA"/>
    <w:rsid w:val="00AF46AF"/>
    <w:rsid w:val="00AF5011"/>
    <w:rsid w:val="00B068B5"/>
    <w:rsid w:val="00B07697"/>
    <w:rsid w:val="00B116D6"/>
    <w:rsid w:val="00B134C3"/>
    <w:rsid w:val="00B14681"/>
    <w:rsid w:val="00B14C79"/>
    <w:rsid w:val="00B14F21"/>
    <w:rsid w:val="00B1500D"/>
    <w:rsid w:val="00B15A0A"/>
    <w:rsid w:val="00B15EE5"/>
    <w:rsid w:val="00B167A3"/>
    <w:rsid w:val="00B168A6"/>
    <w:rsid w:val="00B17F5E"/>
    <w:rsid w:val="00B242FB"/>
    <w:rsid w:val="00B26602"/>
    <w:rsid w:val="00B26CDD"/>
    <w:rsid w:val="00B26DBF"/>
    <w:rsid w:val="00B26F17"/>
    <w:rsid w:val="00B278EF"/>
    <w:rsid w:val="00B31D27"/>
    <w:rsid w:val="00B346A9"/>
    <w:rsid w:val="00B3484E"/>
    <w:rsid w:val="00B36851"/>
    <w:rsid w:val="00B37F80"/>
    <w:rsid w:val="00B37FA9"/>
    <w:rsid w:val="00B42EA3"/>
    <w:rsid w:val="00B461D0"/>
    <w:rsid w:val="00B51A84"/>
    <w:rsid w:val="00B52219"/>
    <w:rsid w:val="00B53DB2"/>
    <w:rsid w:val="00B559C1"/>
    <w:rsid w:val="00B563AF"/>
    <w:rsid w:val="00B56F7B"/>
    <w:rsid w:val="00B57CDF"/>
    <w:rsid w:val="00B62114"/>
    <w:rsid w:val="00B62CFB"/>
    <w:rsid w:val="00B632D5"/>
    <w:rsid w:val="00B6481D"/>
    <w:rsid w:val="00B65765"/>
    <w:rsid w:val="00B6584F"/>
    <w:rsid w:val="00B66FB1"/>
    <w:rsid w:val="00B70A38"/>
    <w:rsid w:val="00B75FDE"/>
    <w:rsid w:val="00B827CF"/>
    <w:rsid w:val="00B829CC"/>
    <w:rsid w:val="00B84550"/>
    <w:rsid w:val="00B84E33"/>
    <w:rsid w:val="00B851FB"/>
    <w:rsid w:val="00B86782"/>
    <w:rsid w:val="00B87735"/>
    <w:rsid w:val="00B92611"/>
    <w:rsid w:val="00B927AE"/>
    <w:rsid w:val="00B9497B"/>
    <w:rsid w:val="00B95098"/>
    <w:rsid w:val="00B95556"/>
    <w:rsid w:val="00BA151E"/>
    <w:rsid w:val="00BA179A"/>
    <w:rsid w:val="00BA27D3"/>
    <w:rsid w:val="00BA304B"/>
    <w:rsid w:val="00BA30F1"/>
    <w:rsid w:val="00BA3754"/>
    <w:rsid w:val="00BA3A96"/>
    <w:rsid w:val="00BB069A"/>
    <w:rsid w:val="00BB2084"/>
    <w:rsid w:val="00BB2D37"/>
    <w:rsid w:val="00BB4CAC"/>
    <w:rsid w:val="00BB5B3F"/>
    <w:rsid w:val="00BB7C0A"/>
    <w:rsid w:val="00BB7CB2"/>
    <w:rsid w:val="00BB7D93"/>
    <w:rsid w:val="00BB7EB7"/>
    <w:rsid w:val="00BC1919"/>
    <w:rsid w:val="00BC24AF"/>
    <w:rsid w:val="00BC4B8A"/>
    <w:rsid w:val="00BC6830"/>
    <w:rsid w:val="00BC71A8"/>
    <w:rsid w:val="00BC71D9"/>
    <w:rsid w:val="00BC7BA1"/>
    <w:rsid w:val="00BD03FA"/>
    <w:rsid w:val="00BD1D2A"/>
    <w:rsid w:val="00BD27F7"/>
    <w:rsid w:val="00BD3184"/>
    <w:rsid w:val="00BD463F"/>
    <w:rsid w:val="00BD671E"/>
    <w:rsid w:val="00BE1233"/>
    <w:rsid w:val="00BE321A"/>
    <w:rsid w:val="00BE410E"/>
    <w:rsid w:val="00BE422B"/>
    <w:rsid w:val="00BE7ADE"/>
    <w:rsid w:val="00BE7CC7"/>
    <w:rsid w:val="00BF0B48"/>
    <w:rsid w:val="00BF6F32"/>
    <w:rsid w:val="00BF72CE"/>
    <w:rsid w:val="00C05CCA"/>
    <w:rsid w:val="00C06A34"/>
    <w:rsid w:val="00C0788B"/>
    <w:rsid w:val="00C10A70"/>
    <w:rsid w:val="00C11605"/>
    <w:rsid w:val="00C117FB"/>
    <w:rsid w:val="00C13BE3"/>
    <w:rsid w:val="00C14409"/>
    <w:rsid w:val="00C146C5"/>
    <w:rsid w:val="00C14FAB"/>
    <w:rsid w:val="00C16025"/>
    <w:rsid w:val="00C16E50"/>
    <w:rsid w:val="00C17A45"/>
    <w:rsid w:val="00C17D1E"/>
    <w:rsid w:val="00C20221"/>
    <w:rsid w:val="00C206D8"/>
    <w:rsid w:val="00C22C2E"/>
    <w:rsid w:val="00C274AA"/>
    <w:rsid w:val="00C32C79"/>
    <w:rsid w:val="00C34636"/>
    <w:rsid w:val="00C355CE"/>
    <w:rsid w:val="00C3686A"/>
    <w:rsid w:val="00C424BF"/>
    <w:rsid w:val="00C42DB1"/>
    <w:rsid w:val="00C431B9"/>
    <w:rsid w:val="00C45B9E"/>
    <w:rsid w:val="00C5028C"/>
    <w:rsid w:val="00C50E8F"/>
    <w:rsid w:val="00C51F52"/>
    <w:rsid w:val="00C52042"/>
    <w:rsid w:val="00C52F82"/>
    <w:rsid w:val="00C54E27"/>
    <w:rsid w:val="00C57457"/>
    <w:rsid w:val="00C57DC0"/>
    <w:rsid w:val="00C60C0F"/>
    <w:rsid w:val="00C61346"/>
    <w:rsid w:val="00C61AC2"/>
    <w:rsid w:val="00C62AE3"/>
    <w:rsid w:val="00C62D97"/>
    <w:rsid w:val="00C65CF3"/>
    <w:rsid w:val="00C67B82"/>
    <w:rsid w:val="00C715FD"/>
    <w:rsid w:val="00C731E7"/>
    <w:rsid w:val="00C747AB"/>
    <w:rsid w:val="00C757D1"/>
    <w:rsid w:val="00C75F3D"/>
    <w:rsid w:val="00C75F79"/>
    <w:rsid w:val="00C760D0"/>
    <w:rsid w:val="00C77017"/>
    <w:rsid w:val="00C77D1F"/>
    <w:rsid w:val="00C8427C"/>
    <w:rsid w:val="00C85CE2"/>
    <w:rsid w:val="00C863C8"/>
    <w:rsid w:val="00C869DE"/>
    <w:rsid w:val="00C87ADD"/>
    <w:rsid w:val="00C90BB3"/>
    <w:rsid w:val="00C91575"/>
    <w:rsid w:val="00C92633"/>
    <w:rsid w:val="00C93BAE"/>
    <w:rsid w:val="00C94C08"/>
    <w:rsid w:val="00C966EC"/>
    <w:rsid w:val="00CA181B"/>
    <w:rsid w:val="00CA2D17"/>
    <w:rsid w:val="00CA6A53"/>
    <w:rsid w:val="00CA788B"/>
    <w:rsid w:val="00CB0211"/>
    <w:rsid w:val="00CB05D9"/>
    <w:rsid w:val="00CB1308"/>
    <w:rsid w:val="00CB216B"/>
    <w:rsid w:val="00CC146C"/>
    <w:rsid w:val="00CC16E4"/>
    <w:rsid w:val="00CC1DCC"/>
    <w:rsid w:val="00CC1F73"/>
    <w:rsid w:val="00CC2E06"/>
    <w:rsid w:val="00CD3593"/>
    <w:rsid w:val="00CD3E16"/>
    <w:rsid w:val="00CD597F"/>
    <w:rsid w:val="00CE0A74"/>
    <w:rsid w:val="00CE10A5"/>
    <w:rsid w:val="00CE1E2A"/>
    <w:rsid w:val="00CE206B"/>
    <w:rsid w:val="00CE3221"/>
    <w:rsid w:val="00CE5545"/>
    <w:rsid w:val="00CE68FD"/>
    <w:rsid w:val="00CE72C9"/>
    <w:rsid w:val="00CF09B7"/>
    <w:rsid w:val="00CF1516"/>
    <w:rsid w:val="00CF1685"/>
    <w:rsid w:val="00CF361B"/>
    <w:rsid w:val="00CF5A0F"/>
    <w:rsid w:val="00CF70AB"/>
    <w:rsid w:val="00CF782A"/>
    <w:rsid w:val="00D02177"/>
    <w:rsid w:val="00D0293A"/>
    <w:rsid w:val="00D02AA6"/>
    <w:rsid w:val="00D02B82"/>
    <w:rsid w:val="00D03ABE"/>
    <w:rsid w:val="00D11CA6"/>
    <w:rsid w:val="00D12661"/>
    <w:rsid w:val="00D1372D"/>
    <w:rsid w:val="00D13C75"/>
    <w:rsid w:val="00D148FD"/>
    <w:rsid w:val="00D15B61"/>
    <w:rsid w:val="00D23253"/>
    <w:rsid w:val="00D23546"/>
    <w:rsid w:val="00D262F6"/>
    <w:rsid w:val="00D306D1"/>
    <w:rsid w:val="00D31C04"/>
    <w:rsid w:val="00D3266B"/>
    <w:rsid w:val="00D34A82"/>
    <w:rsid w:val="00D35E18"/>
    <w:rsid w:val="00D40673"/>
    <w:rsid w:val="00D41807"/>
    <w:rsid w:val="00D4247F"/>
    <w:rsid w:val="00D42FFA"/>
    <w:rsid w:val="00D43AA1"/>
    <w:rsid w:val="00D44633"/>
    <w:rsid w:val="00D468F2"/>
    <w:rsid w:val="00D47D79"/>
    <w:rsid w:val="00D501A4"/>
    <w:rsid w:val="00D508C9"/>
    <w:rsid w:val="00D522D8"/>
    <w:rsid w:val="00D522F4"/>
    <w:rsid w:val="00D524DB"/>
    <w:rsid w:val="00D52721"/>
    <w:rsid w:val="00D53128"/>
    <w:rsid w:val="00D53777"/>
    <w:rsid w:val="00D53DEB"/>
    <w:rsid w:val="00D541C4"/>
    <w:rsid w:val="00D54403"/>
    <w:rsid w:val="00D54E09"/>
    <w:rsid w:val="00D56E1E"/>
    <w:rsid w:val="00D57A87"/>
    <w:rsid w:val="00D60E92"/>
    <w:rsid w:val="00D65415"/>
    <w:rsid w:val="00D65BEB"/>
    <w:rsid w:val="00D66686"/>
    <w:rsid w:val="00D71469"/>
    <w:rsid w:val="00D721DA"/>
    <w:rsid w:val="00D7288E"/>
    <w:rsid w:val="00D728BA"/>
    <w:rsid w:val="00D7367A"/>
    <w:rsid w:val="00D74264"/>
    <w:rsid w:val="00D74C3F"/>
    <w:rsid w:val="00D751C7"/>
    <w:rsid w:val="00D7530B"/>
    <w:rsid w:val="00D75925"/>
    <w:rsid w:val="00D766D6"/>
    <w:rsid w:val="00D802AE"/>
    <w:rsid w:val="00D807A4"/>
    <w:rsid w:val="00D8097B"/>
    <w:rsid w:val="00D85256"/>
    <w:rsid w:val="00D87EDF"/>
    <w:rsid w:val="00D90C42"/>
    <w:rsid w:val="00D90FC4"/>
    <w:rsid w:val="00D91287"/>
    <w:rsid w:val="00D9185D"/>
    <w:rsid w:val="00D91CA8"/>
    <w:rsid w:val="00D92A29"/>
    <w:rsid w:val="00D96D49"/>
    <w:rsid w:val="00D9725B"/>
    <w:rsid w:val="00DA07D9"/>
    <w:rsid w:val="00DA0E76"/>
    <w:rsid w:val="00DA7508"/>
    <w:rsid w:val="00DA7EC8"/>
    <w:rsid w:val="00DB1EAB"/>
    <w:rsid w:val="00DB2CB2"/>
    <w:rsid w:val="00DB3811"/>
    <w:rsid w:val="00DB44AB"/>
    <w:rsid w:val="00DB453F"/>
    <w:rsid w:val="00DB7724"/>
    <w:rsid w:val="00DB7762"/>
    <w:rsid w:val="00DC096F"/>
    <w:rsid w:val="00DC3C07"/>
    <w:rsid w:val="00DC4489"/>
    <w:rsid w:val="00DC6B2E"/>
    <w:rsid w:val="00DD1302"/>
    <w:rsid w:val="00DD49F0"/>
    <w:rsid w:val="00DD65F0"/>
    <w:rsid w:val="00DD668A"/>
    <w:rsid w:val="00DD734A"/>
    <w:rsid w:val="00DD7AB9"/>
    <w:rsid w:val="00DE00EC"/>
    <w:rsid w:val="00DE1F81"/>
    <w:rsid w:val="00DE28FA"/>
    <w:rsid w:val="00DE3382"/>
    <w:rsid w:val="00DE37C8"/>
    <w:rsid w:val="00DE3BFF"/>
    <w:rsid w:val="00DE4A0B"/>
    <w:rsid w:val="00DE657F"/>
    <w:rsid w:val="00DF5FC0"/>
    <w:rsid w:val="00DF66DF"/>
    <w:rsid w:val="00DF7315"/>
    <w:rsid w:val="00E01F52"/>
    <w:rsid w:val="00E03D99"/>
    <w:rsid w:val="00E04E0F"/>
    <w:rsid w:val="00E0596F"/>
    <w:rsid w:val="00E11741"/>
    <w:rsid w:val="00E12507"/>
    <w:rsid w:val="00E1693C"/>
    <w:rsid w:val="00E16CFF"/>
    <w:rsid w:val="00E16F7E"/>
    <w:rsid w:val="00E206CC"/>
    <w:rsid w:val="00E21A21"/>
    <w:rsid w:val="00E250B4"/>
    <w:rsid w:val="00E3093F"/>
    <w:rsid w:val="00E317C3"/>
    <w:rsid w:val="00E428E0"/>
    <w:rsid w:val="00E4433B"/>
    <w:rsid w:val="00E45CB4"/>
    <w:rsid w:val="00E45F09"/>
    <w:rsid w:val="00E47C90"/>
    <w:rsid w:val="00E47CDD"/>
    <w:rsid w:val="00E504B7"/>
    <w:rsid w:val="00E520EC"/>
    <w:rsid w:val="00E539C3"/>
    <w:rsid w:val="00E54ACE"/>
    <w:rsid w:val="00E55062"/>
    <w:rsid w:val="00E601D7"/>
    <w:rsid w:val="00E6022D"/>
    <w:rsid w:val="00E61B92"/>
    <w:rsid w:val="00E6284B"/>
    <w:rsid w:val="00E6392A"/>
    <w:rsid w:val="00E63C06"/>
    <w:rsid w:val="00E64E56"/>
    <w:rsid w:val="00E65210"/>
    <w:rsid w:val="00E66849"/>
    <w:rsid w:val="00E67E0F"/>
    <w:rsid w:val="00E7008B"/>
    <w:rsid w:val="00E75190"/>
    <w:rsid w:val="00E76F97"/>
    <w:rsid w:val="00E800DB"/>
    <w:rsid w:val="00E815D6"/>
    <w:rsid w:val="00E82677"/>
    <w:rsid w:val="00E82955"/>
    <w:rsid w:val="00E82E68"/>
    <w:rsid w:val="00E8330F"/>
    <w:rsid w:val="00E83E78"/>
    <w:rsid w:val="00E84FF0"/>
    <w:rsid w:val="00E87170"/>
    <w:rsid w:val="00E900C1"/>
    <w:rsid w:val="00E9394F"/>
    <w:rsid w:val="00E9698E"/>
    <w:rsid w:val="00E96D52"/>
    <w:rsid w:val="00E979A0"/>
    <w:rsid w:val="00EA06DA"/>
    <w:rsid w:val="00EA0E95"/>
    <w:rsid w:val="00EA1C08"/>
    <w:rsid w:val="00EA3FAD"/>
    <w:rsid w:val="00EA462B"/>
    <w:rsid w:val="00EA4EE9"/>
    <w:rsid w:val="00EA7BAB"/>
    <w:rsid w:val="00EB3B67"/>
    <w:rsid w:val="00EC01DE"/>
    <w:rsid w:val="00EC04C6"/>
    <w:rsid w:val="00EC065C"/>
    <w:rsid w:val="00EC716D"/>
    <w:rsid w:val="00ED2DE4"/>
    <w:rsid w:val="00ED45FB"/>
    <w:rsid w:val="00ED5F9A"/>
    <w:rsid w:val="00ED7160"/>
    <w:rsid w:val="00EE0C12"/>
    <w:rsid w:val="00EE2350"/>
    <w:rsid w:val="00EE4F8A"/>
    <w:rsid w:val="00EE6181"/>
    <w:rsid w:val="00EE7BE8"/>
    <w:rsid w:val="00EF0192"/>
    <w:rsid w:val="00EF171F"/>
    <w:rsid w:val="00EF1ACB"/>
    <w:rsid w:val="00EF2C1C"/>
    <w:rsid w:val="00EF2E7D"/>
    <w:rsid w:val="00EF4092"/>
    <w:rsid w:val="00EF472E"/>
    <w:rsid w:val="00EF7F1C"/>
    <w:rsid w:val="00F00FB2"/>
    <w:rsid w:val="00F01A74"/>
    <w:rsid w:val="00F03AF5"/>
    <w:rsid w:val="00F043F0"/>
    <w:rsid w:val="00F045DE"/>
    <w:rsid w:val="00F05266"/>
    <w:rsid w:val="00F10416"/>
    <w:rsid w:val="00F10725"/>
    <w:rsid w:val="00F11C5A"/>
    <w:rsid w:val="00F11EDE"/>
    <w:rsid w:val="00F13C69"/>
    <w:rsid w:val="00F13FE4"/>
    <w:rsid w:val="00F1423A"/>
    <w:rsid w:val="00F14D7B"/>
    <w:rsid w:val="00F15F5D"/>
    <w:rsid w:val="00F176E6"/>
    <w:rsid w:val="00F211BA"/>
    <w:rsid w:val="00F23BF2"/>
    <w:rsid w:val="00F2620F"/>
    <w:rsid w:val="00F2642E"/>
    <w:rsid w:val="00F26815"/>
    <w:rsid w:val="00F26C02"/>
    <w:rsid w:val="00F271DB"/>
    <w:rsid w:val="00F27C24"/>
    <w:rsid w:val="00F3044A"/>
    <w:rsid w:val="00F30C65"/>
    <w:rsid w:val="00F31373"/>
    <w:rsid w:val="00F34CF0"/>
    <w:rsid w:val="00F35482"/>
    <w:rsid w:val="00F377B2"/>
    <w:rsid w:val="00F37F14"/>
    <w:rsid w:val="00F40D79"/>
    <w:rsid w:val="00F4517D"/>
    <w:rsid w:val="00F5378B"/>
    <w:rsid w:val="00F54454"/>
    <w:rsid w:val="00F54884"/>
    <w:rsid w:val="00F5502D"/>
    <w:rsid w:val="00F60912"/>
    <w:rsid w:val="00F60FB5"/>
    <w:rsid w:val="00F618E4"/>
    <w:rsid w:val="00F64B4F"/>
    <w:rsid w:val="00F70820"/>
    <w:rsid w:val="00F73F9E"/>
    <w:rsid w:val="00F75805"/>
    <w:rsid w:val="00F75CE4"/>
    <w:rsid w:val="00F76260"/>
    <w:rsid w:val="00F82B1C"/>
    <w:rsid w:val="00F838AE"/>
    <w:rsid w:val="00F83D42"/>
    <w:rsid w:val="00F8765D"/>
    <w:rsid w:val="00F90814"/>
    <w:rsid w:val="00F915AA"/>
    <w:rsid w:val="00F94B16"/>
    <w:rsid w:val="00F963E2"/>
    <w:rsid w:val="00F97230"/>
    <w:rsid w:val="00F97607"/>
    <w:rsid w:val="00F97F70"/>
    <w:rsid w:val="00FA2F93"/>
    <w:rsid w:val="00FB08B4"/>
    <w:rsid w:val="00FB1B03"/>
    <w:rsid w:val="00FB35AF"/>
    <w:rsid w:val="00FB38BB"/>
    <w:rsid w:val="00FB3EF1"/>
    <w:rsid w:val="00FB5514"/>
    <w:rsid w:val="00FB6E26"/>
    <w:rsid w:val="00FB757A"/>
    <w:rsid w:val="00FC09EB"/>
    <w:rsid w:val="00FC0BC5"/>
    <w:rsid w:val="00FC0FF4"/>
    <w:rsid w:val="00FC1251"/>
    <w:rsid w:val="00FC22D3"/>
    <w:rsid w:val="00FC5517"/>
    <w:rsid w:val="00FC5B6A"/>
    <w:rsid w:val="00FC78CF"/>
    <w:rsid w:val="00FD009F"/>
    <w:rsid w:val="00FD0B75"/>
    <w:rsid w:val="00FD1AA3"/>
    <w:rsid w:val="00FD1D65"/>
    <w:rsid w:val="00FD21CF"/>
    <w:rsid w:val="00FD2FC0"/>
    <w:rsid w:val="00FD4593"/>
    <w:rsid w:val="00FD7770"/>
    <w:rsid w:val="00FE57EB"/>
    <w:rsid w:val="00FE669E"/>
    <w:rsid w:val="00FF2BE2"/>
    <w:rsid w:val="00FF3082"/>
    <w:rsid w:val="00FF5755"/>
    <w:rsid w:val="00FF58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9873">
      <v:textbox inset="5.85pt,.7pt,5.85pt,.7pt"/>
    </o:shapedefaults>
    <o:shapelayout v:ext="edit">
      <o:idmap v:ext="edit" data="1"/>
    </o:shapelayout>
  </w:shapeDefaults>
  <w:decimalSymbol w:val="."/>
  <w:listSeparator w:val=","/>
  <w14:docId w14:val="6802230D"/>
  <w14:defaultImageDpi w14:val="96"/>
  <w15:docId w15:val="{8862D4B5-F38B-4419-9687-5146C92BB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annotation text" w:semiHidden="1" w:unhideWhenUsed="1"/>
    <w:lsdException w:name="header" w:semiHidden="1" w:unhideWhenUsed="1"/>
    <w:lsdException w:name="footer" w:semiHidden="1" w:unhideWhenUsed="1"/>
    <w:lsdException w:name="caption" w:semiHidden="1" w:uiPriority="35" w:unhideWhenUsed="1" w:qFormat="1"/>
    <w:lsdException w:name="annotation reference" w:semiHidden="1" w:unhideWhenUsed="1"/>
    <w:lsdException w:name="page number" w:semiHidden="1" w:unhideWhenUsed="1"/>
    <w:lsdException w:name="List Number" w:semiHidden="1" w:unhideWhenUsed="1"/>
    <w:lsdException w:name="List 4" w:semiHidden="1" w:unhideWhenUsed="1"/>
    <w:lsdException w:name="List 5" w:semiHidden="1" w:unhideWhenUsed="1"/>
    <w:lsdException w:name="Title" w:uiPriority="10" w:qFormat="1"/>
    <w:lsdException w:name="Closing" w:semiHidden="1" w:unhideWhenUsed="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Hyperlink" w:semiHidden="1" w:unhideWhenUsed="1"/>
    <w:lsdException w:name="FollowedHyperlink" w:semiHidden="1" w:unhideWhenUsed="1"/>
    <w:lsdException w:name="Strong" w:uiPriority="22" w:qFormat="1"/>
    <w:lsdException w:name="Emphasis" w:uiPriority="20" w:qFormat="1"/>
    <w:lsdException w:name="HTML Preformatted" w:semiHidden="1" w:unhideWhenUsed="1"/>
    <w:lsdException w:name="HTML Typewriter"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2474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201C3"/>
    <w:pPr>
      <w:tabs>
        <w:tab w:val="center" w:pos="4252"/>
        <w:tab w:val="right" w:pos="8504"/>
      </w:tabs>
      <w:snapToGrid w:val="0"/>
    </w:pPr>
  </w:style>
  <w:style w:type="character" w:customStyle="1" w:styleId="a4">
    <w:name w:val="ヘッダー (文字)"/>
    <w:link w:val="a3"/>
    <w:uiPriority w:val="99"/>
    <w:locked/>
    <w:rsid w:val="006201C3"/>
    <w:rPr>
      <w:rFonts w:cs="Times New Roman"/>
      <w:sz w:val="22"/>
      <w:szCs w:val="22"/>
    </w:rPr>
  </w:style>
  <w:style w:type="paragraph" w:styleId="a5">
    <w:name w:val="footer"/>
    <w:basedOn w:val="a"/>
    <w:link w:val="a6"/>
    <w:uiPriority w:val="99"/>
    <w:unhideWhenUsed/>
    <w:rsid w:val="006201C3"/>
    <w:pPr>
      <w:tabs>
        <w:tab w:val="center" w:pos="4252"/>
        <w:tab w:val="right" w:pos="8504"/>
      </w:tabs>
      <w:snapToGrid w:val="0"/>
    </w:pPr>
  </w:style>
  <w:style w:type="character" w:customStyle="1" w:styleId="a6">
    <w:name w:val="フッター (文字)"/>
    <w:link w:val="a5"/>
    <w:uiPriority w:val="99"/>
    <w:locked/>
    <w:rsid w:val="006201C3"/>
    <w:rPr>
      <w:rFonts w:cs="Times New Roman"/>
      <w:sz w:val="22"/>
      <w:szCs w:val="22"/>
    </w:rPr>
  </w:style>
  <w:style w:type="character" w:styleId="a7">
    <w:name w:val="Hyperlink"/>
    <w:uiPriority w:val="99"/>
    <w:rsid w:val="00317B4D"/>
    <w:rPr>
      <w:rFonts w:cs="Times New Roman"/>
      <w:color w:val="0000FF"/>
      <w:u w:val="single"/>
    </w:rPr>
  </w:style>
  <w:style w:type="character" w:styleId="a8">
    <w:name w:val="FollowedHyperlink"/>
    <w:uiPriority w:val="99"/>
    <w:rsid w:val="00317B4D"/>
    <w:rPr>
      <w:rFonts w:cs="Times New Roman"/>
      <w:color w:val="800080"/>
      <w:u w:val="single"/>
    </w:rPr>
  </w:style>
  <w:style w:type="character" w:styleId="a9">
    <w:name w:val="page number"/>
    <w:uiPriority w:val="99"/>
    <w:rsid w:val="00317B4D"/>
    <w:rPr>
      <w:rFonts w:cs="Times New Roman"/>
    </w:rPr>
  </w:style>
  <w:style w:type="table" w:styleId="aa">
    <w:name w:val="Table Grid"/>
    <w:basedOn w:val="a1"/>
    <w:uiPriority w:val="59"/>
    <w:rsid w:val="00317B4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17B4D"/>
    <w:pPr>
      <w:widowControl w:val="0"/>
      <w:autoSpaceDE w:val="0"/>
      <w:autoSpaceDN w:val="0"/>
      <w:adjustRightInd w:val="0"/>
    </w:pPr>
    <w:rPr>
      <w:rFonts w:ascii="ＭＳ 明朝" w:hAnsi="ＭＳ 明朝" w:cs="ＭＳ 明朝"/>
      <w:color w:val="000000"/>
      <w:sz w:val="24"/>
      <w:szCs w:val="24"/>
    </w:rPr>
  </w:style>
  <w:style w:type="character" w:styleId="ab">
    <w:name w:val="annotation reference"/>
    <w:uiPriority w:val="99"/>
    <w:rsid w:val="00317B4D"/>
    <w:rPr>
      <w:rFonts w:cs="Times New Roman"/>
      <w:sz w:val="18"/>
    </w:rPr>
  </w:style>
  <w:style w:type="paragraph" w:styleId="ac">
    <w:name w:val="annotation text"/>
    <w:basedOn w:val="a"/>
    <w:link w:val="ad"/>
    <w:uiPriority w:val="99"/>
    <w:rsid w:val="00317B4D"/>
    <w:pPr>
      <w:jc w:val="left"/>
    </w:pPr>
    <w:rPr>
      <w:rFonts w:cs="ＭＳ 明朝"/>
      <w:szCs w:val="21"/>
    </w:rPr>
  </w:style>
  <w:style w:type="character" w:customStyle="1" w:styleId="ad">
    <w:name w:val="コメント文字列 (文字)"/>
    <w:link w:val="ac"/>
    <w:uiPriority w:val="99"/>
    <w:locked/>
    <w:rsid w:val="00317B4D"/>
    <w:rPr>
      <w:rFonts w:ascii="Century" w:eastAsia="ＭＳ 明朝" w:hAnsi="Century" w:cs="ＭＳ 明朝"/>
    </w:rPr>
  </w:style>
  <w:style w:type="paragraph" w:styleId="ae">
    <w:name w:val="annotation subject"/>
    <w:basedOn w:val="ac"/>
    <w:next w:val="ac"/>
    <w:link w:val="af"/>
    <w:uiPriority w:val="99"/>
    <w:rsid w:val="00317B4D"/>
    <w:rPr>
      <w:b/>
      <w:bCs/>
    </w:rPr>
  </w:style>
  <w:style w:type="character" w:customStyle="1" w:styleId="af">
    <w:name w:val="コメント内容 (文字)"/>
    <w:link w:val="ae"/>
    <w:uiPriority w:val="99"/>
    <w:locked/>
    <w:rsid w:val="00317B4D"/>
    <w:rPr>
      <w:rFonts w:ascii="Century" w:eastAsia="ＭＳ 明朝" w:hAnsi="Century" w:cs="ＭＳ 明朝"/>
      <w:b/>
      <w:bCs/>
    </w:rPr>
  </w:style>
  <w:style w:type="paragraph" w:styleId="af0">
    <w:name w:val="Balloon Text"/>
    <w:basedOn w:val="a"/>
    <w:link w:val="af1"/>
    <w:uiPriority w:val="99"/>
    <w:rsid w:val="00317B4D"/>
    <w:rPr>
      <w:rFonts w:ascii="Arial" w:eastAsia="ＭＳ ゴシック" w:hAnsi="Arial"/>
      <w:sz w:val="18"/>
      <w:szCs w:val="18"/>
    </w:rPr>
  </w:style>
  <w:style w:type="character" w:customStyle="1" w:styleId="af1">
    <w:name w:val="吹き出し (文字)"/>
    <w:link w:val="af0"/>
    <w:uiPriority w:val="99"/>
    <w:locked/>
    <w:rsid w:val="00317B4D"/>
    <w:rPr>
      <w:rFonts w:ascii="Arial" w:eastAsia="ＭＳ ゴシック" w:hAnsi="Arial" w:cs="Times New Roman"/>
      <w:sz w:val="18"/>
      <w:szCs w:val="18"/>
    </w:rPr>
  </w:style>
  <w:style w:type="paragraph" w:styleId="af2">
    <w:name w:val="Note Heading"/>
    <w:basedOn w:val="a"/>
    <w:next w:val="a"/>
    <w:link w:val="af3"/>
    <w:uiPriority w:val="99"/>
    <w:rsid w:val="00317B4D"/>
    <w:pPr>
      <w:jc w:val="center"/>
    </w:pPr>
    <w:rPr>
      <w:rFonts w:ascii="ＭＳ 明朝" w:cs="ＭＳ 明朝"/>
      <w:kern w:val="0"/>
      <w:szCs w:val="21"/>
    </w:rPr>
  </w:style>
  <w:style w:type="character" w:customStyle="1" w:styleId="af3">
    <w:name w:val="記 (文字)"/>
    <w:link w:val="af2"/>
    <w:uiPriority w:val="99"/>
    <w:locked/>
    <w:rsid w:val="00317B4D"/>
    <w:rPr>
      <w:rFonts w:ascii="ＭＳ 明朝" w:eastAsia="ＭＳ 明朝" w:hAnsi="Century" w:cs="ＭＳ 明朝"/>
      <w:kern w:val="0"/>
    </w:rPr>
  </w:style>
  <w:style w:type="paragraph" w:styleId="af4">
    <w:name w:val="Closing"/>
    <w:basedOn w:val="a"/>
    <w:link w:val="af5"/>
    <w:uiPriority w:val="99"/>
    <w:rsid w:val="00317B4D"/>
    <w:pPr>
      <w:jc w:val="right"/>
    </w:pPr>
    <w:rPr>
      <w:rFonts w:ascii="ＭＳ 明朝" w:cs="ＭＳ 明朝"/>
      <w:kern w:val="0"/>
      <w:szCs w:val="21"/>
    </w:rPr>
  </w:style>
  <w:style w:type="character" w:customStyle="1" w:styleId="af5">
    <w:name w:val="結語 (文字)"/>
    <w:link w:val="af4"/>
    <w:uiPriority w:val="99"/>
    <w:locked/>
    <w:rsid w:val="00317B4D"/>
    <w:rPr>
      <w:rFonts w:ascii="ＭＳ 明朝" w:eastAsia="ＭＳ 明朝" w:hAnsi="Century" w:cs="ＭＳ 明朝"/>
      <w:kern w:val="0"/>
    </w:rPr>
  </w:style>
  <w:style w:type="table" w:customStyle="1" w:styleId="1">
    <w:name w:val="表 (格子)1"/>
    <w:basedOn w:val="a1"/>
    <w:next w:val="aa"/>
    <w:uiPriority w:val="59"/>
    <w:rsid w:val="00317B4D"/>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a"/>
    <w:uiPriority w:val="59"/>
    <w:rsid w:val="00317B4D"/>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a"/>
    <w:uiPriority w:val="59"/>
    <w:rsid w:val="00317B4D"/>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a"/>
    <w:uiPriority w:val="59"/>
    <w:rsid w:val="00317B4D"/>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317B4D"/>
    <w:pPr>
      <w:ind w:leftChars="400" w:left="840"/>
    </w:pPr>
  </w:style>
  <w:style w:type="character" w:customStyle="1" w:styleId="p">
    <w:name w:val="p"/>
    <w:basedOn w:val="a0"/>
    <w:rsid w:val="00D126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849111">
      <w:bodyDiv w:val="1"/>
      <w:marLeft w:val="0"/>
      <w:marRight w:val="0"/>
      <w:marTop w:val="0"/>
      <w:marBottom w:val="0"/>
      <w:divBdr>
        <w:top w:val="none" w:sz="0" w:space="0" w:color="auto"/>
        <w:left w:val="none" w:sz="0" w:space="0" w:color="auto"/>
        <w:bottom w:val="none" w:sz="0" w:space="0" w:color="auto"/>
        <w:right w:val="none" w:sz="0" w:space="0" w:color="auto"/>
      </w:divBdr>
    </w:div>
    <w:div w:id="148135148">
      <w:bodyDiv w:val="1"/>
      <w:marLeft w:val="0"/>
      <w:marRight w:val="0"/>
      <w:marTop w:val="0"/>
      <w:marBottom w:val="0"/>
      <w:divBdr>
        <w:top w:val="none" w:sz="0" w:space="0" w:color="auto"/>
        <w:left w:val="none" w:sz="0" w:space="0" w:color="auto"/>
        <w:bottom w:val="none" w:sz="0" w:space="0" w:color="auto"/>
        <w:right w:val="none" w:sz="0" w:space="0" w:color="auto"/>
      </w:divBdr>
    </w:div>
    <w:div w:id="323893928">
      <w:bodyDiv w:val="1"/>
      <w:marLeft w:val="0"/>
      <w:marRight w:val="0"/>
      <w:marTop w:val="0"/>
      <w:marBottom w:val="0"/>
      <w:divBdr>
        <w:top w:val="none" w:sz="0" w:space="0" w:color="auto"/>
        <w:left w:val="none" w:sz="0" w:space="0" w:color="auto"/>
        <w:bottom w:val="none" w:sz="0" w:space="0" w:color="auto"/>
        <w:right w:val="none" w:sz="0" w:space="0" w:color="auto"/>
      </w:divBdr>
    </w:div>
    <w:div w:id="328489965">
      <w:bodyDiv w:val="1"/>
      <w:marLeft w:val="0"/>
      <w:marRight w:val="0"/>
      <w:marTop w:val="0"/>
      <w:marBottom w:val="0"/>
      <w:divBdr>
        <w:top w:val="none" w:sz="0" w:space="0" w:color="auto"/>
        <w:left w:val="none" w:sz="0" w:space="0" w:color="auto"/>
        <w:bottom w:val="none" w:sz="0" w:space="0" w:color="auto"/>
        <w:right w:val="none" w:sz="0" w:space="0" w:color="auto"/>
      </w:divBdr>
    </w:div>
    <w:div w:id="404768310">
      <w:bodyDiv w:val="1"/>
      <w:marLeft w:val="0"/>
      <w:marRight w:val="0"/>
      <w:marTop w:val="0"/>
      <w:marBottom w:val="0"/>
      <w:divBdr>
        <w:top w:val="none" w:sz="0" w:space="0" w:color="auto"/>
        <w:left w:val="none" w:sz="0" w:space="0" w:color="auto"/>
        <w:bottom w:val="none" w:sz="0" w:space="0" w:color="auto"/>
        <w:right w:val="none" w:sz="0" w:space="0" w:color="auto"/>
      </w:divBdr>
    </w:div>
    <w:div w:id="582909856">
      <w:bodyDiv w:val="1"/>
      <w:marLeft w:val="0"/>
      <w:marRight w:val="0"/>
      <w:marTop w:val="0"/>
      <w:marBottom w:val="0"/>
      <w:divBdr>
        <w:top w:val="none" w:sz="0" w:space="0" w:color="auto"/>
        <w:left w:val="none" w:sz="0" w:space="0" w:color="auto"/>
        <w:bottom w:val="none" w:sz="0" w:space="0" w:color="auto"/>
        <w:right w:val="none" w:sz="0" w:space="0" w:color="auto"/>
      </w:divBdr>
    </w:div>
    <w:div w:id="641156365">
      <w:bodyDiv w:val="1"/>
      <w:marLeft w:val="0"/>
      <w:marRight w:val="0"/>
      <w:marTop w:val="0"/>
      <w:marBottom w:val="0"/>
      <w:divBdr>
        <w:top w:val="none" w:sz="0" w:space="0" w:color="auto"/>
        <w:left w:val="none" w:sz="0" w:space="0" w:color="auto"/>
        <w:bottom w:val="none" w:sz="0" w:space="0" w:color="auto"/>
        <w:right w:val="none" w:sz="0" w:space="0" w:color="auto"/>
      </w:divBdr>
    </w:div>
    <w:div w:id="724792344">
      <w:bodyDiv w:val="1"/>
      <w:marLeft w:val="0"/>
      <w:marRight w:val="0"/>
      <w:marTop w:val="0"/>
      <w:marBottom w:val="0"/>
      <w:divBdr>
        <w:top w:val="none" w:sz="0" w:space="0" w:color="auto"/>
        <w:left w:val="none" w:sz="0" w:space="0" w:color="auto"/>
        <w:bottom w:val="none" w:sz="0" w:space="0" w:color="auto"/>
        <w:right w:val="none" w:sz="0" w:space="0" w:color="auto"/>
      </w:divBdr>
    </w:div>
    <w:div w:id="756905285">
      <w:bodyDiv w:val="1"/>
      <w:marLeft w:val="0"/>
      <w:marRight w:val="0"/>
      <w:marTop w:val="0"/>
      <w:marBottom w:val="0"/>
      <w:divBdr>
        <w:top w:val="none" w:sz="0" w:space="0" w:color="auto"/>
        <w:left w:val="none" w:sz="0" w:space="0" w:color="auto"/>
        <w:bottom w:val="none" w:sz="0" w:space="0" w:color="auto"/>
        <w:right w:val="none" w:sz="0" w:space="0" w:color="auto"/>
      </w:divBdr>
    </w:div>
    <w:div w:id="777719680">
      <w:bodyDiv w:val="1"/>
      <w:marLeft w:val="0"/>
      <w:marRight w:val="0"/>
      <w:marTop w:val="0"/>
      <w:marBottom w:val="0"/>
      <w:divBdr>
        <w:top w:val="none" w:sz="0" w:space="0" w:color="auto"/>
        <w:left w:val="none" w:sz="0" w:space="0" w:color="auto"/>
        <w:bottom w:val="none" w:sz="0" w:space="0" w:color="auto"/>
        <w:right w:val="none" w:sz="0" w:space="0" w:color="auto"/>
      </w:divBdr>
    </w:div>
    <w:div w:id="802191857">
      <w:bodyDiv w:val="1"/>
      <w:marLeft w:val="0"/>
      <w:marRight w:val="0"/>
      <w:marTop w:val="0"/>
      <w:marBottom w:val="0"/>
      <w:divBdr>
        <w:top w:val="none" w:sz="0" w:space="0" w:color="auto"/>
        <w:left w:val="none" w:sz="0" w:space="0" w:color="auto"/>
        <w:bottom w:val="none" w:sz="0" w:space="0" w:color="auto"/>
        <w:right w:val="none" w:sz="0" w:space="0" w:color="auto"/>
      </w:divBdr>
    </w:div>
    <w:div w:id="876894467">
      <w:bodyDiv w:val="1"/>
      <w:marLeft w:val="0"/>
      <w:marRight w:val="0"/>
      <w:marTop w:val="0"/>
      <w:marBottom w:val="0"/>
      <w:divBdr>
        <w:top w:val="none" w:sz="0" w:space="0" w:color="auto"/>
        <w:left w:val="none" w:sz="0" w:space="0" w:color="auto"/>
        <w:bottom w:val="none" w:sz="0" w:space="0" w:color="auto"/>
        <w:right w:val="none" w:sz="0" w:space="0" w:color="auto"/>
      </w:divBdr>
    </w:div>
    <w:div w:id="887497250">
      <w:bodyDiv w:val="1"/>
      <w:marLeft w:val="0"/>
      <w:marRight w:val="0"/>
      <w:marTop w:val="0"/>
      <w:marBottom w:val="0"/>
      <w:divBdr>
        <w:top w:val="none" w:sz="0" w:space="0" w:color="auto"/>
        <w:left w:val="none" w:sz="0" w:space="0" w:color="auto"/>
        <w:bottom w:val="none" w:sz="0" w:space="0" w:color="auto"/>
        <w:right w:val="none" w:sz="0" w:space="0" w:color="auto"/>
      </w:divBdr>
    </w:div>
    <w:div w:id="941571081">
      <w:bodyDiv w:val="1"/>
      <w:marLeft w:val="0"/>
      <w:marRight w:val="0"/>
      <w:marTop w:val="0"/>
      <w:marBottom w:val="0"/>
      <w:divBdr>
        <w:top w:val="none" w:sz="0" w:space="0" w:color="auto"/>
        <w:left w:val="none" w:sz="0" w:space="0" w:color="auto"/>
        <w:bottom w:val="none" w:sz="0" w:space="0" w:color="auto"/>
        <w:right w:val="none" w:sz="0" w:space="0" w:color="auto"/>
      </w:divBdr>
    </w:div>
    <w:div w:id="944848095">
      <w:bodyDiv w:val="1"/>
      <w:marLeft w:val="0"/>
      <w:marRight w:val="0"/>
      <w:marTop w:val="0"/>
      <w:marBottom w:val="0"/>
      <w:divBdr>
        <w:top w:val="none" w:sz="0" w:space="0" w:color="auto"/>
        <w:left w:val="none" w:sz="0" w:space="0" w:color="auto"/>
        <w:bottom w:val="none" w:sz="0" w:space="0" w:color="auto"/>
        <w:right w:val="none" w:sz="0" w:space="0" w:color="auto"/>
      </w:divBdr>
    </w:div>
    <w:div w:id="986517913">
      <w:bodyDiv w:val="1"/>
      <w:marLeft w:val="0"/>
      <w:marRight w:val="0"/>
      <w:marTop w:val="0"/>
      <w:marBottom w:val="0"/>
      <w:divBdr>
        <w:top w:val="none" w:sz="0" w:space="0" w:color="auto"/>
        <w:left w:val="none" w:sz="0" w:space="0" w:color="auto"/>
        <w:bottom w:val="none" w:sz="0" w:space="0" w:color="auto"/>
        <w:right w:val="none" w:sz="0" w:space="0" w:color="auto"/>
      </w:divBdr>
    </w:div>
    <w:div w:id="1448818378">
      <w:bodyDiv w:val="1"/>
      <w:marLeft w:val="0"/>
      <w:marRight w:val="0"/>
      <w:marTop w:val="0"/>
      <w:marBottom w:val="0"/>
      <w:divBdr>
        <w:top w:val="none" w:sz="0" w:space="0" w:color="auto"/>
        <w:left w:val="none" w:sz="0" w:space="0" w:color="auto"/>
        <w:bottom w:val="none" w:sz="0" w:space="0" w:color="auto"/>
        <w:right w:val="none" w:sz="0" w:space="0" w:color="auto"/>
      </w:divBdr>
    </w:div>
    <w:div w:id="1485849945">
      <w:bodyDiv w:val="1"/>
      <w:marLeft w:val="0"/>
      <w:marRight w:val="0"/>
      <w:marTop w:val="0"/>
      <w:marBottom w:val="0"/>
      <w:divBdr>
        <w:top w:val="none" w:sz="0" w:space="0" w:color="auto"/>
        <w:left w:val="none" w:sz="0" w:space="0" w:color="auto"/>
        <w:bottom w:val="none" w:sz="0" w:space="0" w:color="auto"/>
        <w:right w:val="none" w:sz="0" w:space="0" w:color="auto"/>
      </w:divBdr>
    </w:div>
    <w:div w:id="1605652442">
      <w:bodyDiv w:val="1"/>
      <w:marLeft w:val="0"/>
      <w:marRight w:val="0"/>
      <w:marTop w:val="0"/>
      <w:marBottom w:val="0"/>
      <w:divBdr>
        <w:top w:val="none" w:sz="0" w:space="0" w:color="auto"/>
        <w:left w:val="none" w:sz="0" w:space="0" w:color="auto"/>
        <w:bottom w:val="none" w:sz="0" w:space="0" w:color="auto"/>
        <w:right w:val="none" w:sz="0" w:space="0" w:color="auto"/>
      </w:divBdr>
    </w:div>
    <w:div w:id="1671761876">
      <w:bodyDiv w:val="1"/>
      <w:marLeft w:val="0"/>
      <w:marRight w:val="0"/>
      <w:marTop w:val="0"/>
      <w:marBottom w:val="0"/>
      <w:divBdr>
        <w:top w:val="none" w:sz="0" w:space="0" w:color="auto"/>
        <w:left w:val="none" w:sz="0" w:space="0" w:color="auto"/>
        <w:bottom w:val="none" w:sz="0" w:space="0" w:color="auto"/>
        <w:right w:val="none" w:sz="0" w:space="0" w:color="auto"/>
      </w:divBdr>
    </w:div>
    <w:div w:id="2097169558">
      <w:bodyDiv w:val="1"/>
      <w:marLeft w:val="0"/>
      <w:marRight w:val="0"/>
      <w:marTop w:val="0"/>
      <w:marBottom w:val="0"/>
      <w:divBdr>
        <w:top w:val="none" w:sz="0" w:space="0" w:color="auto"/>
        <w:left w:val="none" w:sz="0" w:space="0" w:color="auto"/>
        <w:bottom w:val="none" w:sz="0" w:space="0" w:color="auto"/>
        <w:right w:val="none" w:sz="0" w:space="0" w:color="auto"/>
      </w:divBdr>
    </w:div>
    <w:div w:id="2105103934">
      <w:bodyDiv w:val="1"/>
      <w:marLeft w:val="0"/>
      <w:marRight w:val="0"/>
      <w:marTop w:val="0"/>
      <w:marBottom w:val="0"/>
      <w:divBdr>
        <w:top w:val="none" w:sz="0" w:space="0" w:color="auto"/>
        <w:left w:val="none" w:sz="0" w:space="0" w:color="auto"/>
        <w:bottom w:val="none" w:sz="0" w:space="0" w:color="auto"/>
        <w:right w:val="none" w:sz="0" w:space="0" w:color="auto"/>
      </w:divBdr>
    </w:div>
    <w:div w:id="2140956713">
      <w:bodyDiv w:val="1"/>
      <w:marLeft w:val="0"/>
      <w:marRight w:val="0"/>
      <w:marTop w:val="0"/>
      <w:marBottom w:val="0"/>
      <w:divBdr>
        <w:top w:val="none" w:sz="0" w:space="0" w:color="auto"/>
        <w:left w:val="none" w:sz="0" w:space="0" w:color="auto"/>
        <w:bottom w:val="none" w:sz="0" w:space="0" w:color="auto"/>
        <w:right w:val="none" w:sz="0" w:space="0" w:color="auto"/>
      </w:divBdr>
    </w:div>
    <w:div w:id="2146659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824E0C-1556-4547-9957-F952AE586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2030</Words>
  <Characters>408</Characters>
  <Application>Microsoft Office Word</Application>
  <DocSecurity>0</DocSecurity>
  <Lines>3</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川嶋　香</dc:creator>
  <cp:lastModifiedBy>植木　英貴</cp:lastModifiedBy>
  <cp:revision>5</cp:revision>
  <cp:lastPrinted>2023-02-22T06:23:00Z</cp:lastPrinted>
  <dcterms:created xsi:type="dcterms:W3CDTF">2023-03-28T07:14:00Z</dcterms:created>
  <dcterms:modified xsi:type="dcterms:W3CDTF">2023-03-30T05:25:00Z</dcterms:modified>
</cp:coreProperties>
</file>