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952D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3165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－１</w:t>
      </w:r>
      <w:r w:rsidR="0004688E"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235A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802132" w:rsidRPr="00055294" w:rsidRDefault="00802132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B04C39" w:rsidRDefault="0069592C" w:rsidP="00312137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B04C39">
        <w:rPr>
          <w:rFonts w:ascii="ＭＳ 明朝" w:eastAsia="ＭＳ 明朝" w:hAnsi="ＭＳ 明朝" w:hint="eastAsia"/>
          <w:spacing w:val="0"/>
          <w:sz w:val="24"/>
          <w:szCs w:val="24"/>
        </w:rPr>
        <w:t>青年等就農計画等</w:t>
      </w:r>
      <w:r w:rsidR="004E7B48">
        <w:rPr>
          <w:rFonts w:ascii="ＭＳ 明朝" w:eastAsia="ＭＳ 明朝" w:hAnsi="ＭＳ 明朝" w:hint="eastAsia"/>
          <w:spacing w:val="0"/>
          <w:sz w:val="24"/>
          <w:szCs w:val="24"/>
        </w:rPr>
        <w:t>変更</w:t>
      </w:r>
      <w:r w:rsidRPr="00B04C39">
        <w:rPr>
          <w:rFonts w:ascii="ＭＳ 明朝" w:eastAsia="ＭＳ 明朝" w:hAnsi="ＭＳ 明朝" w:hint="eastAsia"/>
          <w:spacing w:val="0"/>
          <w:sz w:val="24"/>
          <w:szCs w:val="24"/>
        </w:rPr>
        <w:t>承認申請書</w:t>
      </w:r>
    </w:p>
    <w:p w:rsidR="00802132" w:rsidRPr="00B04C39" w:rsidRDefault="00802132" w:rsidP="00312137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055294" w:rsidRDefault="0069592C" w:rsidP="00312137">
      <w:pPr>
        <w:pStyle w:val="a3"/>
        <w:ind w:right="1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4C39">
        <w:rPr>
          <w:rFonts w:ascii="ＭＳ 明朝" w:eastAsia="ＭＳ 明朝" w:hAnsi="ＭＳ 明朝" w:hint="eastAsia"/>
          <w:sz w:val="24"/>
          <w:szCs w:val="24"/>
        </w:rPr>
        <w:t>令和</w:t>
      </w:r>
      <w:r w:rsidR="00046EE5"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802132" w:rsidRPr="00055294" w:rsidRDefault="00802132" w:rsidP="00312137">
      <w:pPr>
        <w:pStyle w:val="a3"/>
        <w:ind w:right="140"/>
        <w:jc w:val="right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055294" w:rsidRDefault="00046EE5" w:rsidP="00312137">
      <w:pPr>
        <w:pStyle w:val="a3"/>
        <w:ind w:firstLineChars="100" w:firstLine="23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熊本市長　（宛）</w:t>
      </w:r>
    </w:p>
    <w:p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055294" w:rsidRDefault="00046EE5" w:rsidP="00480091">
      <w:pPr>
        <w:pStyle w:val="a3"/>
        <w:jc w:val="right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pacing w:val="0"/>
          <w:sz w:val="24"/>
          <w:szCs w:val="24"/>
        </w:rPr>
        <w:t xml:space="preserve">住　所　　　　　　　　　　　　　</w:t>
      </w:r>
    </w:p>
    <w:p w:rsidR="00046EE5" w:rsidRPr="00055294" w:rsidRDefault="00046EE5" w:rsidP="00480091">
      <w:pPr>
        <w:pStyle w:val="a3"/>
        <w:jc w:val="right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pacing w:val="0"/>
          <w:sz w:val="24"/>
          <w:szCs w:val="24"/>
        </w:rPr>
        <w:t xml:space="preserve">氏　名　　　　　　　　　　　　　</w:t>
      </w:r>
    </w:p>
    <w:p w:rsidR="00046EE5" w:rsidRPr="00055294" w:rsidRDefault="00046EE5" w:rsidP="00312137">
      <w:pPr>
        <w:pStyle w:val="a3"/>
        <w:jc w:val="right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055294" w:rsidRDefault="00046EE5" w:rsidP="00312137">
      <w:pPr>
        <w:pStyle w:val="a3"/>
        <w:jc w:val="center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青年等就農計画等</w:t>
      </w:r>
      <w:r w:rsidR="004E7B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bookmarkStart w:id="0" w:name="_GoBack"/>
      <w:bookmarkEnd w:id="0"/>
      <w:r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承認申請について</w:t>
      </w:r>
    </w:p>
    <w:p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055294" w:rsidRDefault="00952D3D" w:rsidP="00952D3D">
      <w:pPr>
        <w:pStyle w:val="a3"/>
        <w:ind w:firstLineChars="400" w:firstLine="952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　　　発第　　号により計画等承認通知のあった</w:t>
      </w:r>
      <w:r w:rsidR="00046EE5"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青年等就農計画等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を下記のとおり変更したいので、熊本市農林水産振興補助金事務取扱要綱第</w:t>
      </w:r>
      <w:r w:rsidR="00235A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235A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第１項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の規定により関係書類を添えて</w:t>
      </w:r>
      <w:r w:rsidR="00046EE5"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055294" w:rsidRDefault="004E7B48" w:rsidP="004E7B48">
      <w:pPr>
        <w:pStyle w:val="a3"/>
        <w:jc w:val="center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pacing w:val="0"/>
          <w:sz w:val="24"/>
          <w:szCs w:val="24"/>
        </w:rPr>
        <w:t>記</w:t>
      </w:r>
    </w:p>
    <w:p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Default="00952D3D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pacing w:val="0"/>
          <w:sz w:val="24"/>
          <w:szCs w:val="24"/>
        </w:rPr>
        <w:t>1.変更事業計画</w:t>
      </w:r>
    </w:p>
    <w:p w:rsidR="00952D3D" w:rsidRPr="00055294" w:rsidRDefault="00952D3D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952D3D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:rsidR="004853B6" w:rsidRPr="00055294" w:rsidRDefault="004853B6">
      <w:pPr>
        <w:rPr>
          <w:rFonts w:ascii="ＭＳ 明朝" w:eastAsia="ＭＳ 明朝" w:hAnsi="ＭＳ 明朝"/>
        </w:rPr>
      </w:pPr>
    </w:p>
    <w:sectPr w:rsidR="004853B6" w:rsidRPr="00055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C7" w:rsidRDefault="00606BC7" w:rsidP="00226325">
      <w:r>
        <w:separator/>
      </w:r>
    </w:p>
  </w:endnote>
  <w:endnote w:type="continuationSeparator" w:id="0">
    <w:p w:rsidR="00606BC7" w:rsidRDefault="00606BC7" w:rsidP="002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C7" w:rsidRDefault="00606BC7" w:rsidP="00226325">
      <w:r>
        <w:separator/>
      </w:r>
    </w:p>
  </w:footnote>
  <w:footnote w:type="continuationSeparator" w:id="0">
    <w:p w:rsidR="00606BC7" w:rsidRDefault="00606BC7" w:rsidP="0022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E5"/>
    <w:rsid w:val="0004688E"/>
    <w:rsid w:val="00046EE5"/>
    <w:rsid w:val="00055294"/>
    <w:rsid w:val="00093847"/>
    <w:rsid w:val="00226325"/>
    <w:rsid w:val="00235AA2"/>
    <w:rsid w:val="00316525"/>
    <w:rsid w:val="0036736A"/>
    <w:rsid w:val="004853B6"/>
    <w:rsid w:val="004A6216"/>
    <w:rsid w:val="004E7B48"/>
    <w:rsid w:val="00597004"/>
    <w:rsid w:val="00606BC7"/>
    <w:rsid w:val="0069592C"/>
    <w:rsid w:val="006A349F"/>
    <w:rsid w:val="00756ABB"/>
    <w:rsid w:val="007C1445"/>
    <w:rsid w:val="00802132"/>
    <w:rsid w:val="00830490"/>
    <w:rsid w:val="008648CE"/>
    <w:rsid w:val="00952D3D"/>
    <w:rsid w:val="00B04C39"/>
    <w:rsid w:val="00D15DC8"/>
    <w:rsid w:val="00D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0799C"/>
  <w15:chartTrackingRefBased/>
  <w15:docId w15:val="{734F6FC6-0E77-4A08-943C-EE24173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46EE5"/>
    <w:pPr>
      <w:autoSpaceDE w:val="0"/>
      <w:autoSpaceDN w:val="0"/>
      <w:spacing w:before="33"/>
      <w:ind w:left="3716"/>
      <w:jc w:val="left"/>
      <w:outlineLvl w:val="0"/>
    </w:pPr>
    <w:rPr>
      <w:rFonts w:ascii="ＭＳ Ｐゴシック" w:eastAsia="ＭＳ Ｐゴシック" w:hAnsi="ＭＳ Ｐゴシック" w:cs="ＭＳ Ｐゴシック"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46EE5"/>
    <w:rPr>
      <w:rFonts w:ascii="ＭＳ Ｐゴシック" w:eastAsia="ＭＳ Ｐゴシック" w:hAnsi="ＭＳ Ｐゴシック" w:cs="ＭＳ Ｐゴシック"/>
      <w:kern w:val="0"/>
      <w:sz w:val="48"/>
      <w:szCs w:val="48"/>
      <w:lang w:eastAsia="en-US"/>
    </w:rPr>
  </w:style>
  <w:style w:type="paragraph" w:customStyle="1" w:styleId="a3">
    <w:name w:val="一太郎８/９"/>
    <w:rsid w:val="00046EE5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HG丸ｺﾞｼｯｸM-PRO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26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325"/>
  </w:style>
  <w:style w:type="paragraph" w:styleId="a6">
    <w:name w:val="footer"/>
    <w:basedOn w:val="a"/>
    <w:link w:val="a7"/>
    <w:uiPriority w:val="99"/>
    <w:unhideWhenUsed/>
    <w:rsid w:val="00226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325"/>
  </w:style>
  <w:style w:type="paragraph" w:styleId="a8">
    <w:name w:val="Balloon Text"/>
    <w:basedOn w:val="a"/>
    <w:link w:val="a9"/>
    <w:uiPriority w:val="99"/>
    <w:semiHidden/>
    <w:unhideWhenUsed/>
    <w:rsid w:val="004E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米村　幸泰</cp:lastModifiedBy>
  <cp:revision>6</cp:revision>
  <cp:lastPrinted>2021-07-12T01:34:00Z</cp:lastPrinted>
  <dcterms:created xsi:type="dcterms:W3CDTF">2021-07-06T01:18:00Z</dcterms:created>
  <dcterms:modified xsi:type="dcterms:W3CDTF">2021-07-12T01:34:00Z</dcterms:modified>
</cp:coreProperties>
</file>