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CF" w:rsidRDefault="00015B6B" w:rsidP="003F4B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D032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医政第３０５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="003F4B5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5B6B" w:rsidRDefault="00015B6B" w:rsidP="003F4B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D032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令和４年（２０２２年）８月４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3F4B5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5B6B" w:rsidRDefault="00015B6B">
      <w:pPr>
        <w:rPr>
          <w:rFonts w:ascii="ＭＳ 明朝" w:eastAsia="ＭＳ 明朝" w:hAnsi="ＭＳ 明朝"/>
          <w:sz w:val="24"/>
          <w:szCs w:val="24"/>
        </w:rPr>
      </w:pPr>
    </w:p>
    <w:p w:rsidR="00015B6B" w:rsidRDefault="007831C6" w:rsidP="008E20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熊本市</w:t>
      </w:r>
      <w:r w:rsidR="008E2078">
        <w:rPr>
          <w:rFonts w:ascii="ＭＳ 明朝" w:eastAsia="ＭＳ 明朝" w:hAnsi="ＭＳ 明朝" w:hint="eastAsia"/>
          <w:sz w:val="24"/>
          <w:szCs w:val="24"/>
        </w:rPr>
        <w:t>保健所長</w:t>
      </w:r>
    </w:p>
    <w:p w:rsidR="008E2078" w:rsidRPr="008E2078" w:rsidRDefault="008E2078" w:rsidP="008E2078">
      <w:pPr>
        <w:rPr>
          <w:rFonts w:ascii="Century" w:eastAsia="ＭＳ 明朝" w:hAnsi="Century" w:cs="Times New Roman"/>
          <w:sz w:val="24"/>
          <w:szCs w:val="24"/>
        </w:rPr>
      </w:pPr>
    </w:p>
    <w:p w:rsidR="00015B6B" w:rsidRDefault="007831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5B6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E2078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015B6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熊本県健康福祉部健康局</w:t>
      </w:r>
      <w:r w:rsidR="008E2078">
        <w:rPr>
          <w:rFonts w:ascii="ＭＳ 明朝" w:eastAsia="ＭＳ 明朝" w:hAnsi="ＭＳ 明朝" w:hint="eastAsia"/>
          <w:sz w:val="24"/>
          <w:szCs w:val="24"/>
        </w:rPr>
        <w:t>医療</w:t>
      </w:r>
      <w:r w:rsidR="00015B6B">
        <w:rPr>
          <w:rFonts w:ascii="ＭＳ 明朝" w:eastAsia="ＭＳ 明朝" w:hAnsi="ＭＳ 明朝" w:hint="eastAsia"/>
          <w:sz w:val="24"/>
          <w:szCs w:val="24"/>
        </w:rPr>
        <w:t>政策課長</w:t>
      </w:r>
    </w:p>
    <w:p w:rsidR="007831C6" w:rsidRPr="007831C6" w:rsidRDefault="007831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（　公　印　省　略　）</w:t>
      </w:r>
    </w:p>
    <w:p w:rsidR="00015B6B" w:rsidRDefault="00015B6B">
      <w:pPr>
        <w:rPr>
          <w:rFonts w:ascii="ＭＳ 明朝" w:eastAsia="ＭＳ 明朝" w:hAnsi="ＭＳ 明朝"/>
          <w:sz w:val="24"/>
          <w:szCs w:val="24"/>
        </w:rPr>
      </w:pPr>
    </w:p>
    <w:p w:rsidR="00015B6B" w:rsidRDefault="003F4B59" w:rsidP="003F4B5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015B6B">
        <w:rPr>
          <w:rFonts w:ascii="ＭＳ 明朝" w:eastAsia="ＭＳ 明朝" w:hAnsi="ＭＳ 明朝" w:hint="eastAsia"/>
          <w:sz w:val="24"/>
          <w:szCs w:val="24"/>
        </w:rPr>
        <w:t>年度院内感染対策講習会について（通知）</w:t>
      </w:r>
    </w:p>
    <w:p w:rsidR="00015B6B" w:rsidRDefault="00015B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このことについて、厚生労働省医政局長から別添のとおり通知がありましたので、お知らせします。</w:t>
      </w:r>
    </w:p>
    <w:p w:rsidR="00015B6B" w:rsidRDefault="00015B6B" w:rsidP="00635F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31C6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635F90">
        <w:rPr>
          <w:rFonts w:ascii="ＭＳ 明朝" w:eastAsia="ＭＳ 明朝" w:hAnsi="ＭＳ 明朝" w:hint="eastAsia"/>
          <w:sz w:val="24"/>
          <w:szCs w:val="24"/>
        </w:rPr>
        <w:t>下記</w:t>
      </w:r>
      <w:r w:rsidR="008E2078">
        <w:rPr>
          <w:rFonts w:ascii="ＭＳ 明朝" w:eastAsia="ＭＳ 明朝" w:hAnsi="ＭＳ 明朝" w:hint="eastAsia"/>
          <w:sz w:val="24"/>
          <w:szCs w:val="24"/>
        </w:rPr>
        <w:t>１の</w:t>
      </w:r>
      <w:r w:rsidR="007831C6">
        <w:rPr>
          <w:rFonts w:ascii="ＭＳ 明朝" w:eastAsia="ＭＳ 明朝" w:hAnsi="ＭＳ 明朝" w:hint="eastAsia"/>
          <w:sz w:val="24"/>
          <w:szCs w:val="24"/>
        </w:rPr>
        <w:t>関係団体等については当課から通知しておりますので、貴所所管の診療所に対して</w:t>
      </w:r>
      <w:r w:rsidR="008E2078">
        <w:rPr>
          <w:rFonts w:ascii="ＭＳ 明朝" w:eastAsia="ＭＳ 明朝" w:hAnsi="ＭＳ 明朝" w:hint="eastAsia"/>
          <w:sz w:val="24"/>
          <w:szCs w:val="24"/>
        </w:rPr>
        <w:t>下記２について</w:t>
      </w:r>
      <w:r w:rsidR="00635F90">
        <w:rPr>
          <w:rFonts w:ascii="ＭＳ 明朝" w:eastAsia="ＭＳ 明朝" w:hAnsi="ＭＳ 明朝" w:hint="eastAsia"/>
          <w:sz w:val="24"/>
          <w:szCs w:val="24"/>
        </w:rPr>
        <w:t>周知くださいますようお願いします。</w:t>
      </w:r>
    </w:p>
    <w:p w:rsidR="00635F90" w:rsidRDefault="00635F90" w:rsidP="00635F9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8E2078">
        <w:rPr>
          <w:rFonts w:ascii="ＭＳ 明朝" w:eastAsia="ＭＳ 明朝" w:hAnsi="ＭＳ 明朝" w:hint="eastAsia"/>
          <w:sz w:val="24"/>
          <w:szCs w:val="24"/>
        </w:rPr>
        <w:t>当該情報につ</w:t>
      </w:r>
      <w:r w:rsidR="00AC0835">
        <w:rPr>
          <w:rFonts w:ascii="ＭＳ 明朝" w:eastAsia="ＭＳ 明朝" w:hAnsi="ＭＳ 明朝" w:hint="eastAsia"/>
          <w:sz w:val="24"/>
          <w:szCs w:val="24"/>
        </w:rPr>
        <w:t>いては、県庁ホームページに</w:t>
      </w:r>
      <w:r w:rsidR="00242BDF">
        <w:rPr>
          <w:rFonts w:ascii="ＭＳ 明朝" w:eastAsia="ＭＳ 明朝" w:hAnsi="ＭＳ 明朝" w:hint="eastAsia"/>
          <w:sz w:val="24"/>
          <w:szCs w:val="24"/>
        </w:rPr>
        <w:t>も</w:t>
      </w:r>
      <w:r w:rsidR="00E00A7B">
        <w:rPr>
          <w:rFonts w:ascii="ＭＳ 明朝" w:eastAsia="ＭＳ 明朝" w:hAnsi="ＭＳ 明朝" w:hint="eastAsia"/>
          <w:sz w:val="24"/>
          <w:szCs w:val="24"/>
        </w:rPr>
        <w:t>掲載しておりますので</w:t>
      </w:r>
      <w:bookmarkStart w:id="0" w:name="_GoBack"/>
      <w:bookmarkEnd w:id="0"/>
      <w:r w:rsidR="00AC0835">
        <w:rPr>
          <w:rFonts w:ascii="ＭＳ 明朝" w:eastAsia="ＭＳ 明朝" w:hAnsi="ＭＳ 明朝" w:hint="eastAsia"/>
          <w:sz w:val="24"/>
          <w:szCs w:val="24"/>
        </w:rPr>
        <w:t>申し添えます。（</w:t>
      </w:r>
      <w:hyperlink r:id="rId6" w:history="1">
        <w:r w:rsidR="00AC0835">
          <w:rPr>
            <w:rStyle w:val="ab"/>
            <w:rFonts w:ascii="ＭＳ 明朝" w:eastAsia="ＭＳ 明朝" w:hAnsi="ＭＳ 明朝" w:hint="eastAsia"/>
            <w:kern w:val="0"/>
            <w:sz w:val="24"/>
            <w:szCs w:val="24"/>
          </w:rPr>
          <w:t>https://www.pref.kumamoto.jp/soshiki/42/105735.html</w:t>
        </w:r>
      </w:hyperlink>
      <w:r w:rsidR="008E2078">
        <w:rPr>
          <w:rFonts w:ascii="ＭＳ 明朝" w:eastAsia="ＭＳ 明朝" w:hAnsi="ＭＳ 明朝" w:hint="eastAsia"/>
          <w:sz w:val="24"/>
          <w:szCs w:val="24"/>
        </w:rPr>
        <w:t>）</w:t>
      </w:r>
    </w:p>
    <w:p w:rsidR="00015B6B" w:rsidRDefault="00015B6B" w:rsidP="00015B6B">
      <w:pPr>
        <w:pStyle w:val="a3"/>
      </w:pPr>
      <w:r>
        <w:rPr>
          <w:rFonts w:hint="eastAsia"/>
        </w:rPr>
        <w:t>記</w:t>
      </w:r>
    </w:p>
    <w:p w:rsidR="008E2078" w:rsidRDefault="00015B6B" w:rsidP="00015B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E2078">
        <w:rPr>
          <w:rFonts w:ascii="ＭＳ 明朝" w:eastAsia="ＭＳ 明朝" w:hAnsi="ＭＳ 明朝" w:hint="eastAsia"/>
          <w:sz w:val="24"/>
          <w:szCs w:val="24"/>
        </w:rPr>
        <w:t xml:space="preserve">　関係団体等</w:t>
      </w:r>
    </w:p>
    <w:p w:rsidR="00242BDF" w:rsidRDefault="008E2078" w:rsidP="00242BD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公益社団法人</w:t>
      </w:r>
      <w:r w:rsidRPr="0063365C">
        <w:rPr>
          <w:rFonts w:ascii="Century" w:eastAsia="ＭＳ 明朝" w:hAnsi="Century" w:cs="Times New Roman" w:hint="eastAsia"/>
          <w:sz w:val="24"/>
          <w:szCs w:val="24"/>
        </w:rPr>
        <w:t>熊本県医師会長</w:t>
      </w:r>
      <w:r w:rsidR="00242BDF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一般社団法人</w:t>
      </w:r>
      <w:r w:rsidRPr="0063365C">
        <w:rPr>
          <w:rFonts w:ascii="Century" w:eastAsia="ＭＳ 明朝" w:hAnsi="Century" w:cs="Times New Roman" w:hint="eastAsia"/>
          <w:sz w:val="24"/>
          <w:szCs w:val="24"/>
        </w:rPr>
        <w:t>熊本県歯科医師会長</w:t>
      </w:r>
      <w:r w:rsidR="00242BDF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公益社団法人</w:t>
      </w:r>
      <w:r w:rsidRPr="0063365C">
        <w:rPr>
          <w:rFonts w:ascii="Century" w:eastAsia="ＭＳ 明朝" w:hAnsi="Century" w:cs="Times New Roman" w:hint="eastAsia"/>
          <w:sz w:val="24"/>
          <w:szCs w:val="24"/>
        </w:rPr>
        <w:t>熊</w:t>
      </w:r>
    </w:p>
    <w:p w:rsidR="00242BDF" w:rsidRDefault="008E2078" w:rsidP="00242BD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63365C">
        <w:rPr>
          <w:rFonts w:ascii="Century" w:eastAsia="ＭＳ 明朝" w:hAnsi="Century" w:cs="Times New Roman" w:hint="eastAsia"/>
          <w:sz w:val="24"/>
          <w:szCs w:val="24"/>
        </w:rPr>
        <w:t>本県薬剤師会長</w:t>
      </w:r>
      <w:r w:rsidR="00242BDF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公益社団法人</w:t>
      </w:r>
      <w:r w:rsidRPr="0063365C">
        <w:rPr>
          <w:rFonts w:ascii="Century" w:eastAsia="ＭＳ 明朝" w:hAnsi="Century" w:cs="Times New Roman" w:hint="eastAsia"/>
          <w:sz w:val="24"/>
          <w:szCs w:val="24"/>
        </w:rPr>
        <w:t>熊本県看護協会長</w:t>
      </w:r>
      <w:r w:rsidR="00242BDF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一般社団法人熊本県臨床検査技</w:t>
      </w:r>
    </w:p>
    <w:p w:rsidR="00242BDF" w:rsidRDefault="008E2078" w:rsidP="00242BD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師会</w:t>
      </w:r>
      <w:r w:rsidR="00242BDF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一般社団法人</w:t>
      </w:r>
      <w:r w:rsidRPr="0063365C">
        <w:rPr>
          <w:rFonts w:ascii="Century" w:eastAsia="ＭＳ 明朝" w:hAnsi="Century" w:cs="Times New Roman" w:hint="eastAsia"/>
          <w:sz w:val="24"/>
          <w:szCs w:val="24"/>
        </w:rPr>
        <w:t>熊本全日病会長</w:t>
      </w:r>
      <w:r w:rsidR="00242BDF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3365C">
        <w:rPr>
          <w:rFonts w:ascii="Century" w:eastAsia="ＭＳ 明朝" w:hAnsi="Century" w:cs="Times New Roman" w:hint="eastAsia"/>
          <w:sz w:val="24"/>
          <w:szCs w:val="24"/>
        </w:rPr>
        <w:t>熊本県公的病院長会長</w:t>
      </w:r>
      <w:r w:rsidR="00242BDF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63365C">
        <w:rPr>
          <w:rFonts w:ascii="Century" w:eastAsia="ＭＳ 明朝" w:hAnsi="Century" w:cs="Times New Roman" w:hint="eastAsia"/>
          <w:sz w:val="24"/>
          <w:szCs w:val="24"/>
        </w:rPr>
        <w:t>全国自治体病院協議</w:t>
      </w:r>
    </w:p>
    <w:p w:rsidR="00242BDF" w:rsidRDefault="008E2078" w:rsidP="00242BD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63365C">
        <w:rPr>
          <w:rFonts w:ascii="Century" w:eastAsia="ＭＳ 明朝" w:hAnsi="Century" w:cs="Times New Roman" w:hint="eastAsia"/>
          <w:sz w:val="24"/>
          <w:szCs w:val="24"/>
        </w:rPr>
        <w:t>会熊本県支部長</w:t>
      </w:r>
      <w:r w:rsidR="00242BDF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一般社団法人</w:t>
      </w:r>
      <w:r w:rsidRPr="0063365C">
        <w:rPr>
          <w:rFonts w:ascii="Century" w:eastAsia="ＭＳ 明朝" w:hAnsi="Century" w:cs="Times New Roman" w:hint="eastAsia"/>
          <w:sz w:val="24"/>
          <w:szCs w:val="24"/>
        </w:rPr>
        <w:t>日本病院会熊本県支部長</w:t>
      </w:r>
      <w:r w:rsidR="00242BDF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一般社団法人</w:t>
      </w:r>
      <w:r w:rsidRPr="0063365C">
        <w:rPr>
          <w:rFonts w:ascii="Century" w:eastAsia="ＭＳ 明朝" w:hAnsi="Century" w:cs="Times New Roman" w:hint="eastAsia"/>
          <w:sz w:val="24"/>
          <w:szCs w:val="24"/>
        </w:rPr>
        <w:t>熊本県医療</w:t>
      </w:r>
    </w:p>
    <w:p w:rsidR="008E2078" w:rsidRPr="0063365C" w:rsidRDefault="008E2078" w:rsidP="00242BD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63365C">
        <w:rPr>
          <w:rFonts w:ascii="Century" w:eastAsia="ＭＳ 明朝" w:hAnsi="Century" w:cs="Times New Roman" w:hint="eastAsia"/>
          <w:sz w:val="24"/>
          <w:szCs w:val="24"/>
        </w:rPr>
        <w:t>法人協会長</w:t>
      </w:r>
      <w:r w:rsidR="00242BDF">
        <w:rPr>
          <w:rFonts w:ascii="Century" w:eastAsia="ＭＳ 明朝" w:hAnsi="Century" w:cs="Times New Roman" w:hint="eastAsia"/>
          <w:sz w:val="24"/>
          <w:szCs w:val="24"/>
        </w:rPr>
        <w:t>、</w:t>
      </w:r>
      <w:r>
        <w:rPr>
          <w:rFonts w:ascii="Century" w:eastAsia="ＭＳ 明朝" w:hAnsi="Century" w:cs="Times New Roman" w:hint="eastAsia"/>
          <w:sz w:val="24"/>
          <w:szCs w:val="24"/>
        </w:rPr>
        <w:t>公益社団法人</w:t>
      </w:r>
      <w:r w:rsidRPr="0063365C">
        <w:rPr>
          <w:rFonts w:ascii="Century" w:eastAsia="ＭＳ 明朝" w:hAnsi="Century" w:cs="Times New Roman" w:hint="eastAsia"/>
          <w:sz w:val="24"/>
          <w:szCs w:val="24"/>
        </w:rPr>
        <w:t>熊本県精神科協会長</w:t>
      </w:r>
    </w:p>
    <w:p w:rsidR="008E2078" w:rsidRDefault="004D3C01" w:rsidP="00015B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※県内の病院に対しては当課から通知済みです。</w:t>
      </w:r>
    </w:p>
    <w:p w:rsidR="003F4B59" w:rsidRPr="003F4B59" w:rsidRDefault="003F4B59" w:rsidP="003F4B59">
      <w:pPr>
        <w:rPr>
          <w:rFonts w:ascii="ＭＳ 明朝" w:eastAsia="ＭＳ 明朝" w:hAnsi="ＭＳ 明朝"/>
          <w:sz w:val="24"/>
          <w:szCs w:val="24"/>
        </w:rPr>
      </w:pPr>
    </w:p>
    <w:p w:rsidR="00266886" w:rsidRPr="00266886" w:rsidRDefault="00242BDF" w:rsidP="005530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講習会④「新型コロナウイルス感染症に関する特別講習会」について</w:t>
      </w:r>
    </w:p>
    <w:p w:rsidR="00242BDF" w:rsidRDefault="00242BDF" w:rsidP="00242BD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令和４年度院内感染対策講習会の区分のうち、講習</w:t>
      </w:r>
      <w:r w:rsidR="008D032B">
        <w:rPr>
          <w:rFonts w:ascii="ＭＳ 明朝" w:eastAsia="ＭＳ 明朝" w:hAnsi="ＭＳ 明朝" w:hint="eastAsia"/>
          <w:sz w:val="24"/>
          <w:szCs w:val="24"/>
        </w:rPr>
        <w:t>会④については、受講者数の制限がなく、医療機関等に勤務する全て</w:t>
      </w:r>
      <w:r>
        <w:rPr>
          <w:rFonts w:ascii="ＭＳ 明朝" w:eastAsia="ＭＳ 明朝" w:hAnsi="ＭＳ 明朝" w:hint="eastAsia"/>
          <w:sz w:val="24"/>
          <w:szCs w:val="24"/>
        </w:rPr>
        <w:t>の医療従事者の方が受講いただけます。</w:t>
      </w:r>
    </w:p>
    <w:p w:rsidR="00242BDF" w:rsidRDefault="00242BDF" w:rsidP="00242BDF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令和４年９月頃から厚生労働省YouTubeにて配信予定となっておりますので、</w:t>
      </w:r>
    </w:p>
    <w:p w:rsidR="00242BDF" w:rsidRPr="00242BDF" w:rsidRDefault="00242BDF" w:rsidP="00242BDF">
      <w:pPr>
        <w:ind w:left="210" w:hangingChars="100" w:hanging="210"/>
        <w:rPr>
          <w:rFonts w:ascii="ＭＳ 明朝" w:eastAsia="ＭＳ 明朝" w:hAnsi="ＭＳ 明朝"/>
          <w:sz w:val="24"/>
          <w:szCs w:val="24"/>
        </w:rPr>
      </w:pPr>
      <w:r w:rsidRPr="002668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27F41" wp14:editId="6278CDB5">
                <wp:simplePos x="0" y="0"/>
                <wp:positionH relativeFrom="margin">
                  <wp:align>right</wp:align>
                </wp:positionH>
                <wp:positionV relativeFrom="paragraph">
                  <wp:posOffset>1113790</wp:posOffset>
                </wp:positionV>
                <wp:extent cx="3095625" cy="1162050"/>
                <wp:effectExtent l="0" t="0" r="28575" b="1905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4B59" w:rsidRDefault="003F4B59" w:rsidP="003F4B5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3230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Pr="00932306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3F4B59" w:rsidRDefault="003F4B59" w:rsidP="003F4B5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熊本県健康福祉部健康局</w:t>
                            </w:r>
                          </w:p>
                          <w:p w:rsidR="003F4B59" w:rsidRDefault="003F4B59" w:rsidP="003F4B5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医療政策課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総務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・医事班</w:t>
                            </w:r>
                          </w:p>
                          <w:p w:rsidR="003F4B59" w:rsidRDefault="003F4B59" w:rsidP="003F4B5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吉住、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新井</w:t>
                            </w:r>
                          </w:p>
                          <w:p w:rsidR="003F4B59" w:rsidRPr="00932306" w:rsidRDefault="003F4B59" w:rsidP="003F4B5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電話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０９６－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３３３－２２０５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27F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2.55pt;margin-top:87.7pt;width:243.75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" filled="f" strokeweight=".5pt">
                <v:textbox inset="5.85pt,.7pt,5.85pt,.7pt">
                  <w:txbxContent>
                    <w:p w:rsidR="003F4B59" w:rsidRDefault="003F4B59" w:rsidP="003F4B5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3230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</w:t>
                      </w:r>
                      <w:r w:rsidRPr="00932306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】</w:t>
                      </w:r>
                    </w:p>
                    <w:p w:rsidR="003F4B59" w:rsidRDefault="003F4B59" w:rsidP="003F4B5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熊本県健康福祉部健康局</w:t>
                      </w:r>
                    </w:p>
                    <w:p w:rsidR="003F4B59" w:rsidRDefault="003F4B59" w:rsidP="003F4B5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医療政策課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総務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・医事班</w:t>
                      </w:r>
                    </w:p>
                    <w:p w:rsidR="003F4B59" w:rsidRDefault="003F4B59" w:rsidP="003F4B59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吉住、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新井</w:t>
                      </w:r>
                    </w:p>
                    <w:p w:rsidR="003F4B59" w:rsidRPr="00932306" w:rsidRDefault="003F4B59" w:rsidP="003F4B5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電話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０９６－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３３３－２２０５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（直通）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厚生労働省ホームページ（</w:t>
      </w:r>
      <w:hyperlink r:id="rId7" w:history="1">
        <w:r w:rsidRPr="00910878">
          <w:rPr>
            <w:rStyle w:val="ab"/>
            <w:rFonts w:ascii="ＭＳ 明朝" w:eastAsia="ＭＳ 明朝" w:hAnsi="ＭＳ 明朝"/>
            <w:sz w:val="24"/>
            <w:szCs w:val="24"/>
          </w:rPr>
          <w:t>https://www.mhlw.go.jp/stf/newpage_21747.html</w:t>
        </w:r>
      </w:hyperlink>
      <w:r>
        <w:rPr>
          <w:rFonts w:ascii="ＭＳ 明朝" w:eastAsia="ＭＳ 明朝" w:hAnsi="ＭＳ 明朝" w:hint="eastAsia"/>
          <w:sz w:val="24"/>
          <w:szCs w:val="24"/>
        </w:rPr>
        <w:t>）を御確認ください。</w:t>
      </w:r>
    </w:p>
    <w:sectPr w:rsidR="00242BDF" w:rsidRPr="00242BDF" w:rsidSect="00266886">
      <w:pgSz w:w="11906" w:h="16838"/>
      <w:pgMar w:top="147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3C" w:rsidRDefault="0026603C" w:rsidP="008E2078">
      <w:r>
        <w:separator/>
      </w:r>
    </w:p>
  </w:endnote>
  <w:endnote w:type="continuationSeparator" w:id="0">
    <w:p w:rsidR="0026603C" w:rsidRDefault="0026603C" w:rsidP="008E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3C" w:rsidRDefault="0026603C" w:rsidP="008E2078">
      <w:r>
        <w:separator/>
      </w:r>
    </w:p>
  </w:footnote>
  <w:footnote w:type="continuationSeparator" w:id="0">
    <w:p w:rsidR="0026603C" w:rsidRDefault="0026603C" w:rsidP="008E2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4E"/>
    <w:rsid w:val="00015B6B"/>
    <w:rsid w:val="00052FB1"/>
    <w:rsid w:val="00055876"/>
    <w:rsid w:val="000C7035"/>
    <w:rsid w:val="00151BC6"/>
    <w:rsid w:val="00242BDF"/>
    <w:rsid w:val="0026603C"/>
    <w:rsid w:val="00266886"/>
    <w:rsid w:val="002B3DE0"/>
    <w:rsid w:val="002C10E0"/>
    <w:rsid w:val="003C494E"/>
    <w:rsid w:val="003F4B59"/>
    <w:rsid w:val="004D3C01"/>
    <w:rsid w:val="00506BB2"/>
    <w:rsid w:val="0055307B"/>
    <w:rsid w:val="00635F90"/>
    <w:rsid w:val="006675CF"/>
    <w:rsid w:val="00673BC1"/>
    <w:rsid w:val="007831C6"/>
    <w:rsid w:val="008D032B"/>
    <w:rsid w:val="008E2078"/>
    <w:rsid w:val="00AC0835"/>
    <w:rsid w:val="00BC67BA"/>
    <w:rsid w:val="00BF5CA2"/>
    <w:rsid w:val="00D46AD4"/>
    <w:rsid w:val="00DE4EB1"/>
    <w:rsid w:val="00E00A7B"/>
    <w:rsid w:val="00EA7B7E"/>
    <w:rsid w:val="00F248F6"/>
    <w:rsid w:val="00F43DBA"/>
    <w:rsid w:val="00F65D11"/>
    <w:rsid w:val="00F8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AA847"/>
  <w15:chartTrackingRefBased/>
  <w15:docId w15:val="{02DE908E-9CA6-4D53-977A-FBAD5E99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5B6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15B6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15B6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15B6B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E20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2078"/>
  </w:style>
  <w:style w:type="paragraph" w:styleId="a9">
    <w:name w:val="footer"/>
    <w:basedOn w:val="a"/>
    <w:link w:val="aa"/>
    <w:uiPriority w:val="99"/>
    <w:unhideWhenUsed/>
    <w:rsid w:val="008E20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2078"/>
  </w:style>
  <w:style w:type="character" w:styleId="ab">
    <w:name w:val="Hyperlink"/>
    <w:basedOn w:val="a0"/>
    <w:uiPriority w:val="99"/>
    <w:unhideWhenUsed/>
    <w:rsid w:val="00AC0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stf/newpage_2174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kumamoto.jp/soshiki/42/10573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1650484</cp:lastModifiedBy>
  <cp:revision>12</cp:revision>
  <dcterms:created xsi:type="dcterms:W3CDTF">2021-08-03T02:18:00Z</dcterms:created>
  <dcterms:modified xsi:type="dcterms:W3CDTF">2022-08-04T00:18:00Z</dcterms:modified>
</cp:coreProperties>
</file>