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4A22" w14:textId="77777777" w:rsidR="00E23860" w:rsidRPr="00AE51C4" w:rsidRDefault="00E23860" w:rsidP="00427455">
      <w:pPr>
        <w:ind w:leftChars="67" w:left="141"/>
        <w:jc w:val="center"/>
        <w:rPr>
          <w:rFonts w:ascii="BIZ UDゴシック" w:eastAsia="BIZ UDゴシック" w:hAnsi="BIZ UDゴシック"/>
          <w:color w:val="000000" w:themeColor="text1"/>
          <w:sz w:val="24"/>
        </w:rPr>
      </w:pPr>
      <w:r w:rsidRPr="00AE51C4">
        <w:rPr>
          <w:rFonts w:ascii="BIZ UDゴシック" w:eastAsia="BIZ UDゴシック" w:hAnsi="BIZ UDゴシック" w:hint="eastAsia"/>
          <w:color w:val="000000" w:themeColor="text1"/>
          <w:sz w:val="24"/>
        </w:rPr>
        <w:t>提案内容記入用紙</w:t>
      </w:r>
    </w:p>
    <w:tbl>
      <w:tblPr>
        <w:tblpPr w:leftFromText="142" w:rightFromText="142" w:vertAnchor="text" w:tblpX="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8500"/>
      </w:tblGrid>
      <w:tr w:rsidR="006F4BF7" w:rsidRPr="00AE51C4" w14:paraId="01ABCC2F" w14:textId="77777777" w:rsidTr="00D2207B">
        <w:trPr>
          <w:trHeight w:val="416"/>
        </w:trPr>
        <w:tc>
          <w:tcPr>
            <w:tcW w:w="2263" w:type="dxa"/>
          </w:tcPr>
          <w:p w14:paraId="3CBDDB29" w14:textId="77777777" w:rsidR="00E23860" w:rsidRPr="00AE51C4" w:rsidRDefault="00E23860" w:rsidP="00D2207B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AE51C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8505" w:type="dxa"/>
          </w:tcPr>
          <w:p w14:paraId="5A8D8172" w14:textId="77777777" w:rsidR="00E23860" w:rsidRPr="00AE51C4" w:rsidRDefault="00E23860" w:rsidP="00D2207B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6F4BF7" w:rsidRPr="00AE51C4" w14:paraId="5A35D7B1" w14:textId="77777777" w:rsidTr="003C2D44">
        <w:trPr>
          <w:trHeight w:val="540"/>
        </w:trPr>
        <w:tc>
          <w:tcPr>
            <w:tcW w:w="2263" w:type="dxa"/>
            <w:vAlign w:val="center"/>
          </w:tcPr>
          <w:p w14:paraId="36C4CB6A" w14:textId="77777777" w:rsidR="00E23860" w:rsidRPr="00AE51C4" w:rsidRDefault="00E23860" w:rsidP="003C2D44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AE51C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提案項目</w:t>
            </w:r>
          </w:p>
        </w:tc>
        <w:tc>
          <w:tcPr>
            <w:tcW w:w="8505" w:type="dxa"/>
          </w:tcPr>
          <w:p w14:paraId="36BC7F06" w14:textId="36B02204" w:rsidR="00E23860" w:rsidRPr="00AE51C4" w:rsidRDefault="00E23860" w:rsidP="00D2207B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AE51C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評価項目番号</w:t>
            </w:r>
            <w:r w:rsidR="003C2D44" w:rsidRPr="00AE51C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：</w:t>
            </w:r>
            <w:r w:rsidRPr="00AE51C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（例）１</w:t>
            </w:r>
          </w:p>
          <w:p w14:paraId="7861C7AB" w14:textId="0C8F8B41" w:rsidR="00E23860" w:rsidRPr="00AE51C4" w:rsidRDefault="00E23860" w:rsidP="003C2D44">
            <w:pPr>
              <w:ind w:left="748" w:hangingChars="340" w:hanging="748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AE51C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名称</w:t>
            </w:r>
            <w:r w:rsidR="003C2D44" w:rsidRPr="00AE51C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：</w:t>
            </w:r>
            <w:r w:rsidR="00AE51C4" w:rsidRPr="009C68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業務目的及び基本的な考え方の理解度</w:t>
            </w:r>
          </w:p>
        </w:tc>
      </w:tr>
      <w:tr w:rsidR="006F4BF7" w:rsidRPr="00AE51C4" w14:paraId="4EC6188F" w14:textId="77777777" w:rsidTr="00D2207B">
        <w:trPr>
          <w:trHeight w:val="401"/>
        </w:trPr>
        <w:tc>
          <w:tcPr>
            <w:tcW w:w="10768" w:type="dxa"/>
            <w:gridSpan w:val="2"/>
          </w:tcPr>
          <w:p w14:paraId="5EA082C8" w14:textId="77777777" w:rsidR="00E23860" w:rsidRPr="00AE51C4" w:rsidRDefault="00E23860" w:rsidP="00D2207B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AE51C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提案内容</w:t>
            </w:r>
          </w:p>
        </w:tc>
      </w:tr>
      <w:tr w:rsidR="006F4BF7" w:rsidRPr="00AE51C4" w14:paraId="0E97B7FD" w14:textId="77777777" w:rsidTr="00D2207B">
        <w:trPr>
          <w:trHeight w:val="12600"/>
        </w:trPr>
        <w:tc>
          <w:tcPr>
            <w:tcW w:w="10768" w:type="dxa"/>
            <w:gridSpan w:val="2"/>
          </w:tcPr>
          <w:p w14:paraId="20A900FD" w14:textId="77777777" w:rsidR="00E23860" w:rsidRPr="00AE51C4" w:rsidRDefault="00E23860" w:rsidP="00D2207B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</w:tbl>
    <w:p w14:paraId="6D7A22B9" w14:textId="77777777" w:rsidR="00E23860" w:rsidRPr="00AE51C4" w:rsidRDefault="00E23860" w:rsidP="00E23860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  <w:sectPr w:rsidR="00E23860" w:rsidRPr="00AE51C4" w:rsidSect="00836C4A">
          <w:headerReference w:type="default" r:id="rId6"/>
          <w:pgSz w:w="11906" w:h="16838" w:code="9"/>
          <w:pgMar w:top="567" w:right="567" w:bottom="567" w:left="567" w:header="851" w:footer="992" w:gutter="0"/>
          <w:cols w:space="425"/>
          <w:docGrid w:type="linesAndChars" w:linePitch="360"/>
        </w:sectPr>
      </w:pPr>
    </w:p>
    <w:p w14:paraId="6E840CDC" w14:textId="5101DF66" w:rsidR="00E23860" w:rsidRDefault="00E23860" w:rsidP="00E23860">
      <w:pPr>
        <w:ind w:left="660" w:hangingChars="300" w:hanging="66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lastRenderedPageBreak/>
        <w:t>（注）　様式第</w:t>
      </w:r>
      <w:r w:rsidR="00A6353D"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６</w:t>
      </w: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号については、評価項目ごとに指定された頁数以内（Ａ４縦、横書き）に箇条書きとし、必要に応じて様式の中に図、表等を用いて分かりやすいよう記載することとし、その場合でも、当該指定頁数は超えないように作成すること。</w:t>
      </w:r>
    </w:p>
    <w:p w14:paraId="4FE43674" w14:textId="3C64391F" w:rsidR="00AE51C4" w:rsidRPr="00AE51C4" w:rsidRDefault="00AE51C4" w:rsidP="00AE51C4">
      <w:pPr>
        <w:ind w:left="1100" w:hangingChars="500" w:hanging="1100"/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※　</w:t>
      </w: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指定するページ数を超えている場合は、その超えたページ数の部分は評価しない。この場合において、評価しないページ数の部分は、市において判断するものとする。</w:t>
      </w:r>
    </w:p>
    <w:p w14:paraId="5AEE512A" w14:textId="61B51A20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※　文字の大きさは</w:t>
      </w:r>
      <w:r w:rsid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10.5以上</w:t>
      </w: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ポイントとする</w:t>
      </w:r>
      <w:r w:rsid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。</w:t>
      </w: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（図表については</w:t>
      </w:r>
      <w:r w:rsid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、指定しない。</w:t>
      </w: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）</w:t>
      </w:r>
    </w:p>
    <w:p w14:paraId="03AC9672" w14:textId="1FBBCFF6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※　様式第</w:t>
      </w:r>
      <w:r w:rsidR="00A6353D"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６</w:t>
      </w: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号については、様式以外に資料を添付してはならない。</w:t>
      </w:r>
    </w:p>
    <w:p w14:paraId="44F8BEE2" w14:textId="77777777" w:rsidR="00AE51C4" w:rsidRPr="00AE51C4" w:rsidRDefault="00E23860" w:rsidP="00AE51C4">
      <w:pPr>
        <w:ind w:left="880" w:hangingChars="400" w:hanging="880"/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</w:pP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※　</w:t>
      </w:r>
      <w:r w:rsidR="00AE51C4"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文字の大きさは10.5ポイント以上とする（図表については、指定しない。）</w:t>
      </w:r>
    </w:p>
    <w:p w14:paraId="15BFB8C6" w14:textId="4633F55D" w:rsidR="00AE51C4" w:rsidRPr="00AE51C4" w:rsidRDefault="00AE51C4" w:rsidP="00AE51C4">
      <w:pPr>
        <w:ind w:leftChars="300" w:left="850" w:hangingChars="100" w:hanging="220"/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※</w:t>
      </w: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色指定はないが、白黒複写を行った際に、内容が理解できるようにすること。</w:t>
      </w:r>
    </w:p>
    <w:p w14:paraId="77204125" w14:textId="69F6DA6E" w:rsidR="00AE51C4" w:rsidRPr="00AE51C4" w:rsidRDefault="00AE51C4" w:rsidP="00AE51C4">
      <w:pPr>
        <w:ind w:leftChars="300" w:left="850" w:hangingChars="100" w:hanging="220"/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※</w:t>
      </w: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提案にあたっては、できる限り定量的かつ具体的に記述すること。</w:t>
      </w:r>
    </w:p>
    <w:p w14:paraId="37106F83" w14:textId="5E534EFE" w:rsidR="00E23860" w:rsidRPr="00AE51C4" w:rsidRDefault="00AE51C4" w:rsidP="00AE51C4">
      <w:pPr>
        <w:ind w:leftChars="300" w:left="850" w:hangingChars="100" w:hanging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※</w:t>
      </w:r>
      <w:r w:rsidRPr="00AE51C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仕様書のコピーや「仕様書のとおり」といった記述に終始しないこと。</w:t>
      </w:r>
    </w:p>
    <w:p w14:paraId="0C92BABA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41225A5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73B0DFE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F94CE92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AC59645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922D01A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79632D0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8282655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75383BD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9F1C30D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AD497F2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8D61107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7582BF5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C9B3DEF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AA3AAD5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3DD58EA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DA8D0F1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0646F69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58130262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C4F5186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9F77F69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6DFB130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E9D7AAC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A77D21A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1C42370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C903A0F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4101808" w14:textId="77777777" w:rsidR="00E23860" w:rsidRPr="00AE51C4" w:rsidRDefault="00E23860" w:rsidP="00E23860">
      <w:pPr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40E0B24" w14:textId="77777777" w:rsidR="007B25C8" w:rsidRPr="00AE51C4" w:rsidRDefault="007B25C8" w:rsidP="002F5087">
      <w:pPr>
        <w:rPr>
          <w:rFonts w:ascii="BIZ UDゴシック" w:eastAsia="BIZ UDゴシック" w:hAnsi="BIZ UDゴシック"/>
          <w:b/>
          <w:color w:val="000000" w:themeColor="text1"/>
          <w:sz w:val="20"/>
        </w:rPr>
      </w:pPr>
    </w:p>
    <w:sectPr w:rsidR="007B25C8" w:rsidRPr="00AE51C4" w:rsidSect="00F65ED3">
      <w:pgSz w:w="11906" w:h="16838" w:code="9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8D5C" w14:textId="77777777" w:rsidR="00A86F82" w:rsidRDefault="00A86F82">
      <w:r>
        <w:separator/>
      </w:r>
    </w:p>
  </w:endnote>
  <w:endnote w:type="continuationSeparator" w:id="0">
    <w:p w14:paraId="536E8DD9" w14:textId="77777777" w:rsidR="00A86F82" w:rsidRDefault="00A8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AA8E" w14:textId="77777777" w:rsidR="00A86F82" w:rsidRDefault="00A86F82">
      <w:r>
        <w:separator/>
      </w:r>
    </w:p>
  </w:footnote>
  <w:footnote w:type="continuationSeparator" w:id="0">
    <w:p w14:paraId="094FCBCC" w14:textId="77777777" w:rsidR="00A86F82" w:rsidRDefault="00A8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148B" w14:textId="27522788" w:rsidR="00A6353D" w:rsidRDefault="00A6353D" w:rsidP="00A6353D">
    <w:pPr>
      <w:pStyle w:val="a5"/>
      <w:jc w:val="right"/>
    </w:pPr>
    <w:r>
      <w:rPr>
        <w:rFonts w:hint="eastAsia"/>
      </w:rPr>
      <w:t>（様式第</w:t>
    </w:r>
    <w:r>
      <w:rPr>
        <w:rFonts w:hint="eastAsia"/>
      </w:rPr>
      <w:t>6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0"/>
    <w:rsid w:val="000B7A4E"/>
    <w:rsid w:val="002F5087"/>
    <w:rsid w:val="003C2D44"/>
    <w:rsid w:val="00424F11"/>
    <w:rsid w:val="00427455"/>
    <w:rsid w:val="004C48C6"/>
    <w:rsid w:val="00674311"/>
    <w:rsid w:val="006F4BF7"/>
    <w:rsid w:val="007B25C8"/>
    <w:rsid w:val="00916C77"/>
    <w:rsid w:val="009372D8"/>
    <w:rsid w:val="00A6353D"/>
    <w:rsid w:val="00A70BAC"/>
    <w:rsid w:val="00A86F82"/>
    <w:rsid w:val="00AE51C4"/>
    <w:rsid w:val="00B40E30"/>
    <w:rsid w:val="00BF4193"/>
    <w:rsid w:val="00C225AC"/>
    <w:rsid w:val="00CE4990"/>
    <w:rsid w:val="00E2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263D9"/>
  <w15:chartTrackingRefBased/>
  <w15:docId w15:val="{336C9B43-70FB-4BA2-985F-B026148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0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F5087"/>
    <w:rPr>
      <w:rFonts w:ascii="Century" w:eastAsia="ＭＳ 明朝" w:hAnsi="Century" w:cs="Times New Roman"/>
      <w:szCs w:val="24"/>
    </w:rPr>
  </w:style>
  <w:style w:type="paragraph" w:customStyle="1" w:styleId="1">
    <w:name w:val="ｽﾀｲﾙ1"/>
    <w:basedOn w:val="a"/>
    <w:rsid w:val="002F5087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5">
    <w:name w:val="header"/>
    <w:basedOn w:val="a"/>
    <w:link w:val="a6"/>
    <w:uiPriority w:val="99"/>
    <w:unhideWhenUsed/>
    <w:rsid w:val="00E23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8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祥恵</dc:creator>
  <cp:keywords/>
  <dc:description/>
  <cp:lastModifiedBy>野口　翔太</cp:lastModifiedBy>
  <cp:revision>13</cp:revision>
  <cp:lastPrinted>2020-11-02T04:08:00Z</cp:lastPrinted>
  <dcterms:created xsi:type="dcterms:W3CDTF">2020-10-30T07:36:00Z</dcterms:created>
  <dcterms:modified xsi:type="dcterms:W3CDTF">2024-04-05T10:35:00Z</dcterms:modified>
</cp:coreProperties>
</file>