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A8" w:rsidRDefault="002B11A8" w:rsidP="002B11A8">
      <w:r>
        <w:rPr>
          <w:rFonts w:hint="eastAsia"/>
        </w:rPr>
        <w:t>様式第</w:t>
      </w:r>
      <w:r w:rsidR="006926F3">
        <w:rPr>
          <w:rFonts w:hint="eastAsia"/>
        </w:rPr>
        <w:t>３</w:t>
      </w:r>
      <w:r>
        <w:rPr>
          <w:rFonts w:hint="eastAsia"/>
        </w:rPr>
        <w:t>号</w:t>
      </w:r>
    </w:p>
    <w:p w:rsidR="002B11A8" w:rsidRDefault="002B11A8" w:rsidP="002B11A8"/>
    <w:p w:rsidR="002B11A8" w:rsidRDefault="002B11A8" w:rsidP="002B11A8"/>
    <w:p w:rsidR="002B11A8" w:rsidRPr="00BF0FAB" w:rsidRDefault="002B11A8" w:rsidP="002B11A8">
      <w:pPr>
        <w:jc w:val="center"/>
        <w:rPr>
          <w:sz w:val="24"/>
        </w:rPr>
      </w:pPr>
      <w:r w:rsidRPr="00BF0FAB">
        <w:rPr>
          <w:rFonts w:hint="eastAsia"/>
          <w:spacing w:val="158"/>
          <w:sz w:val="24"/>
        </w:rPr>
        <w:t>犬の登録申請</w:t>
      </w:r>
      <w:r w:rsidRPr="00BF0FAB">
        <w:rPr>
          <w:rFonts w:hint="eastAsia"/>
          <w:sz w:val="24"/>
        </w:rPr>
        <w:t>書</w:t>
      </w:r>
    </w:p>
    <w:p w:rsidR="002B11A8" w:rsidRDefault="002B11A8" w:rsidP="002B11A8"/>
    <w:p w:rsidR="002B11A8" w:rsidRDefault="002B11A8" w:rsidP="002B11A8">
      <w:pPr>
        <w:ind w:right="420"/>
        <w:jc w:val="right"/>
      </w:pPr>
      <w:r>
        <w:rPr>
          <w:rFonts w:hint="eastAsia"/>
        </w:rPr>
        <w:t xml:space="preserve">年　</w:t>
      </w:r>
      <w:r w:rsidR="00463ECA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463EC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B11A8" w:rsidRDefault="002B11A8" w:rsidP="002B11A8"/>
    <w:p w:rsidR="00AE6392" w:rsidRDefault="00AE6392" w:rsidP="00AE6392">
      <w:r>
        <w:rPr>
          <w:rFonts w:hint="eastAsia"/>
        </w:rPr>
        <w:t xml:space="preserve">　熊本市長（宛）</w:t>
      </w:r>
    </w:p>
    <w:p w:rsidR="00AE6392" w:rsidRDefault="00AE6392" w:rsidP="00AE6392"/>
    <w:p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:rsidR="00202A6C" w:rsidRPr="002E7597" w:rsidRDefault="00202A6C" w:rsidP="00202A6C">
      <w:pPr>
        <w:ind w:right="-1"/>
        <w:jc w:val="right"/>
      </w:pPr>
    </w:p>
    <w:p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202A6C" w:rsidRPr="003006F0" w:rsidRDefault="00202A6C" w:rsidP="00202A6C">
      <w:pPr>
        <w:ind w:right="-1"/>
        <w:jc w:val="right"/>
      </w:pP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:rsidR="002B11A8" w:rsidRPr="00202A6C" w:rsidRDefault="002B11A8" w:rsidP="002B11A8"/>
    <w:p w:rsidR="002B11A8" w:rsidRDefault="002B11A8" w:rsidP="00CA6162">
      <w:pPr>
        <w:ind w:firstLineChars="100" w:firstLine="210"/>
      </w:pPr>
      <w:r>
        <w:rPr>
          <w:rFonts w:hint="eastAsia"/>
        </w:rPr>
        <w:t>狂犬病予防法第</w:t>
      </w:r>
      <w:r w:rsidR="003B74BE">
        <w:rPr>
          <w:rFonts w:hint="eastAsia"/>
        </w:rPr>
        <w:t>４</w:t>
      </w:r>
      <w:r>
        <w:rPr>
          <w:rFonts w:hint="eastAsia"/>
        </w:rPr>
        <w:t>条第</w:t>
      </w:r>
      <w:r w:rsidR="003B74BE">
        <w:rPr>
          <w:rFonts w:hint="eastAsia"/>
        </w:rPr>
        <w:t>１</w:t>
      </w:r>
      <w:r>
        <w:rPr>
          <w:rFonts w:hint="eastAsia"/>
        </w:rPr>
        <w:t>項の規定により、次のとおり犬の登録を申請します。</w:t>
      </w:r>
    </w:p>
    <w:p w:rsidR="00C72793" w:rsidRDefault="00C72793" w:rsidP="00CA6162">
      <w:pPr>
        <w:ind w:firstLineChars="100" w:firstLine="210"/>
      </w:pPr>
    </w:p>
    <w:tbl>
      <w:tblPr>
        <w:tblW w:w="8480" w:type="dxa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720"/>
        <w:gridCol w:w="1500"/>
        <w:gridCol w:w="2900"/>
      </w:tblGrid>
      <w:tr w:rsidR="002B11A8" w:rsidTr="003B74BE">
        <w:trPr>
          <w:trHeight w:val="975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A8" w:rsidRDefault="002B11A8" w:rsidP="00CC6AA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1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11A8" w:rsidRDefault="002B11A8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B11A8" w:rsidTr="003B74BE">
        <w:trPr>
          <w:trHeight w:val="975"/>
        </w:trPr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A8" w:rsidRDefault="002B11A8" w:rsidP="00CC6AA8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8" w:rsidRDefault="002B11A8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A8" w:rsidRDefault="002B11A8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1A8" w:rsidRDefault="002B11A8" w:rsidP="00CC6AA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B11A8" w:rsidTr="003B74BE">
        <w:trPr>
          <w:trHeight w:val="975"/>
        </w:trPr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A8" w:rsidRDefault="002B11A8" w:rsidP="00CC6AA8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8" w:rsidRDefault="002B11A8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A8" w:rsidRDefault="002B11A8" w:rsidP="00CC6AA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11A8" w:rsidRDefault="002B11A8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B11A8" w:rsidTr="003B74BE">
        <w:trPr>
          <w:trHeight w:val="975"/>
        </w:trPr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A8" w:rsidRDefault="002B11A8" w:rsidP="00CC6AA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11A8" w:rsidRDefault="002B11A8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A8" w:rsidRDefault="002B11A8" w:rsidP="00CC6AA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11A8" w:rsidRDefault="002B11A8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5677" w:rsidRDefault="00385677" w:rsidP="00385677">
      <w:pPr>
        <w:overflowPunct w:val="0"/>
        <w:autoSpaceDE w:val="0"/>
        <w:autoSpaceDN w:val="0"/>
        <w:spacing w:line="360" w:lineRule="exact"/>
        <w:ind w:left="420" w:hangingChars="200" w:hanging="420"/>
        <w:rPr>
          <w:rFonts w:ascii="ＭＳ 明朝" w:cs="Times New Roman"/>
        </w:rPr>
      </w:pPr>
    </w:p>
    <w:tbl>
      <w:tblPr>
        <w:tblpPr w:leftFromText="142" w:rightFromText="142" w:vertAnchor="text" w:horzAnchor="margin" w:tblpXSpec="right" w:tblpY="879"/>
        <w:tblW w:w="4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535"/>
      </w:tblGrid>
      <w:tr w:rsidR="008239E1" w:rsidTr="008239E1">
        <w:trPr>
          <w:trHeight w:val="484"/>
        </w:trPr>
        <w:tc>
          <w:tcPr>
            <w:tcW w:w="40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39E1" w:rsidRDefault="008239E1" w:rsidP="00277B6E">
            <w:pPr>
              <w:ind w:left="113" w:right="113"/>
            </w:pPr>
            <w:r>
              <w:rPr>
                <w:rFonts w:hint="eastAsia"/>
              </w:rPr>
              <w:t>※</w:t>
            </w:r>
            <w:r w:rsidR="00B32F59">
              <w:rPr>
                <w:rFonts w:hint="eastAsia"/>
              </w:rPr>
              <w:t>動物</w:t>
            </w:r>
            <w:r>
              <w:rPr>
                <w:rFonts w:hint="eastAsia"/>
              </w:rPr>
              <w:t>愛護センター記入欄</w:t>
            </w:r>
          </w:p>
        </w:tc>
      </w:tr>
      <w:tr w:rsidR="00277B6E" w:rsidTr="0067222B">
        <w:trPr>
          <w:trHeight w:val="484"/>
        </w:trPr>
        <w:tc>
          <w:tcPr>
            <w:tcW w:w="1545" w:type="dxa"/>
            <w:vAlign w:val="center"/>
          </w:tcPr>
          <w:p w:rsidR="00277B6E" w:rsidRDefault="00277B6E" w:rsidP="00277B6E">
            <w:pPr>
              <w:ind w:left="113" w:right="113"/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35" w:type="dxa"/>
            <w:vAlign w:val="center"/>
          </w:tcPr>
          <w:p w:rsidR="00277B6E" w:rsidRDefault="00277B6E" w:rsidP="00277B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77B6E" w:rsidTr="0067222B">
        <w:trPr>
          <w:trHeight w:val="484"/>
        </w:trPr>
        <w:tc>
          <w:tcPr>
            <w:tcW w:w="1545" w:type="dxa"/>
            <w:vAlign w:val="center"/>
          </w:tcPr>
          <w:p w:rsidR="00277B6E" w:rsidRDefault="00277B6E" w:rsidP="00277B6E">
            <w:pPr>
              <w:ind w:left="113" w:right="113"/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535" w:type="dxa"/>
            <w:vAlign w:val="center"/>
          </w:tcPr>
          <w:p w:rsidR="00277B6E" w:rsidRDefault="00277B6E" w:rsidP="00277B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7B6E" w:rsidRDefault="00277B6E" w:rsidP="002B11A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277B6E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5F" w:rsidRDefault="0069775F">
      <w:r>
        <w:separator/>
      </w:r>
    </w:p>
  </w:endnote>
  <w:endnote w:type="continuationSeparator" w:id="0">
    <w:p w:rsidR="0069775F" w:rsidRDefault="006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5F" w:rsidRDefault="0069775F">
      <w:r>
        <w:separator/>
      </w:r>
    </w:p>
  </w:footnote>
  <w:footnote w:type="continuationSeparator" w:id="0">
    <w:p w:rsidR="0069775F" w:rsidRDefault="0069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D0AFC"/>
    <w:rsid w:val="008E6E9A"/>
    <w:rsid w:val="008F1C78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24AA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F4565A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purl.org/dc/elements/1.1/"/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1AAD03C-A983-4B16-863F-54F1EAB739D9"/>
    <ds:schemaRef ds:uri="http://schemas.microsoft.com/office/infopath/2007/PartnerControls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0197C-4567-4E7F-9FA8-6F194B34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時は昭和の六十年　韓流ブームの遥か前</dc:title>
  <dc:subject/>
  <dc:creator>komari</dc:creator>
  <cp:keywords/>
  <dc:description/>
  <cp:lastModifiedBy>長井　和樹</cp:lastModifiedBy>
  <cp:revision>45</cp:revision>
  <cp:lastPrinted>2020-03-06T06:15:00Z</cp:lastPrinted>
  <dcterms:created xsi:type="dcterms:W3CDTF">2019-12-12T04:18:00Z</dcterms:created>
  <dcterms:modified xsi:type="dcterms:W3CDTF">2020-03-16T08:11:00Z</dcterms:modified>
</cp:coreProperties>
</file>