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70873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70873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41542FFD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AC5C6C">
        <w:rPr>
          <w:rFonts w:hint="eastAsia"/>
          <w:sz w:val="24"/>
        </w:rPr>
        <w:t xml:space="preserve">　　　</w:t>
      </w:r>
      <w:r w:rsidR="00C70873">
        <w:rPr>
          <w:rFonts w:ascii="ＭＳ 明朝" w:hAnsi="ＭＳ 明朝" w:hint="eastAsia"/>
          <w:sz w:val="24"/>
        </w:rPr>
        <w:t>東部地区路面清掃</w:t>
      </w:r>
      <w:r w:rsidR="00C70873" w:rsidRPr="004A36F0">
        <w:rPr>
          <w:rFonts w:ascii="ＭＳ 明朝" w:hAnsi="ＭＳ 明朝" w:hint="eastAsia"/>
          <w:sz w:val="24"/>
        </w:rPr>
        <w:t>業務</w:t>
      </w:r>
      <w:r w:rsidR="00C70873" w:rsidRPr="004A36F0">
        <w:rPr>
          <w:rFonts w:ascii="ＭＳ 明朝" w:hAnsi="ＭＳ 明朝" w:cs="ＭＳ 明朝" w:hint="eastAsia"/>
          <w:bCs/>
          <w:kern w:val="0"/>
          <w:sz w:val="24"/>
        </w:rPr>
        <w:t>委託</w:t>
      </w:r>
    </w:p>
    <w:p w14:paraId="77A34B97" w14:textId="16E07824" w:rsidR="009D3841" w:rsidRPr="004A703E" w:rsidRDefault="00C70873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37B0DB79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DFCE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1EB6F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4B6D19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4B6D19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B6D19">
        <w:rPr>
          <w:rFonts w:hint="eastAsia"/>
          <w:w w:val="81"/>
          <w:kern w:val="0"/>
          <w:sz w:val="22"/>
          <w:fitText w:val="893" w:id="-1489712127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0D732DC1" w:rsidR="009D3841" w:rsidRPr="004A703E" w:rsidRDefault="00C70873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52AB373E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4587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3F4D0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B6D19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443D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025C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C5C6C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0873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堀　正雄</cp:lastModifiedBy>
  <cp:revision>3</cp:revision>
  <cp:lastPrinted>2010-12-08T05:05:00Z</cp:lastPrinted>
  <dcterms:created xsi:type="dcterms:W3CDTF">2024-02-06T00:30:00Z</dcterms:created>
  <dcterms:modified xsi:type="dcterms:W3CDTF">2026-02-04T05:41:00Z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