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EAA8A" w14:textId="77777777" w:rsidR="00D413D7" w:rsidRPr="00CF3DCA" w:rsidRDefault="00D413D7" w:rsidP="00D413D7">
      <w:pPr>
        <w:rPr>
          <w:rFonts w:asciiTheme="minorEastAsia" w:eastAsiaTheme="minorEastAsia" w:hAnsiTheme="minorEastAsia"/>
          <w:szCs w:val="21"/>
        </w:rPr>
      </w:pPr>
      <w:r w:rsidRPr="00CF3DCA">
        <w:rPr>
          <w:rFonts w:asciiTheme="minorEastAsia" w:eastAsiaTheme="minorEastAsia" w:hAnsiTheme="minorEastAsia" w:hint="eastAsia"/>
          <w:szCs w:val="21"/>
        </w:rPr>
        <w:t>１　競争入札に付する事項</w:t>
      </w:r>
    </w:p>
    <w:p w14:paraId="43E29BBF" w14:textId="401ED130" w:rsidR="005C1B74" w:rsidRPr="00CF3DCA" w:rsidRDefault="00D413D7" w:rsidP="00D413D7">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(1)　業務委託名</w:t>
      </w:r>
    </w:p>
    <w:p w14:paraId="63C15489" w14:textId="19E68A21" w:rsidR="00D413D7" w:rsidRPr="00CF3DCA" w:rsidRDefault="00871312" w:rsidP="009817C7">
      <w:pPr>
        <w:ind w:firstLineChars="300" w:firstLine="630"/>
        <w:rPr>
          <w:rFonts w:asciiTheme="minorEastAsia" w:eastAsiaTheme="minorEastAsia" w:hAnsiTheme="minorEastAsia"/>
          <w:szCs w:val="21"/>
        </w:rPr>
      </w:pPr>
      <w:r w:rsidRPr="00CF3DCA">
        <w:rPr>
          <w:rFonts w:asciiTheme="minorEastAsia" w:eastAsiaTheme="minorEastAsia" w:hAnsiTheme="minorEastAsia" w:hint="eastAsia"/>
          <w:szCs w:val="21"/>
        </w:rPr>
        <w:t>令和</w:t>
      </w:r>
      <w:r w:rsidR="00F849DA">
        <w:rPr>
          <w:rFonts w:asciiTheme="minorEastAsia" w:eastAsiaTheme="minorEastAsia" w:hAnsiTheme="minorEastAsia" w:hint="eastAsia"/>
          <w:szCs w:val="21"/>
        </w:rPr>
        <w:t>８</w:t>
      </w:r>
      <w:r w:rsidRPr="00CF3DCA">
        <w:rPr>
          <w:rFonts w:asciiTheme="minorEastAsia" w:eastAsiaTheme="minorEastAsia" w:hAnsiTheme="minorEastAsia" w:hint="eastAsia"/>
          <w:szCs w:val="21"/>
        </w:rPr>
        <w:t>年度</w:t>
      </w:r>
      <w:r w:rsidR="00DE47C4" w:rsidRPr="00CF3DCA">
        <w:rPr>
          <w:rFonts w:asciiTheme="minorEastAsia" w:eastAsiaTheme="minorEastAsia" w:hAnsiTheme="minorEastAsia" w:hint="eastAsia"/>
          <w:szCs w:val="21"/>
        </w:rPr>
        <w:t>（２０２</w:t>
      </w:r>
      <w:r w:rsidR="00F849DA">
        <w:rPr>
          <w:rFonts w:asciiTheme="minorEastAsia" w:eastAsiaTheme="minorEastAsia" w:hAnsiTheme="minorEastAsia" w:hint="eastAsia"/>
          <w:szCs w:val="21"/>
        </w:rPr>
        <w:t>６</w:t>
      </w:r>
      <w:r w:rsidR="00DE47C4" w:rsidRPr="00CF3DCA">
        <w:rPr>
          <w:rFonts w:asciiTheme="minorEastAsia" w:eastAsiaTheme="minorEastAsia" w:hAnsiTheme="minorEastAsia" w:hint="eastAsia"/>
          <w:szCs w:val="21"/>
        </w:rPr>
        <w:t>年度）</w:t>
      </w:r>
      <w:r w:rsidR="005C1B74" w:rsidRPr="00CF3DCA">
        <w:rPr>
          <w:rFonts w:asciiTheme="minorEastAsia" w:eastAsiaTheme="minorEastAsia" w:hAnsiTheme="minorEastAsia" w:hint="eastAsia"/>
          <w:szCs w:val="21"/>
        </w:rPr>
        <w:t>熊本市不法投棄監視業務委託</w:t>
      </w:r>
    </w:p>
    <w:p w14:paraId="2019629C" w14:textId="171547B2" w:rsidR="005C1B74" w:rsidRPr="00CF3DCA" w:rsidRDefault="009817C7" w:rsidP="008B53E9">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 xml:space="preserve">(2)　</w:t>
      </w:r>
      <w:r w:rsidR="00D413D7" w:rsidRPr="00CF3DCA">
        <w:rPr>
          <w:rFonts w:asciiTheme="minorEastAsia" w:eastAsiaTheme="minorEastAsia" w:hAnsiTheme="minorEastAsia" w:hint="eastAsia"/>
          <w:szCs w:val="21"/>
        </w:rPr>
        <w:t>目的及び概要</w:t>
      </w:r>
    </w:p>
    <w:p w14:paraId="1133A089" w14:textId="77777777" w:rsidR="00E5551D" w:rsidRDefault="00E5551D" w:rsidP="001116B8">
      <w:pPr>
        <w:ind w:leftChars="200" w:left="420" w:firstLineChars="150" w:firstLine="315"/>
      </w:pPr>
      <w:r>
        <w:rPr>
          <w:rFonts w:hint="eastAsia"/>
        </w:rPr>
        <w:t>不法投棄の未然防止と不法投棄物・不法投棄者の早期発見のため、不法投棄の多発地域を車両及び徒歩による巡回やカメラ等を用いた監視業務を行うとともに、不法投棄を発見した場合には、証拠の保全や投棄者の特定など必要な措置を行う。</w:t>
      </w:r>
    </w:p>
    <w:p w14:paraId="101B8104" w14:textId="24740013" w:rsidR="00D413D7" w:rsidRPr="00CF3DCA" w:rsidRDefault="00D413D7" w:rsidP="001116B8">
      <w:pPr>
        <w:ind w:leftChars="200" w:left="420" w:firstLineChars="150" w:firstLine="315"/>
        <w:rPr>
          <w:rFonts w:asciiTheme="minorEastAsia" w:eastAsiaTheme="minorEastAsia" w:hAnsiTheme="minorEastAsia"/>
          <w:szCs w:val="21"/>
        </w:rPr>
      </w:pPr>
      <w:r w:rsidRPr="00CF3DCA">
        <w:rPr>
          <w:rFonts w:asciiTheme="minorEastAsia" w:eastAsiaTheme="minorEastAsia" w:hAnsiTheme="minorEastAsia" w:hint="eastAsia"/>
          <w:szCs w:val="21"/>
        </w:rPr>
        <w:t>※ 詳細は仕様書を参照のこと。</w:t>
      </w:r>
    </w:p>
    <w:p w14:paraId="0A312656" w14:textId="7457F841" w:rsidR="00D413D7" w:rsidRPr="00CF3DCA" w:rsidRDefault="00D413D7" w:rsidP="00D413D7">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(3)　履行場所</w:t>
      </w:r>
    </w:p>
    <w:p w14:paraId="1A986758" w14:textId="4F3D57F3" w:rsidR="00D413D7" w:rsidRPr="00CF3DCA" w:rsidRDefault="00D413D7" w:rsidP="008B53E9">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 xml:space="preserve">　　熊本市内一円</w:t>
      </w:r>
    </w:p>
    <w:p w14:paraId="63C153FD" w14:textId="4BE835E4" w:rsidR="00D413D7" w:rsidRPr="00CF3DCA" w:rsidRDefault="00D413D7" w:rsidP="008B53E9">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(4)</w:t>
      </w:r>
      <w:r w:rsidR="001A535C" w:rsidRPr="00CF3DCA">
        <w:rPr>
          <w:rFonts w:asciiTheme="minorEastAsia" w:eastAsiaTheme="minorEastAsia" w:hAnsiTheme="minorEastAsia" w:hint="eastAsia"/>
          <w:szCs w:val="21"/>
        </w:rPr>
        <w:t xml:space="preserve">　</w:t>
      </w:r>
      <w:r w:rsidRPr="00CF3DCA">
        <w:rPr>
          <w:rFonts w:asciiTheme="minorEastAsia" w:eastAsiaTheme="minorEastAsia" w:hAnsiTheme="minorEastAsia" w:hint="eastAsia"/>
          <w:szCs w:val="21"/>
        </w:rPr>
        <w:t>履行期間</w:t>
      </w:r>
    </w:p>
    <w:p w14:paraId="0ABFF385" w14:textId="6513C3ED" w:rsidR="00D413D7" w:rsidRPr="00CF3DCA" w:rsidRDefault="00D413D7" w:rsidP="008B53E9">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 xml:space="preserve">　　</w:t>
      </w:r>
      <w:r w:rsidR="00FA725E" w:rsidRPr="00CF3DCA">
        <w:rPr>
          <w:rFonts w:asciiTheme="minorEastAsia" w:eastAsiaTheme="minorEastAsia" w:hAnsiTheme="minorEastAsia" w:hint="eastAsia"/>
          <w:szCs w:val="21"/>
        </w:rPr>
        <w:t>令和</w:t>
      </w:r>
      <w:r w:rsidR="00F849DA">
        <w:rPr>
          <w:rFonts w:asciiTheme="minorEastAsia" w:eastAsiaTheme="minorEastAsia" w:hAnsiTheme="minorEastAsia" w:hint="eastAsia"/>
          <w:szCs w:val="21"/>
        </w:rPr>
        <w:t>８</w:t>
      </w:r>
      <w:r w:rsidR="005C1B74" w:rsidRPr="00CF3DCA">
        <w:rPr>
          <w:rFonts w:asciiTheme="minorEastAsia" w:eastAsiaTheme="minorEastAsia" w:hAnsiTheme="minorEastAsia" w:hint="eastAsia"/>
          <w:szCs w:val="21"/>
        </w:rPr>
        <w:t>年</w:t>
      </w:r>
      <w:r w:rsidR="00FA725E" w:rsidRPr="00CF3DCA">
        <w:rPr>
          <w:rFonts w:asciiTheme="minorEastAsia" w:eastAsiaTheme="minorEastAsia" w:hAnsiTheme="minorEastAsia" w:hint="eastAsia"/>
          <w:szCs w:val="21"/>
        </w:rPr>
        <w:t>（２０２</w:t>
      </w:r>
      <w:r w:rsidR="00F849DA">
        <w:rPr>
          <w:rFonts w:asciiTheme="minorEastAsia" w:eastAsiaTheme="minorEastAsia" w:hAnsiTheme="minorEastAsia" w:hint="eastAsia"/>
          <w:szCs w:val="21"/>
        </w:rPr>
        <w:t>６</w:t>
      </w:r>
      <w:r w:rsidR="00FA725E" w:rsidRPr="00CF3DCA">
        <w:rPr>
          <w:rFonts w:asciiTheme="minorEastAsia" w:eastAsiaTheme="minorEastAsia" w:hAnsiTheme="minorEastAsia" w:hint="eastAsia"/>
          <w:szCs w:val="21"/>
        </w:rPr>
        <w:t>年）</w:t>
      </w:r>
      <w:r w:rsidR="006B5813" w:rsidRPr="00CF3DCA">
        <w:rPr>
          <w:rFonts w:asciiTheme="minorEastAsia" w:eastAsiaTheme="minorEastAsia" w:hAnsiTheme="minorEastAsia" w:hint="eastAsia"/>
          <w:szCs w:val="21"/>
        </w:rPr>
        <w:t>４</w:t>
      </w:r>
      <w:r w:rsidR="005C1B74" w:rsidRPr="00CF3DCA">
        <w:rPr>
          <w:rFonts w:asciiTheme="minorEastAsia" w:eastAsiaTheme="minorEastAsia" w:hAnsiTheme="minorEastAsia" w:hint="eastAsia"/>
          <w:szCs w:val="21"/>
        </w:rPr>
        <w:t>月</w:t>
      </w:r>
      <w:r w:rsidR="006B5813" w:rsidRPr="00CF3DCA">
        <w:rPr>
          <w:rFonts w:asciiTheme="minorEastAsia" w:eastAsiaTheme="minorEastAsia" w:hAnsiTheme="minorEastAsia" w:hint="eastAsia"/>
          <w:szCs w:val="21"/>
        </w:rPr>
        <w:t>１</w:t>
      </w:r>
      <w:r w:rsidR="005C1B74" w:rsidRPr="00CF3DCA">
        <w:rPr>
          <w:rFonts w:asciiTheme="minorEastAsia" w:eastAsiaTheme="minorEastAsia" w:hAnsiTheme="minorEastAsia" w:hint="eastAsia"/>
          <w:szCs w:val="21"/>
        </w:rPr>
        <w:t>日から</w:t>
      </w:r>
      <w:r w:rsidR="00FA725E" w:rsidRPr="00CF3DCA">
        <w:rPr>
          <w:rFonts w:asciiTheme="minorEastAsia" w:eastAsiaTheme="minorEastAsia" w:hAnsiTheme="minorEastAsia" w:hint="eastAsia"/>
          <w:szCs w:val="21"/>
        </w:rPr>
        <w:t>令和</w:t>
      </w:r>
      <w:r w:rsidR="00F849DA">
        <w:rPr>
          <w:rFonts w:asciiTheme="minorEastAsia" w:eastAsiaTheme="minorEastAsia" w:hAnsiTheme="minorEastAsia" w:hint="eastAsia"/>
          <w:szCs w:val="21"/>
        </w:rPr>
        <w:t>９</w:t>
      </w:r>
      <w:r w:rsidR="00FA725E" w:rsidRPr="00CF3DCA">
        <w:rPr>
          <w:rFonts w:asciiTheme="minorEastAsia" w:eastAsiaTheme="minorEastAsia" w:hAnsiTheme="minorEastAsia" w:hint="eastAsia"/>
          <w:szCs w:val="21"/>
        </w:rPr>
        <w:t>年（</w:t>
      </w:r>
      <w:r w:rsidR="005C1B74" w:rsidRPr="00CF3DCA">
        <w:rPr>
          <w:rFonts w:asciiTheme="minorEastAsia" w:eastAsiaTheme="minorEastAsia" w:hAnsiTheme="minorEastAsia" w:hint="eastAsia"/>
          <w:szCs w:val="21"/>
        </w:rPr>
        <w:t>２０２</w:t>
      </w:r>
      <w:r w:rsidR="00F849DA">
        <w:rPr>
          <w:rFonts w:asciiTheme="minorEastAsia" w:eastAsiaTheme="minorEastAsia" w:hAnsiTheme="minorEastAsia" w:hint="eastAsia"/>
          <w:szCs w:val="21"/>
        </w:rPr>
        <w:t>７</w:t>
      </w:r>
      <w:r w:rsidR="00FA725E" w:rsidRPr="00CF3DCA">
        <w:rPr>
          <w:rFonts w:asciiTheme="minorEastAsia" w:eastAsiaTheme="minorEastAsia" w:hAnsiTheme="minorEastAsia" w:hint="eastAsia"/>
          <w:szCs w:val="21"/>
        </w:rPr>
        <w:t>年）</w:t>
      </w:r>
      <w:r w:rsidR="005C1B74" w:rsidRPr="00CF3DCA">
        <w:rPr>
          <w:rFonts w:asciiTheme="minorEastAsia" w:eastAsiaTheme="minorEastAsia" w:hAnsiTheme="minorEastAsia" w:hint="eastAsia"/>
          <w:szCs w:val="21"/>
        </w:rPr>
        <w:t>３</w:t>
      </w:r>
      <w:r w:rsidRPr="00CF3DCA">
        <w:rPr>
          <w:rFonts w:asciiTheme="minorEastAsia" w:eastAsiaTheme="minorEastAsia" w:hAnsiTheme="minorEastAsia" w:hint="eastAsia"/>
          <w:szCs w:val="21"/>
        </w:rPr>
        <w:t>月</w:t>
      </w:r>
      <w:r w:rsidR="005C1B74" w:rsidRPr="00CF3DCA">
        <w:rPr>
          <w:rFonts w:asciiTheme="minorEastAsia" w:eastAsiaTheme="minorEastAsia" w:hAnsiTheme="minorEastAsia" w:hint="eastAsia"/>
          <w:szCs w:val="21"/>
        </w:rPr>
        <w:t>３１</w:t>
      </w:r>
      <w:r w:rsidRPr="00CF3DCA">
        <w:rPr>
          <w:rFonts w:asciiTheme="minorEastAsia" w:eastAsiaTheme="minorEastAsia" w:hAnsiTheme="minorEastAsia" w:hint="eastAsia"/>
          <w:szCs w:val="21"/>
        </w:rPr>
        <w:t>日まで</w:t>
      </w:r>
    </w:p>
    <w:p w14:paraId="00EDEA4B" w14:textId="77777777" w:rsidR="00D413D7" w:rsidRPr="00F849DA" w:rsidRDefault="00D413D7" w:rsidP="008B53E9">
      <w:pPr>
        <w:rPr>
          <w:rFonts w:asciiTheme="minorEastAsia" w:eastAsiaTheme="minorEastAsia" w:hAnsiTheme="minorEastAsia"/>
          <w:szCs w:val="21"/>
        </w:rPr>
      </w:pPr>
    </w:p>
    <w:p w14:paraId="424202D5" w14:textId="77777777" w:rsidR="00D413D7" w:rsidRPr="00CF3DCA" w:rsidRDefault="00D413D7" w:rsidP="009817C7">
      <w:pPr>
        <w:ind w:left="630" w:hanging="630"/>
        <w:rPr>
          <w:rFonts w:asciiTheme="minorEastAsia" w:eastAsiaTheme="minorEastAsia" w:hAnsiTheme="minorEastAsia"/>
          <w:szCs w:val="21"/>
        </w:rPr>
      </w:pPr>
      <w:r w:rsidRPr="00CF3DCA">
        <w:rPr>
          <w:rFonts w:asciiTheme="minorEastAsia" w:eastAsiaTheme="minorEastAsia" w:hAnsiTheme="minorEastAsia" w:hint="eastAsia"/>
          <w:szCs w:val="21"/>
        </w:rPr>
        <w:t>２　担当部局</w:t>
      </w:r>
    </w:p>
    <w:p w14:paraId="79737912" w14:textId="77777777" w:rsidR="00D413D7" w:rsidRPr="00CF3DCA" w:rsidRDefault="00D413D7" w:rsidP="008B53E9">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 xml:space="preserve">〒８６０－８６０１　熊本市中央区手取本町１番１号　</w:t>
      </w:r>
    </w:p>
    <w:p w14:paraId="5DF8AF15" w14:textId="0C4AF709" w:rsidR="00D413D7" w:rsidRPr="00CF3DCA" w:rsidRDefault="00D413D7" w:rsidP="008B53E9">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熊本市環境局資源循環部</w:t>
      </w:r>
      <w:r w:rsidR="001A535C" w:rsidRPr="00CF3DCA">
        <w:rPr>
          <w:rFonts w:asciiTheme="minorEastAsia" w:eastAsiaTheme="minorEastAsia" w:hAnsiTheme="minorEastAsia" w:hint="eastAsia"/>
          <w:szCs w:val="21"/>
        </w:rPr>
        <w:t>事業ごみ対策課</w:t>
      </w:r>
    </w:p>
    <w:p w14:paraId="165D4C01" w14:textId="1221BDF3" w:rsidR="001A535C" w:rsidRDefault="00D413D7" w:rsidP="001A535C">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電話</w:t>
      </w:r>
      <w:r w:rsidR="00A657E0">
        <w:rPr>
          <w:rFonts w:asciiTheme="minorEastAsia" w:eastAsiaTheme="minorEastAsia" w:hAnsiTheme="minorEastAsia" w:hint="eastAsia"/>
          <w:szCs w:val="21"/>
        </w:rPr>
        <w:t xml:space="preserve">　　　</w:t>
      </w:r>
      <w:r w:rsidRPr="00CF3DCA">
        <w:rPr>
          <w:rFonts w:asciiTheme="minorEastAsia" w:eastAsiaTheme="minorEastAsia" w:hAnsiTheme="minorEastAsia" w:hint="eastAsia"/>
          <w:szCs w:val="21"/>
        </w:rPr>
        <w:t xml:space="preserve">　</w:t>
      </w:r>
      <w:r w:rsidR="00A657E0">
        <w:rPr>
          <w:rFonts w:asciiTheme="minorEastAsia" w:eastAsiaTheme="minorEastAsia" w:hAnsiTheme="minorEastAsia" w:hint="eastAsia"/>
          <w:szCs w:val="21"/>
        </w:rPr>
        <w:t xml:space="preserve">　　</w:t>
      </w:r>
      <w:r w:rsidRPr="00CF3DCA">
        <w:rPr>
          <w:rFonts w:asciiTheme="minorEastAsia" w:eastAsiaTheme="minorEastAsia" w:hAnsiTheme="minorEastAsia" w:hint="eastAsia"/>
          <w:szCs w:val="21"/>
        </w:rPr>
        <w:t>０９６－３２８－２３６</w:t>
      </w:r>
      <w:r w:rsidR="001A535C" w:rsidRPr="00CF3DCA">
        <w:rPr>
          <w:rFonts w:asciiTheme="minorEastAsia" w:eastAsiaTheme="minorEastAsia" w:hAnsiTheme="minorEastAsia" w:hint="eastAsia"/>
          <w:szCs w:val="21"/>
        </w:rPr>
        <w:t>２</w:t>
      </w:r>
      <w:r w:rsidRPr="00CF3DCA">
        <w:rPr>
          <w:rFonts w:asciiTheme="minorEastAsia" w:eastAsiaTheme="minorEastAsia" w:hAnsiTheme="minorEastAsia" w:hint="eastAsia"/>
          <w:szCs w:val="21"/>
        </w:rPr>
        <w:t>（直通）</w:t>
      </w:r>
    </w:p>
    <w:p w14:paraId="3823C6D7" w14:textId="39E09B0E" w:rsidR="00A657E0" w:rsidRPr="00CF3DCA" w:rsidRDefault="00A657E0" w:rsidP="001A535C">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ファックス　　　０９６－３５９－９９４５</w:t>
      </w:r>
    </w:p>
    <w:p w14:paraId="2D603736" w14:textId="3453B9B1" w:rsidR="00CF3DCA" w:rsidRPr="00CF3DCA" w:rsidRDefault="00CF3DCA" w:rsidP="001A535C">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メール</w:t>
      </w:r>
      <w:r w:rsidR="00A657E0">
        <w:rPr>
          <w:rFonts w:asciiTheme="minorEastAsia" w:eastAsiaTheme="minorEastAsia" w:hAnsiTheme="minorEastAsia" w:hint="eastAsia"/>
          <w:szCs w:val="21"/>
        </w:rPr>
        <w:t>アドレス</w:t>
      </w:r>
      <w:r w:rsidRPr="00CF3DCA">
        <w:rPr>
          <w:rFonts w:asciiTheme="minorEastAsia" w:eastAsiaTheme="minorEastAsia" w:hAnsiTheme="minorEastAsia" w:hint="eastAsia"/>
          <w:szCs w:val="21"/>
        </w:rPr>
        <w:t xml:space="preserve">　j</w:t>
      </w:r>
      <w:r w:rsidRPr="00CF3DCA">
        <w:rPr>
          <w:rFonts w:asciiTheme="minorEastAsia" w:eastAsiaTheme="minorEastAsia" w:hAnsiTheme="minorEastAsia"/>
          <w:szCs w:val="21"/>
        </w:rPr>
        <w:t>igyougomitaisaku@city.kumamoto.lg.jp</w:t>
      </w:r>
    </w:p>
    <w:p w14:paraId="45A0F036" w14:textId="77777777" w:rsidR="00D413D7" w:rsidRPr="00CF3DCA" w:rsidRDefault="00D413D7" w:rsidP="009817C7">
      <w:pPr>
        <w:ind w:left="630" w:hanging="630"/>
        <w:rPr>
          <w:rFonts w:asciiTheme="minorEastAsia" w:eastAsiaTheme="minorEastAsia" w:hAnsiTheme="minorEastAsia"/>
          <w:szCs w:val="21"/>
        </w:rPr>
      </w:pPr>
    </w:p>
    <w:p w14:paraId="4A2C1013" w14:textId="2152FFD9" w:rsidR="00D413D7" w:rsidRPr="00CF3DCA" w:rsidRDefault="00D413D7" w:rsidP="00D413D7">
      <w:pPr>
        <w:rPr>
          <w:rFonts w:asciiTheme="minorEastAsia" w:eastAsiaTheme="minorEastAsia" w:hAnsiTheme="minorEastAsia"/>
          <w:szCs w:val="21"/>
        </w:rPr>
      </w:pPr>
      <w:r w:rsidRPr="00CF3DCA">
        <w:rPr>
          <w:rFonts w:asciiTheme="minorEastAsia" w:eastAsiaTheme="minorEastAsia" w:hAnsiTheme="minorEastAsia" w:hint="eastAsia"/>
          <w:szCs w:val="21"/>
        </w:rPr>
        <w:t>３　入札手続の種類</w:t>
      </w:r>
    </w:p>
    <w:p w14:paraId="47A62B07" w14:textId="77777777" w:rsidR="006B5813" w:rsidRPr="00CF3DCA" w:rsidRDefault="00D413D7" w:rsidP="008B53E9">
      <w:pPr>
        <w:ind w:leftChars="105" w:left="220"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この案件は、入札前に条件付一般競争入札に参加する者に必要な資格(以下｢競争入札参加資格」という。）の確認を行い、競争入札参加資格があると認められた者による入札の結果に基づき落札者を決定する方法により入札手続を行う。</w:t>
      </w:r>
    </w:p>
    <w:p w14:paraId="76A93C1A" w14:textId="40B88629" w:rsidR="00D413D7" w:rsidRPr="00CF3DCA" w:rsidRDefault="00D413D7" w:rsidP="00D413D7">
      <w:pPr>
        <w:rPr>
          <w:rFonts w:asciiTheme="minorEastAsia" w:eastAsiaTheme="minorEastAsia" w:hAnsiTheme="minorEastAsia"/>
          <w:szCs w:val="21"/>
        </w:rPr>
      </w:pPr>
    </w:p>
    <w:p w14:paraId="55739BD8" w14:textId="77777777" w:rsidR="00D413D7" w:rsidRPr="00CF3DCA" w:rsidRDefault="00D413D7" w:rsidP="00D413D7">
      <w:pPr>
        <w:rPr>
          <w:rFonts w:asciiTheme="minorEastAsia" w:eastAsiaTheme="minorEastAsia" w:hAnsiTheme="minorEastAsia"/>
          <w:szCs w:val="21"/>
        </w:rPr>
      </w:pPr>
      <w:r w:rsidRPr="00CF3DCA">
        <w:rPr>
          <w:rFonts w:asciiTheme="minorEastAsia" w:eastAsiaTheme="minorEastAsia" w:hAnsiTheme="minorEastAsia" w:hint="eastAsia"/>
          <w:szCs w:val="21"/>
        </w:rPr>
        <w:t>４　競争入札参加資格</w:t>
      </w:r>
    </w:p>
    <w:p w14:paraId="4F2E849C" w14:textId="77777777" w:rsidR="00D413D7" w:rsidRPr="00CF3DCA" w:rsidRDefault="00D413D7" w:rsidP="008B53E9">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次に掲げる条件をすべて満たしていること。</w:t>
      </w:r>
    </w:p>
    <w:p w14:paraId="7261EB50" w14:textId="216BE35C" w:rsidR="006B5813" w:rsidRPr="00CF3DCA" w:rsidRDefault="00D413D7" w:rsidP="0017066F">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 xml:space="preserve">(1)　</w:t>
      </w:r>
      <w:r w:rsidR="00981DDC" w:rsidRPr="00CF3DCA">
        <w:rPr>
          <w:rFonts w:asciiTheme="minorEastAsia" w:eastAsiaTheme="minorEastAsia" w:hAnsiTheme="minorEastAsia"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46A23807" w14:textId="026EDEB1" w:rsidR="00D413D7" w:rsidRPr="00CF3DCA" w:rsidRDefault="00981DDC" w:rsidP="00CF3DCA">
      <w:pPr>
        <w:ind w:leftChars="200" w:left="420" w:firstLineChars="100" w:firstLine="210"/>
        <w:rPr>
          <w:rFonts w:asciiTheme="minorEastAsia" w:eastAsiaTheme="minorEastAsia" w:hAnsiTheme="minorEastAsia"/>
          <w:szCs w:val="21"/>
        </w:rPr>
      </w:pPr>
      <w:r w:rsidRPr="00CF3DCA">
        <w:rPr>
          <w:rFonts w:asciiTheme="minorEastAsia" w:eastAsiaTheme="minorEastAsia" w:hAnsiTheme="minorEastAsia" w:hint="eastAsia"/>
          <w:color w:val="000000" w:themeColor="text1"/>
          <w:szCs w:val="21"/>
        </w:rPr>
        <w:t>さらに</w:t>
      </w:r>
      <w:r w:rsidRPr="00CF3DCA">
        <w:rPr>
          <w:rFonts w:asciiTheme="minorEastAsia" w:eastAsiaTheme="minorEastAsia" w:hAnsiTheme="minorEastAsia" w:hint="eastAsia"/>
          <w:szCs w:val="21"/>
        </w:rPr>
        <w:t>、業種として、第１分類「警備」</w:t>
      </w:r>
      <w:r w:rsidR="002F3B61" w:rsidRPr="00CF3DCA">
        <w:rPr>
          <w:rFonts w:asciiTheme="minorEastAsia" w:eastAsiaTheme="minorEastAsia" w:hAnsiTheme="minorEastAsia" w:hint="eastAsia"/>
          <w:szCs w:val="21"/>
        </w:rPr>
        <w:t>・</w:t>
      </w:r>
      <w:r w:rsidRPr="00CF3DCA">
        <w:rPr>
          <w:rFonts w:asciiTheme="minorEastAsia" w:eastAsiaTheme="minorEastAsia" w:hAnsiTheme="minorEastAsia" w:hint="eastAsia"/>
          <w:szCs w:val="21"/>
        </w:rPr>
        <w:t>第２分類「人的警備」業務での登録をしていること。</w:t>
      </w:r>
    </w:p>
    <w:p w14:paraId="584C38D6" w14:textId="099948B1" w:rsidR="00D413D7" w:rsidRPr="00CF3DCA" w:rsidRDefault="00D413D7" w:rsidP="0017066F">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(2)　地方自治法施行令第１６７条の４第１項各号の規定に該当しない者であること。</w:t>
      </w:r>
    </w:p>
    <w:p w14:paraId="7F2D50D7" w14:textId="190585DB" w:rsidR="00D413D7" w:rsidRPr="00CF3DCA" w:rsidRDefault="00D413D7" w:rsidP="0017066F">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(3)　会社更生法（平成１４年法律第１５４号）第１７条の規定による更正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8345EA" w14:textId="7550642F" w:rsidR="00D413D7" w:rsidRPr="00CF3DCA" w:rsidRDefault="00D413D7" w:rsidP="0017066F">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(4)　熊本市が締結する契約等からの暴力団等の排除措置要綱（平成１８年告示第１０５号）第３条第１号の規定に該当しないこと。</w:t>
      </w:r>
    </w:p>
    <w:p w14:paraId="2F1DD496" w14:textId="24FA16D6" w:rsidR="00D413D7" w:rsidRPr="00CF3DCA" w:rsidRDefault="00D413D7" w:rsidP="0017066F">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lastRenderedPageBreak/>
        <w:t>(5)　熊本市から熊本市物品購入契約及び業務委託契約等に係る指名停止等の措置要綱（平成２１年告示第１９９号。以下「指名停止要綱」という。）に基づく指名停止を受けている期間中でないこと。</w:t>
      </w:r>
    </w:p>
    <w:p w14:paraId="26714946" w14:textId="2F45666A" w:rsidR="00D413D7" w:rsidRPr="00CF3DCA" w:rsidRDefault="00D413D7" w:rsidP="0017066F">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(6)　消費税及び地方消費税並びに本市市税の滞納がないこと。</w:t>
      </w:r>
    </w:p>
    <w:p w14:paraId="60375351" w14:textId="77777777" w:rsidR="007578CB" w:rsidRPr="00CF3DCA" w:rsidRDefault="00D413D7" w:rsidP="0017066F">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(7)　業として本件競争入札に付する契約に係る業務を営んでいること。</w:t>
      </w:r>
    </w:p>
    <w:p w14:paraId="7B332892" w14:textId="08C0199A" w:rsidR="005C1B74" w:rsidRPr="00CF3DCA" w:rsidRDefault="007578CB" w:rsidP="0017066F">
      <w:pPr>
        <w:ind w:leftChars="100" w:left="630" w:hangingChars="200" w:hanging="420"/>
        <w:rPr>
          <w:rFonts w:asciiTheme="minorEastAsia" w:eastAsiaTheme="minorEastAsia" w:hAnsiTheme="minorEastAsia"/>
          <w:szCs w:val="21"/>
        </w:rPr>
      </w:pPr>
      <w:r w:rsidRPr="00CF3DCA">
        <w:rPr>
          <w:rFonts w:asciiTheme="minorEastAsia" w:eastAsiaTheme="minorEastAsia" w:hAnsiTheme="minorEastAsia" w:hint="eastAsia"/>
          <w:szCs w:val="21"/>
        </w:rPr>
        <w:t>(8)　過去３年の間、本市との契約において、違反又は不誠実な行為を行った者であって契約の相手方として不適当と市長が認めるものでないこと。</w:t>
      </w:r>
    </w:p>
    <w:p w14:paraId="2C71A761" w14:textId="1FD4E290" w:rsidR="005C1B74" w:rsidRPr="00CF3DCA" w:rsidRDefault="009817C7" w:rsidP="0017066F">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w:t>
      </w:r>
      <w:r w:rsidR="007578CB" w:rsidRPr="00CF3DCA">
        <w:rPr>
          <w:rFonts w:asciiTheme="minorEastAsia" w:eastAsiaTheme="minorEastAsia" w:hAnsiTheme="minorEastAsia" w:hint="eastAsia"/>
          <w:szCs w:val="21"/>
        </w:rPr>
        <w:t>9</w:t>
      </w:r>
      <w:r w:rsidRPr="00CF3DCA">
        <w:rPr>
          <w:rFonts w:asciiTheme="minorEastAsia" w:eastAsiaTheme="minorEastAsia" w:hAnsiTheme="minorEastAsia" w:hint="eastAsia"/>
          <w:szCs w:val="21"/>
        </w:rPr>
        <w:t xml:space="preserve">)　</w:t>
      </w:r>
      <w:r w:rsidR="005C1B74" w:rsidRPr="00CF3DCA">
        <w:rPr>
          <w:rFonts w:asciiTheme="minorEastAsia" w:eastAsiaTheme="minorEastAsia" w:hAnsiTheme="minorEastAsia" w:hint="eastAsia"/>
          <w:szCs w:val="21"/>
        </w:rPr>
        <w:t>熊本市内に本店又は営業所等を有する者であること。</w:t>
      </w:r>
    </w:p>
    <w:p w14:paraId="1F2EF3DB" w14:textId="56A32D35" w:rsidR="005C1B74" w:rsidRPr="00CF3DCA" w:rsidRDefault="009817C7" w:rsidP="0017066F">
      <w:pPr>
        <w:ind w:leftChars="100" w:left="630" w:hangingChars="200" w:hanging="420"/>
        <w:rPr>
          <w:rFonts w:asciiTheme="minorEastAsia" w:eastAsiaTheme="minorEastAsia" w:hAnsiTheme="minorEastAsia"/>
          <w:szCs w:val="21"/>
        </w:rPr>
      </w:pPr>
      <w:r w:rsidRPr="00CF3DCA">
        <w:rPr>
          <w:rFonts w:asciiTheme="minorEastAsia" w:eastAsiaTheme="minorEastAsia" w:hAnsiTheme="minorEastAsia" w:hint="eastAsia"/>
          <w:szCs w:val="21"/>
        </w:rPr>
        <w:t>(</w:t>
      </w:r>
      <w:r w:rsidR="007578CB" w:rsidRPr="00CF3DCA">
        <w:rPr>
          <w:rFonts w:asciiTheme="minorEastAsia" w:eastAsiaTheme="minorEastAsia" w:hAnsiTheme="minorEastAsia" w:hint="eastAsia"/>
          <w:szCs w:val="21"/>
        </w:rPr>
        <w:t>10</w:t>
      </w:r>
      <w:r w:rsidRPr="00CF3DCA">
        <w:rPr>
          <w:rFonts w:asciiTheme="minorEastAsia" w:eastAsiaTheme="minorEastAsia" w:hAnsiTheme="minorEastAsia" w:hint="eastAsia"/>
          <w:szCs w:val="21"/>
        </w:rPr>
        <w:t xml:space="preserve">)　</w:t>
      </w:r>
      <w:r w:rsidR="005C1B74" w:rsidRPr="00CF3DCA">
        <w:rPr>
          <w:rFonts w:asciiTheme="minorEastAsia" w:eastAsiaTheme="minorEastAsia" w:hAnsiTheme="minorEastAsia" w:hint="eastAsia"/>
          <w:szCs w:val="21"/>
        </w:rPr>
        <w:t>警備業法（昭和４７年法律第１１７号）第４条に基づき熊本県公安委員会の認定を受けている者又は同法第９条に基づく届出書を熊本県公安</w:t>
      </w:r>
      <w:r w:rsidR="006B5813" w:rsidRPr="00CF3DCA">
        <w:rPr>
          <w:rFonts w:asciiTheme="minorEastAsia" w:eastAsiaTheme="minorEastAsia" w:hAnsiTheme="minorEastAsia" w:hint="eastAsia"/>
          <w:szCs w:val="21"/>
        </w:rPr>
        <w:t>委員会</w:t>
      </w:r>
      <w:r w:rsidR="005C1B74" w:rsidRPr="00CF3DCA">
        <w:rPr>
          <w:rFonts w:asciiTheme="minorEastAsia" w:eastAsiaTheme="minorEastAsia" w:hAnsiTheme="minorEastAsia" w:hint="eastAsia"/>
          <w:szCs w:val="21"/>
        </w:rPr>
        <w:t>に提出している者であること。</w:t>
      </w:r>
    </w:p>
    <w:p w14:paraId="674DD433" w14:textId="5D06542C" w:rsidR="005C1B74" w:rsidRPr="00CF3DCA" w:rsidRDefault="009817C7" w:rsidP="0017066F">
      <w:pPr>
        <w:ind w:leftChars="100" w:left="630" w:hangingChars="200" w:hanging="420"/>
        <w:rPr>
          <w:rFonts w:asciiTheme="minorEastAsia" w:eastAsiaTheme="minorEastAsia" w:hAnsiTheme="minorEastAsia"/>
          <w:szCs w:val="21"/>
        </w:rPr>
      </w:pPr>
      <w:r w:rsidRPr="00CF3DCA">
        <w:rPr>
          <w:rFonts w:asciiTheme="minorEastAsia" w:eastAsiaTheme="minorEastAsia" w:hAnsiTheme="minorEastAsia" w:hint="eastAsia"/>
          <w:szCs w:val="21"/>
        </w:rPr>
        <w:t>(</w:t>
      </w:r>
      <w:r w:rsidR="007578CB" w:rsidRPr="00CF3DCA">
        <w:rPr>
          <w:rFonts w:asciiTheme="minorEastAsia" w:eastAsiaTheme="minorEastAsia" w:hAnsiTheme="minorEastAsia" w:hint="eastAsia"/>
          <w:szCs w:val="21"/>
        </w:rPr>
        <w:t>11</w:t>
      </w:r>
      <w:r w:rsidRPr="00CF3DCA">
        <w:rPr>
          <w:rFonts w:asciiTheme="minorEastAsia" w:eastAsiaTheme="minorEastAsia" w:hAnsiTheme="minorEastAsia" w:hint="eastAsia"/>
          <w:szCs w:val="21"/>
        </w:rPr>
        <w:t xml:space="preserve">)　</w:t>
      </w:r>
      <w:r w:rsidR="005C1B74" w:rsidRPr="00CF3DCA">
        <w:rPr>
          <w:rFonts w:asciiTheme="minorEastAsia" w:eastAsiaTheme="minorEastAsia" w:hAnsiTheme="minorEastAsia" w:hint="eastAsia"/>
          <w:szCs w:val="21"/>
        </w:rPr>
        <w:t>警備業法第４９条第１項に規定する営業の全部又は一部の停止の命令を熊本県公安委員会から受けていない者であること。</w:t>
      </w:r>
    </w:p>
    <w:p w14:paraId="2FD298D9" w14:textId="4BEF5C57" w:rsidR="005C1B74" w:rsidRPr="00CF3DCA" w:rsidRDefault="009817C7" w:rsidP="00CF3DCA">
      <w:pPr>
        <w:ind w:leftChars="100" w:left="630" w:hangingChars="200" w:hanging="420"/>
        <w:rPr>
          <w:rFonts w:asciiTheme="minorEastAsia" w:eastAsiaTheme="minorEastAsia" w:hAnsiTheme="minorEastAsia"/>
          <w:szCs w:val="21"/>
        </w:rPr>
      </w:pPr>
      <w:r w:rsidRPr="00CF3DCA">
        <w:rPr>
          <w:rFonts w:asciiTheme="minorEastAsia" w:eastAsiaTheme="minorEastAsia" w:hAnsiTheme="minorEastAsia" w:hint="eastAsia"/>
          <w:szCs w:val="21"/>
        </w:rPr>
        <w:t>(</w:t>
      </w:r>
      <w:r w:rsidR="007578CB" w:rsidRPr="00CF3DCA">
        <w:rPr>
          <w:rFonts w:asciiTheme="minorEastAsia" w:eastAsiaTheme="minorEastAsia" w:hAnsiTheme="minorEastAsia" w:hint="eastAsia"/>
          <w:szCs w:val="21"/>
        </w:rPr>
        <w:t>12</w:t>
      </w:r>
      <w:r w:rsidRPr="00CF3DCA">
        <w:rPr>
          <w:rFonts w:asciiTheme="minorEastAsia" w:eastAsiaTheme="minorEastAsia" w:hAnsiTheme="minorEastAsia" w:hint="eastAsia"/>
          <w:szCs w:val="21"/>
        </w:rPr>
        <w:t xml:space="preserve">)　</w:t>
      </w:r>
      <w:r w:rsidR="005C1B74" w:rsidRPr="00CF3DCA">
        <w:rPr>
          <w:rFonts w:asciiTheme="minorEastAsia" w:eastAsiaTheme="minorEastAsia" w:hAnsiTheme="minorEastAsia" w:hint="eastAsia"/>
          <w:szCs w:val="21"/>
        </w:rPr>
        <w:t>警備業法第４９条第２項に規定する営業の廃止の命令を受けていない者であること。</w:t>
      </w:r>
    </w:p>
    <w:p w14:paraId="0AB9562A" w14:textId="478AFDA2" w:rsidR="00947762" w:rsidRPr="00CF3DCA" w:rsidRDefault="009817C7" w:rsidP="0017066F">
      <w:pPr>
        <w:ind w:leftChars="100" w:left="630" w:hangingChars="200" w:hanging="420"/>
        <w:rPr>
          <w:rFonts w:asciiTheme="minorEastAsia" w:eastAsiaTheme="minorEastAsia" w:hAnsiTheme="minorEastAsia"/>
          <w:szCs w:val="21"/>
        </w:rPr>
      </w:pPr>
      <w:r w:rsidRPr="00CF3DCA">
        <w:rPr>
          <w:rFonts w:asciiTheme="minorEastAsia" w:eastAsiaTheme="minorEastAsia" w:hAnsiTheme="minorEastAsia" w:hint="eastAsia"/>
          <w:szCs w:val="21"/>
        </w:rPr>
        <w:t xml:space="preserve">(13)　</w:t>
      </w:r>
      <w:r w:rsidR="005C1B74" w:rsidRPr="00CF3DCA">
        <w:rPr>
          <w:rFonts w:asciiTheme="minorEastAsia" w:eastAsiaTheme="minorEastAsia" w:hAnsiTheme="minorEastAsia" w:hint="eastAsia"/>
          <w:szCs w:val="21"/>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210265E1" w14:textId="52AC07A6" w:rsidR="005C1B74" w:rsidRPr="00CF3DCA" w:rsidRDefault="005C1B74" w:rsidP="0017066F">
      <w:pPr>
        <w:ind w:leftChars="300" w:left="630"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本件競争入札に事業協同組合として参加する場合は、業務を担当する組合員も併せて</w:t>
      </w:r>
      <w:r w:rsidR="00981DDC" w:rsidRPr="00CF3DCA">
        <w:rPr>
          <w:rFonts w:asciiTheme="minorEastAsia" w:eastAsiaTheme="minorEastAsia" w:hAnsiTheme="minorEastAsia" w:hint="eastAsia"/>
          <w:szCs w:val="21"/>
        </w:rPr>
        <w:t>(5)</w:t>
      </w:r>
      <w:r w:rsidRPr="00CF3DCA">
        <w:rPr>
          <w:rFonts w:asciiTheme="minorEastAsia" w:eastAsiaTheme="minorEastAsia" w:hAnsiTheme="minorEastAsia" w:hint="eastAsia"/>
          <w:szCs w:val="21"/>
        </w:rPr>
        <w:t>、</w:t>
      </w:r>
      <w:r w:rsidR="00981DDC" w:rsidRPr="00CF3DCA">
        <w:rPr>
          <w:rFonts w:asciiTheme="minorEastAsia" w:eastAsiaTheme="minorEastAsia" w:hAnsiTheme="minorEastAsia" w:hint="eastAsia"/>
          <w:szCs w:val="21"/>
        </w:rPr>
        <w:t>(10)</w:t>
      </w:r>
      <w:r w:rsidRPr="00CF3DCA">
        <w:rPr>
          <w:rFonts w:asciiTheme="minorEastAsia" w:eastAsiaTheme="minorEastAsia" w:hAnsiTheme="minorEastAsia" w:hint="eastAsia"/>
          <w:szCs w:val="21"/>
        </w:rPr>
        <w:t>、</w:t>
      </w:r>
      <w:r w:rsidR="00981DDC" w:rsidRPr="00CF3DCA">
        <w:rPr>
          <w:rFonts w:asciiTheme="minorEastAsia" w:eastAsiaTheme="minorEastAsia" w:hAnsiTheme="minorEastAsia" w:hint="eastAsia"/>
          <w:szCs w:val="21"/>
        </w:rPr>
        <w:t>(11)</w:t>
      </w:r>
      <w:r w:rsidRPr="00CF3DCA">
        <w:rPr>
          <w:rFonts w:asciiTheme="minorEastAsia" w:eastAsiaTheme="minorEastAsia" w:hAnsiTheme="minorEastAsia" w:hint="eastAsia"/>
          <w:szCs w:val="21"/>
        </w:rPr>
        <w:t>及び</w:t>
      </w:r>
      <w:r w:rsidR="00981DDC" w:rsidRPr="00CF3DCA">
        <w:rPr>
          <w:rFonts w:asciiTheme="minorEastAsia" w:eastAsiaTheme="minorEastAsia" w:hAnsiTheme="minorEastAsia" w:hint="eastAsia"/>
          <w:szCs w:val="21"/>
        </w:rPr>
        <w:t>(12)</w:t>
      </w:r>
      <w:r w:rsidRPr="00CF3DCA">
        <w:rPr>
          <w:rFonts w:asciiTheme="minorEastAsia" w:eastAsiaTheme="minorEastAsia" w:hAnsiTheme="minorEastAsia" w:hint="eastAsia"/>
          <w:szCs w:val="21"/>
        </w:rPr>
        <w:t>の要件を全て満たす</w:t>
      </w:r>
      <w:r w:rsidR="007C0102" w:rsidRPr="00CF3DCA">
        <w:rPr>
          <w:rFonts w:asciiTheme="minorEastAsia" w:eastAsiaTheme="minorEastAsia" w:hAnsiTheme="minorEastAsia" w:hint="eastAsia"/>
          <w:szCs w:val="21"/>
        </w:rPr>
        <w:t>者</w:t>
      </w:r>
      <w:r w:rsidRPr="00CF3DCA">
        <w:rPr>
          <w:rFonts w:asciiTheme="minorEastAsia" w:eastAsiaTheme="minorEastAsia" w:hAnsiTheme="minorEastAsia" w:hint="eastAsia"/>
          <w:szCs w:val="21"/>
        </w:rPr>
        <w:t>であること。</w:t>
      </w:r>
    </w:p>
    <w:p w14:paraId="163E85ED" w14:textId="27E7D7BC" w:rsidR="00D413D7" w:rsidRPr="00CF3DCA" w:rsidRDefault="00D413D7" w:rsidP="00D413D7">
      <w:pPr>
        <w:rPr>
          <w:rFonts w:asciiTheme="minorEastAsia" w:eastAsiaTheme="minorEastAsia" w:hAnsiTheme="minorEastAsia"/>
          <w:szCs w:val="21"/>
        </w:rPr>
      </w:pPr>
    </w:p>
    <w:p w14:paraId="77A49F80" w14:textId="77777777" w:rsidR="00D413D7" w:rsidRPr="00CF3DCA" w:rsidRDefault="00D413D7" w:rsidP="00D413D7">
      <w:pPr>
        <w:rPr>
          <w:rFonts w:asciiTheme="minorEastAsia" w:eastAsiaTheme="minorEastAsia" w:hAnsiTheme="minorEastAsia"/>
          <w:szCs w:val="21"/>
        </w:rPr>
      </w:pPr>
      <w:r w:rsidRPr="00CF3DCA">
        <w:rPr>
          <w:rFonts w:asciiTheme="minorEastAsia" w:eastAsiaTheme="minorEastAsia" w:hAnsiTheme="minorEastAsia" w:hint="eastAsia"/>
          <w:szCs w:val="21"/>
        </w:rPr>
        <w:t>５　申請手続等</w:t>
      </w:r>
    </w:p>
    <w:p w14:paraId="0187D981" w14:textId="77777777" w:rsidR="00D413D7" w:rsidRPr="00CF3DCA" w:rsidRDefault="00D413D7" w:rsidP="008B53E9">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(1)　申請書、仕様書等の交付期間及び方法</w:t>
      </w:r>
    </w:p>
    <w:p w14:paraId="53AFE1D5" w14:textId="5B7B58FA" w:rsidR="00D413D7" w:rsidRPr="00CF3DCA" w:rsidRDefault="00FA725E" w:rsidP="00664A95">
      <w:pPr>
        <w:ind w:leftChars="200" w:left="420" w:rightChars="-68" w:right="-143"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令和</w:t>
      </w:r>
      <w:r w:rsidR="00F849DA">
        <w:rPr>
          <w:rFonts w:asciiTheme="minorEastAsia" w:eastAsiaTheme="minorEastAsia" w:hAnsiTheme="minorEastAsia" w:hint="eastAsia"/>
          <w:szCs w:val="21"/>
        </w:rPr>
        <w:t>８</w:t>
      </w:r>
      <w:r w:rsidRPr="00CF3DCA">
        <w:rPr>
          <w:rFonts w:asciiTheme="minorEastAsia" w:eastAsiaTheme="minorEastAsia" w:hAnsiTheme="minorEastAsia" w:hint="eastAsia"/>
          <w:szCs w:val="21"/>
        </w:rPr>
        <w:t>年（２０２</w:t>
      </w:r>
      <w:r w:rsidR="00F849DA">
        <w:rPr>
          <w:rFonts w:asciiTheme="minorEastAsia" w:eastAsiaTheme="minorEastAsia" w:hAnsiTheme="minorEastAsia" w:hint="eastAsia"/>
          <w:szCs w:val="21"/>
        </w:rPr>
        <w:t>６</w:t>
      </w:r>
      <w:r w:rsidR="00D413D7" w:rsidRPr="00CF3DCA">
        <w:rPr>
          <w:rFonts w:asciiTheme="minorEastAsia" w:eastAsiaTheme="minorEastAsia" w:hAnsiTheme="minorEastAsia" w:hint="eastAsia"/>
          <w:szCs w:val="21"/>
        </w:rPr>
        <w:t>年</w:t>
      </w:r>
      <w:r w:rsidRPr="00CF3DCA">
        <w:rPr>
          <w:rFonts w:asciiTheme="minorEastAsia" w:eastAsiaTheme="minorEastAsia" w:hAnsiTheme="minorEastAsia" w:hint="eastAsia"/>
          <w:szCs w:val="21"/>
        </w:rPr>
        <w:t>）</w:t>
      </w:r>
      <w:r w:rsidR="005F24B3" w:rsidRPr="00CF3DCA">
        <w:rPr>
          <w:rFonts w:asciiTheme="minorEastAsia" w:eastAsiaTheme="minorEastAsia" w:hAnsiTheme="minorEastAsia" w:hint="eastAsia"/>
          <w:szCs w:val="21"/>
        </w:rPr>
        <w:t>１</w:t>
      </w:r>
      <w:r w:rsidR="00D413D7" w:rsidRPr="00CF3DCA">
        <w:rPr>
          <w:rFonts w:asciiTheme="minorEastAsia" w:eastAsiaTheme="minorEastAsia" w:hAnsiTheme="minorEastAsia" w:hint="eastAsia"/>
          <w:szCs w:val="21"/>
        </w:rPr>
        <w:t>月</w:t>
      </w:r>
      <w:r w:rsidR="00F849DA">
        <w:rPr>
          <w:rFonts w:asciiTheme="minorEastAsia" w:eastAsiaTheme="minorEastAsia" w:hAnsiTheme="minorEastAsia" w:hint="eastAsia"/>
          <w:szCs w:val="21"/>
        </w:rPr>
        <w:t>１</w:t>
      </w:r>
      <w:r w:rsidR="005F24B3" w:rsidRPr="00CF3DCA">
        <w:rPr>
          <w:rFonts w:asciiTheme="minorEastAsia" w:eastAsiaTheme="minorEastAsia" w:hAnsiTheme="minorEastAsia" w:hint="eastAsia"/>
          <w:szCs w:val="21"/>
        </w:rPr>
        <w:t>９</w:t>
      </w:r>
      <w:r w:rsidR="00D413D7" w:rsidRPr="00CF3DCA">
        <w:rPr>
          <w:rFonts w:asciiTheme="minorEastAsia" w:eastAsiaTheme="minorEastAsia" w:hAnsiTheme="minorEastAsia" w:hint="eastAsia"/>
          <w:szCs w:val="21"/>
        </w:rPr>
        <w:t>日（</w:t>
      </w:r>
      <w:r w:rsidR="005F24B3" w:rsidRPr="00CF3DCA">
        <w:rPr>
          <w:rFonts w:asciiTheme="minorEastAsia" w:eastAsiaTheme="minorEastAsia" w:hAnsiTheme="minorEastAsia" w:hint="eastAsia"/>
          <w:szCs w:val="21"/>
        </w:rPr>
        <w:t>月</w:t>
      </w:r>
      <w:r w:rsidR="00D413D7" w:rsidRPr="00CF3DCA">
        <w:rPr>
          <w:rFonts w:asciiTheme="minorEastAsia" w:eastAsiaTheme="minorEastAsia" w:hAnsiTheme="minorEastAsia" w:hint="eastAsia"/>
          <w:szCs w:val="21"/>
        </w:rPr>
        <w:t>）から</w:t>
      </w:r>
      <w:r w:rsidRPr="00CF3DCA">
        <w:rPr>
          <w:rFonts w:asciiTheme="minorEastAsia" w:eastAsiaTheme="minorEastAsia" w:hAnsiTheme="minorEastAsia" w:hint="eastAsia"/>
          <w:szCs w:val="21"/>
        </w:rPr>
        <w:t>令和</w:t>
      </w:r>
      <w:r w:rsidR="00F849DA">
        <w:rPr>
          <w:rFonts w:asciiTheme="minorEastAsia" w:eastAsiaTheme="minorEastAsia" w:hAnsiTheme="minorEastAsia" w:hint="eastAsia"/>
          <w:szCs w:val="21"/>
        </w:rPr>
        <w:t>８</w:t>
      </w:r>
      <w:r w:rsidRPr="00CF3DCA">
        <w:rPr>
          <w:rFonts w:asciiTheme="minorEastAsia" w:eastAsiaTheme="minorEastAsia" w:hAnsiTheme="minorEastAsia" w:hint="eastAsia"/>
          <w:szCs w:val="21"/>
        </w:rPr>
        <w:t>年（２０</w:t>
      </w:r>
      <w:r w:rsidR="007C0102" w:rsidRPr="00CF3DCA">
        <w:rPr>
          <w:rFonts w:asciiTheme="minorEastAsia" w:eastAsiaTheme="minorEastAsia" w:hAnsiTheme="minorEastAsia" w:hint="eastAsia"/>
          <w:szCs w:val="21"/>
        </w:rPr>
        <w:t>２</w:t>
      </w:r>
      <w:r w:rsidR="00F849DA">
        <w:rPr>
          <w:rFonts w:asciiTheme="minorEastAsia" w:eastAsiaTheme="minorEastAsia" w:hAnsiTheme="minorEastAsia" w:hint="eastAsia"/>
          <w:szCs w:val="21"/>
        </w:rPr>
        <w:t>６</w:t>
      </w:r>
      <w:r w:rsidRPr="00CF3DCA">
        <w:rPr>
          <w:rFonts w:asciiTheme="minorEastAsia" w:eastAsiaTheme="minorEastAsia" w:hAnsiTheme="minorEastAsia" w:hint="eastAsia"/>
          <w:szCs w:val="21"/>
        </w:rPr>
        <w:t>年）</w:t>
      </w:r>
      <w:r w:rsidR="005C1B74" w:rsidRPr="00CF3DCA">
        <w:rPr>
          <w:rFonts w:asciiTheme="minorEastAsia" w:eastAsiaTheme="minorEastAsia" w:hAnsiTheme="minorEastAsia" w:hint="eastAsia"/>
          <w:szCs w:val="21"/>
        </w:rPr>
        <w:t>２</w:t>
      </w:r>
      <w:r w:rsidR="00D413D7" w:rsidRPr="00CF3DCA">
        <w:rPr>
          <w:rFonts w:asciiTheme="minorEastAsia" w:eastAsiaTheme="minorEastAsia" w:hAnsiTheme="minorEastAsia" w:hint="eastAsia"/>
          <w:szCs w:val="21"/>
        </w:rPr>
        <w:t>月</w:t>
      </w:r>
      <w:r w:rsidR="00F849DA">
        <w:rPr>
          <w:rFonts w:asciiTheme="minorEastAsia" w:eastAsiaTheme="minorEastAsia" w:hAnsiTheme="minorEastAsia" w:hint="eastAsia"/>
          <w:szCs w:val="21"/>
        </w:rPr>
        <w:t>２</w:t>
      </w:r>
      <w:r w:rsidR="00D413D7" w:rsidRPr="00CF3DCA">
        <w:rPr>
          <w:rFonts w:asciiTheme="minorEastAsia" w:eastAsiaTheme="minorEastAsia" w:hAnsiTheme="minorEastAsia" w:hint="eastAsia"/>
          <w:szCs w:val="21"/>
        </w:rPr>
        <w:t>日（</w:t>
      </w:r>
      <w:r w:rsidR="00F849DA">
        <w:rPr>
          <w:rFonts w:asciiTheme="minorEastAsia" w:eastAsiaTheme="minorEastAsia" w:hAnsiTheme="minorEastAsia" w:hint="eastAsia"/>
          <w:szCs w:val="21"/>
        </w:rPr>
        <w:t>月</w:t>
      </w:r>
      <w:r w:rsidR="00D413D7" w:rsidRPr="00CF3DCA">
        <w:rPr>
          <w:rFonts w:asciiTheme="minorEastAsia" w:eastAsiaTheme="minorEastAsia" w:hAnsiTheme="minorEastAsia" w:hint="eastAsia"/>
          <w:szCs w:val="21"/>
        </w:rPr>
        <w:t>）まで</w:t>
      </w:r>
    </w:p>
    <w:p w14:paraId="07DA6470" w14:textId="1115F5E8" w:rsidR="00947762" w:rsidRDefault="00D413D7" w:rsidP="00936C9E">
      <w:pPr>
        <w:ind w:leftChars="210" w:left="441"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熊本市ホームページへ掲載する</w:t>
      </w:r>
      <w:r w:rsidR="00936C9E" w:rsidRPr="00CF3DCA">
        <w:rPr>
          <w:rFonts w:asciiTheme="minorEastAsia" w:eastAsiaTheme="minorEastAsia" w:hAnsiTheme="minorEastAsia" w:hint="eastAsia"/>
          <w:szCs w:val="21"/>
        </w:rPr>
        <w:t>。</w:t>
      </w:r>
      <w:r w:rsidR="007C0102" w:rsidRPr="00CF3DCA">
        <w:rPr>
          <w:rFonts w:asciiTheme="minorEastAsia" w:eastAsiaTheme="minorEastAsia" w:hAnsiTheme="minorEastAsia" w:hint="eastAsia"/>
          <w:szCs w:val="21"/>
        </w:rPr>
        <w:t>郵送又は電送（ファックス、電子メ－ル等）による交付は行わない。</w:t>
      </w:r>
      <w:r w:rsidR="00936C9E" w:rsidRPr="00CF3DCA">
        <w:rPr>
          <w:rFonts w:asciiTheme="minorEastAsia" w:eastAsiaTheme="minorEastAsia" w:hAnsiTheme="minorEastAsia" w:hint="eastAsia"/>
          <w:szCs w:val="21"/>
        </w:rPr>
        <w:t>熊本市ホームページ</w:t>
      </w:r>
      <w:r w:rsidR="007C0102" w:rsidRPr="00CF3DCA">
        <w:rPr>
          <w:rFonts w:asciiTheme="minorEastAsia" w:eastAsiaTheme="minorEastAsia" w:hAnsiTheme="minorEastAsia" w:hint="eastAsia"/>
          <w:szCs w:val="21"/>
        </w:rPr>
        <w:t>で</w:t>
      </w:r>
      <w:r w:rsidR="00936C9E" w:rsidRPr="00CF3DCA">
        <w:rPr>
          <w:rFonts w:asciiTheme="minorEastAsia" w:eastAsiaTheme="minorEastAsia" w:hAnsiTheme="minorEastAsia" w:hint="eastAsia"/>
          <w:szCs w:val="21"/>
        </w:rPr>
        <w:t>は、その運用時間内にダウンロ－ドできる。</w:t>
      </w:r>
    </w:p>
    <w:p w14:paraId="766D5FF4" w14:textId="604BDFD2" w:rsidR="00D413D7" w:rsidRPr="00CF3DCA" w:rsidRDefault="00D413D7" w:rsidP="008B53E9">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(2)　申請書等の提出方法等</w:t>
      </w:r>
    </w:p>
    <w:p w14:paraId="5D071677" w14:textId="271E8CD0" w:rsidR="00D413D7" w:rsidRPr="00CF3DCA" w:rsidRDefault="00D413D7" w:rsidP="00936C9E">
      <w:pPr>
        <w:ind w:leftChars="200" w:left="420"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本件入札の参加希望者は、競争入札参加資格確認申請書及び競争入札参加資格審査調書その他の必要書類（以下「申請書等」という。）を提出し、競争入札参加資格の有無</w:t>
      </w:r>
      <w:r w:rsidR="008073D9">
        <w:rPr>
          <w:rFonts w:asciiTheme="minorEastAsia" w:eastAsiaTheme="minorEastAsia" w:hAnsiTheme="minorEastAsia" w:hint="eastAsia"/>
          <w:szCs w:val="21"/>
        </w:rPr>
        <w:t>について</w:t>
      </w:r>
      <w:r w:rsidR="00936C9E" w:rsidRPr="00CF3DCA">
        <w:rPr>
          <w:rFonts w:asciiTheme="minorEastAsia" w:eastAsiaTheme="minorEastAsia" w:hAnsiTheme="minorEastAsia" w:hint="eastAsia"/>
          <w:szCs w:val="21"/>
        </w:rPr>
        <w:t>は</w:t>
      </w:r>
      <w:r w:rsidRPr="00CF3DCA">
        <w:rPr>
          <w:rFonts w:asciiTheme="minorEastAsia" w:eastAsiaTheme="minorEastAsia" w:hAnsiTheme="minorEastAsia" w:hint="eastAsia"/>
          <w:szCs w:val="21"/>
        </w:rPr>
        <w:t>市長の確認を受けなければならない。提出方法等は、次によるものとする。</w:t>
      </w:r>
    </w:p>
    <w:p w14:paraId="73F5B29D" w14:textId="77777777" w:rsidR="00D413D7" w:rsidRPr="00CF3DCA" w:rsidRDefault="00D413D7" w:rsidP="008B53E9">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ア　提出書類及び提出方法</w:t>
      </w:r>
    </w:p>
    <w:p w14:paraId="245F9620" w14:textId="1CBBC63E" w:rsidR="005F24B3" w:rsidRPr="00CF3DCA" w:rsidRDefault="00672416" w:rsidP="005F24B3">
      <w:pPr>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持参、</w:t>
      </w:r>
      <w:r w:rsidR="005F24B3" w:rsidRPr="00CF3DCA">
        <w:rPr>
          <w:rFonts w:asciiTheme="minorEastAsia" w:eastAsiaTheme="minorEastAsia" w:hAnsiTheme="minorEastAsia" w:hint="eastAsia"/>
          <w:szCs w:val="21"/>
        </w:rPr>
        <w:t>郵送又は電送（電子メール）により提出すること。郵送する場合は、一般書留又は簡易書留のような送達記録が残る方法によることとし、送達記録が確認できない方法により郵送されたものは受け付けない。電送（電子メール）により提出する場合は、必ず電話で</w:t>
      </w:r>
      <w:r w:rsidR="005F24B3" w:rsidRPr="00CF3DCA">
        <w:rPr>
          <w:rFonts w:asciiTheme="minorEastAsia" w:eastAsiaTheme="minorEastAsia" w:hAnsiTheme="minorEastAsia"/>
          <w:szCs w:val="21"/>
        </w:rPr>
        <w:t>着信を確認すること｡</w:t>
      </w:r>
    </w:p>
    <w:p w14:paraId="1D4855EB" w14:textId="1D5A1836" w:rsidR="00D413D7" w:rsidRPr="00CF3DCA" w:rsidRDefault="00D413D7" w:rsidP="008B53E9">
      <w:pPr>
        <w:ind w:firstLineChars="300" w:firstLine="630"/>
        <w:rPr>
          <w:rFonts w:asciiTheme="minorEastAsia" w:eastAsiaTheme="minorEastAsia" w:hAnsiTheme="minorEastAsia"/>
          <w:szCs w:val="21"/>
        </w:rPr>
      </w:pPr>
      <w:r w:rsidRPr="00CF3DCA">
        <w:rPr>
          <w:rFonts w:asciiTheme="minorEastAsia" w:eastAsiaTheme="minorEastAsia" w:hAnsiTheme="minorEastAsia"/>
          <w:szCs w:val="21"/>
        </w:rPr>
        <w:t>(ｱ)</w:t>
      </w:r>
      <w:r w:rsidRPr="00CF3DCA">
        <w:rPr>
          <w:rFonts w:asciiTheme="minorEastAsia" w:eastAsiaTheme="minorEastAsia" w:hAnsiTheme="minorEastAsia" w:hint="eastAsia"/>
          <w:szCs w:val="21"/>
        </w:rPr>
        <w:t xml:space="preserve">　競争入札参加資格確認申請書（様式第１号）</w:t>
      </w:r>
    </w:p>
    <w:p w14:paraId="4910532C" w14:textId="615D575E" w:rsidR="005C1B74" w:rsidRPr="00CF3DCA" w:rsidRDefault="00D413D7" w:rsidP="00F12BFB">
      <w:pPr>
        <w:ind w:firstLineChars="300" w:firstLine="630"/>
        <w:rPr>
          <w:rFonts w:asciiTheme="minorEastAsia" w:eastAsiaTheme="minorEastAsia" w:hAnsiTheme="minorEastAsia"/>
          <w:szCs w:val="21"/>
        </w:rPr>
      </w:pPr>
      <w:r w:rsidRPr="00CF3DCA">
        <w:rPr>
          <w:rFonts w:asciiTheme="minorEastAsia" w:eastAsiaTheme="minorEastAsia" w:hAnsiTheme="minorEastAsia"/>
          <w:szCs w:val="21"/>
        </w:rPr>
        <w:lastRenderedPageBreak/>
        <w:t>(ｲ)</w:t>
      </w:r>
      <w:r w:rsidRPr="00CF3DCA">
        <w:rPr>
          <w:rFonts w:asciiTheme="minorEastAsia" w:eastAsiaTheme="minorEastAsia" w:hAnsiTheme="minorEastAsia" w:hint="eastAsia"/>
          <w:szCs w:val="21"/>
        </w:rPr>
        <w:t xml:space="preserve">　競争入札参加資格審査調書（様式第２号）</w:t>
      </w:r>
    </w:p>
    <w:p w14:paraId="394E5415" w14:textId="37254B43" w:rsidR="00D413D7" w:rsidRPr="00CF3DCA" w:rsidRDefault="00947762" w:rsidP="008B53E9">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イ</w:t>
      </w:r>
      <w:r w:rsidR="00D413D7" w:rsidRPr="00CF3DCA">
        <w:rPr>
          <w:rFonts w:asciiTheme="minorEastAsia" w:eastAsiaTheme="minorEastAsia" w:hAnsiTheme="minorEastAsia" w:hint="eastAsia"/>
          <w:szCs w:val="21"/>
        </w:rPr>
        <w:t xml:space="preserve">　提出期限</w:t>
      </w:r>
    </w:p>
    <w:p w14:paraId="26F4FCE5" w14:textId="77777777" w:rsidR="00AD3A42" w:rsidRDefault="00AD3A42" w:rsidP="00AD3A42">
      <w:pPr>
        <w:ind w:leftChars="400" w:left="840" w:firstLineChars="100" w:firstLine="210"/>
        <w:rPr>
          <w:rFonts w:asciiTheme="minorEastAsia" w:eastAsiaTheme="minorEastAsia" w:hAnsiTheme="minorEastAsia"/>
          <w:szCs w:val="21"/>
        </w:rPr>
      </w:pPr>
      <w:r>
        <w:rPr>
          <w:rFonts w:asciiTheme="minorEastAsia" w:eastAsiaTheme="minorEastAsia" w:hAnsiTheme="minorEastAsia" w:hint="eastAsia"/>
          <w:szCs w:val="21"/>
        </w:rPr>
        <w:t>持参する場合は</w:t>
      </w:r>
      <w:r w:rsidRPr="00CF3DCA">
        <w:rPr>
          <w:rFonts w:asciiTheme="minorEastAsia" w:eastAsiaTheme="minorEastAsia" w:hAnsiTheme="minorEastAsia" w:hint="eastAsia"/>
          <w:szCs w:val="21"/>
        </w:rPr>
        <w:t>令和</w:t>
      </w:r>
      <w:r>
        <w:rPr>
          <w:rFonts w:asciiTheme="minorEastAsia" w:eastAsiaTheme="minorEastAsia" w:hAnsiTheme="minorEastAsia" w:hint="eastAsia"/>
          <w:szCs w:val="21"/>
        </w:rPr>
        <w:t>８</w:t>
      </w:r>
      <w:r w:rsidRPr="00CF3DCA">
        <w:rPr>
          <w:rFonts w:asciiTheme="minorEastAsia" w:eastAsiaTheme="minorEastAsia" w:hAnsiTheme="minorEastAsia" w:hint="eastAsia"/>
          <w:szCs w:val="21"/>
        </w:rPr>
        <w:t>年（２０２</w:t>
      </w:r>
      <w:r>
        <w:rPr>
          <w:rFonts w:asciiTheme="minorEastAsia" w:eastAsiaTheme="minorEastAsia" w:hAnsiTheme="minorEastAsia" w:hint="eastAsia"/>
          <w:szCs w:val="21"/>
        </w:rPr>
        <w:t>６</w:t>
      </w:r>
      <w:r w:rsidRPr="00CF3DCA">
        <w:rPr>
          <w:rFonts w:asciiTheme="minorEastAsia" w:eastAsiaTheme="minorEastAsia" w:hAnsiTheme="minorEastAsia" w:hint="eastAsia"/>
          <w:szCs w:val="21"/>
        </w:rPr>
        <w:t>年）２月</w:t>
      </w:r>
      <w:r>
        <w:rPr>
          <w:rFonts w:asciiTheme="minorEastAsia" w:eastAsiaTheme="minorEastAsia" w:hAnsiTheme="minorEastAsia" w:hint="eastAsia"/>
          <w:szCs w:val="21"/>
        </w:rPr>
        <w:t>２</w:t>
      </w:r>
      <w:r w:rsidRPr="00CF3DCA">
        <w:rPr>
          <w:rFonts w:asciiTheme="minorEastAsia" w:eastAsiaTheme="minorEastAsia" w:hAnsiTheme="minorEastAsia" w:hint="eastAsia"/>
          <w:szCs w:val="21"/>
        </w:rPr>
        <w:t>日（</w:t>
      </w:r>
      <w:r>
        <w:rPr>
          <w:rFonts w:asciiTheme="minorEastAsia" w:eastAsiaTheme="minorEastAsia" w:hAnsiTheme="minorEastAsia" w:hint="eastAsia"/>
          <w:szCs w:val="21"/>
        </w:rPr>
        <w:t>月</w:t>
      </w:r>
      <w:r w:rsidRPr="00CF3DCA">
        <w:rPr>
          <w:rFonts w:asciiTheme="minorEastAsia" w:eastAsiaTheme="minorEastAsia" w:hAnsiTheme="minorEastAsia" w:hint="eastAsia"/>
          <w:szCs w:val="21"/>
        </w:rPr>
        <w:t>）午後５時まで</w:t>
      </w:r>
    </w:p>
    <w:p w14:paraId="1F96A55A" w14:textId="77777777" w:rsidR="00AD3A42" w:rsidRDefault="00AD3A42" w:rsidP="00AD3A42">
      <w:pPr>
        <w:ind w:leftChars="400" w:left="840"/>
        <w:rPr>
          <w:rFonts w:asciiTheme="minorEastAsia" w:eastAsiaTheme="minorEastAsia" w:hAnsiTheme="minorEastAsia"/>
          <w:szCs w:val="21"/>
        </w:rPr>
      </w:pPr>
      <w:r>
        <w:rPr>
          <w:rFonts w:asciiTheme="minorEastAsia" w:eastAsiaTheme="minorEastAsia" w:hAnsiTheme="minorEastAsia" w:hint="eastAsia"/>
          <w:szCs w:val="21"/>
        </w:rPr>
        <w:t xml:space="preserve">  郵送する場合は令和８年（２０２６年）２月２日（月）まで</w:t>
      </w:r>
    </w:p>
    <w:p w14:paraId="71521E19" w14:textId="77777777" w:rsidR="00AD3A42" w:rsidRDefault="00AD3A42" w:rsidP="00AD3A42">
      <w:pPr>
        <w:ind w:leftChars="400" w:left="840"/>
        <w:rPr>
          <w:rFonts w:asciiTheme="minorEastAsia" w:eastAsiaTheme="minorEastAsia" w:hAnsiTheme="minorEastAsia"/>
          <w:szCs w:val="21"/>
        </w:rPr>
      </w:pPr>
      <w:r>
        <w:rPr>
          <w:rFonts w:asciiTheme="minorEastAsia" w:eastAsiaTheme="minorEastAsia" w:hAnsiTheme="minorEastAsia" w:hint="eastAsia"/>
          <w:szCs w:val="21"/>
        </w:rPr>
        <w:t>に必着</w:t>
      </w:r>
      <w:r w:rsidRPr="00CF3DCA">
        <w:rPr>
          <w:rFonts w:asciiTheme="minorEastAsia" w:eastAsiaTheme="minorEastAsia" w:hAnsiTheme="minorEastAsia" w:hint="eastAsia"/>
          <w:szCs w:val="21"/>
        </w:rPr>
        <w:t>のこと。</w:t>
      </w:r>
    </w:p>
    <w:p w14:paraId="76598BF5" w14:textId="77777777" w:rsidR="00AD3A42" w:rsidRPr="00CF3DCA" w:rsidRDefault="00AD3A42" w:rsidP="00AD3A42">
      <w:pPr>
        <w:ind w:leftChars="400" w:left="840"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また、不慮の事故による紛失又は遅配は考慮しない。電送（電子メール）により提出する場合は、提出期限までに着信確認を行うこと。</w:t>
      </w:r>
    </w:p>
    <w:p w14:paraId="7BF51EC9" w14:textId="7321858F" w:rsidR="00D413D7" w:rsidRPr="00CF3DCA" w:rsidRDefault="00947762" w:rsidP="008B53E9">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ウ</w:t>
      </w:r>
      <w:r w:rsidR="00D413D7" w:rsidRPr="00CF3DCA">
        <w:rPr>
          <w:rFonts w:asciiTheme="minorEastAsia" w:eastAsiaTheme="minorEastAsia" w:hAnsiTheme="minorEastAsia" w:hint="eastAsia"/>
          <w:szCs w:val="21"/>
        </w:rPr>
        <w:t xml:space="preserve">　提出部数</w:t>
      </w:r>
    </w:p>
    <w:p w14:paraId="05AAF424" w14:textId="77777777" w:rsidR="00D413D7" w:rsidRPr="00CF3DCA" w:rsidRDefault="00D413D7" w:rsidP="008B53E9">
      <w:pPr>
        <w:ind w:firstLineChars="400" w:firstLine="840"/>
        <w:rPr>
          <w:rFonts w:asciiTheme="minorEastAsia" w:eastAsiaTheme="minorEastAsia" w:hAnsiTheme="minorEastAsia"/>
          <w:szCs w:val="21"/>
        </w:rPr>
      </w:pPr>
      <w:r w:rsidRPr="00CF3DCA">
        <w:rPr>
          <w:rFonts w:asciiTheme="minorEastAsia" w:eastAsiaTheme="minorEastAsia" w:hAnsiTheme="minorEastAsia" w:hint="eastAsia"/>
          <w:szCs w:val="21"/>
        </w:rPr>
        <w:t>１部とする。</w:t>
      </w:r>
    </w:p>
    <w:p w14:paraId="0A64CAF2" w14:textId="7489411E" w:rsidR="00D413D7" w:rsidRDefault="00947762" w:rsidP="008B53E9">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エ</w:t>
      </w:r>
      <w:r w:rsidR="00D413D7" w:rsidRPr="00CF3DCA">
        <w:rPr>
          <w:rFonts w:asciiTheme="minorEastAsia" w:eastAsiaTheme="minorEastAsia" w:hAnsiTheme="minorEastAsia" w:hint="eastAsia"/>
          <w:szCs w:val="21"/>
        </w:rPr>
        <w:t xml:space="preserve">　提出先</w:t>
      </w:r>
    </w:p>
    <w:p w14:paraId="50940A58" w14:textId="0AC55CF6" w:rsidR="00CF3DCA" w:rsidRDefault="00F849DA" w:rsidP="00CF3DCA">
      <w:pPr>
        <w:numPr>
          <w:ilvl w:val="0"/>
          <w:numId w:val="30"/>
        </w:numPr>
        <w:rPr>
          <w:rFonts w:asciiTheme="minorEastAsia" w:eastAsiaTheme="minorEastAsia" w:hAnsiTheme="minorEastAsia"/>
          <w:szCs w:val="21"/>
        </w:rPr>
      </w:pPr>
      <w:r>
        <w:rPr>
          <w:rFonts w:asciiTheme="minorEastAsia" w:eastAsiaTheme="minorEastAsia" w:hAnsiTheme="minorEastAsia" w:hint="eastAsia"/>
          <w:szCs w:val="21"/>
        </w:rPr>
        <w:t>持参又は</w:t>
      </w:r>
      <w:r w:rsidR="00CF3DCA">
        <w:rPr>
          <w:rFonts w:asciiTheme="minorEastAsia" w:eastAsiaTheme="minorEastAsia" w:hAnsiTheme="minorEastAsia" w:hint="eastAsia"/>
          <w:szCs w:val="21"/>
        </w:rPr>
        <w:t>電送（電子メール）の場合</w:t>
      </w:r>
    </w:p>
    <w:p w14:paraId="13D1EA83" w14:textId="45E2124A" w:rsidR="00CF3DCA" w:rsidRDefault="00CF3DCA" w:rsidP="00CF3DCA">
      <w:pPr>
        <w:ind w:left="990"/>
        <w:rPr>
          <w:rFonts w:asciiTheme="minorEastAsia" w:eastAsiaTheme="minorEastAsia" w:hAnsiTheme="minorEastAsia"/>
          <w:szCs w:val="21"/>
        </w:rPr>
      </w:pPr>
      <w:r>
        <w:rPr>
          <w:rFonts w:asciiTheme="minorEastAsia" w:eastAsiaTheme="minorEastAsia" w:hAnsiTheme="minorEastAsia" w:hint="eastAsia"/>
          <w:szCs w:val="21"/>
        </w:rPr>
        <w:t>２の担当部局</w:t>
      </w:r>
    </w:p>
    <w:p w14:paraId="0CE47CE6" w14:textId="64E51E13" w:rsidR="00CF3DCA" w:rsidRPr="00CF3DCA" w:rsidRDefault="00CF3DCA" w:rsidP="00CF3DCA">
      <w:pPr>
        <w:rPr>
          <w:rFonts w:asciiTheme="minorEastAsia" w:eastAsiaTheme="minorEastAsia" w:hAnsiTheme="minorEastAsia"/>
          <w:szCs w:val="21"/>
        </w:rPr>
      </w:pPr>
      <w:r>
        <w:rPr>
          <w:rFonts w:asciiTheme="minorEastAsia" w:eastAsiaTheme="minorEastAsia" w:hAnsiTheme="minorEastAsia" w:hint="eastAsia"/>
          <w:szCs w:val="21"/>
        </w:rPr>
        <w:t xml:space="preserve">　　　(ｲ)郵送の場合</w:t>
      </w:r>
    </w:p>
    <w:p w14:paraId="412B6142" w14:textId="77777777" w:rsidR="0006157B" w:rsidRPr="00CF3DCA" w:rsidRDefault="0006157B" w:rsidP="0006157B">
      <w:pPr>
        <w:ind w:firstLineChars="400" w:firstLine="840"/>
        <w:rPr>
          <w:rFonts w:asciiTheme="minorEastAsia" w:eastAsiaTheme="minorEastAsia" w:hAnsiTheme="minorEastAsia"/>
          <w:szCs w:val="21"/>
        </w:rPr>
      </w:pPr>
      <w:r w:rsidRPr="00CF3DCA">
        <w:rPr>
          <w:rFonts w:asciiTheme="minorEastAsia" w:eastAsiaTheme="minorEastAsia" w:hAnsiTheme="minorEastAsia" w:hint="eastAsia"/>
          <w:szCs w:val="21"/>
        </w:rPr>
        <w:t>〒８６０－８６０１　熊本市中央区手取本町１番１号</w:t>
      </w:r>
    </w:p>
    <w:p w14:paraId="383EE709" w14:textId="05E959D2" w:rsidR="0006157B" w:rsidRPr="00CF3DCA" w:rsidRDefault="0006157B" w:rsidP="0006157B">
      <w:pPr>
        <w:ind w:left="630"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熊本市長（熊本市環境局資源循環部</w:t>
      </w:r>
      <w:r w:rsidR="005F24B3" w:rsidRPr="00CF3DCA">
        <w:rPr>
          <w:rFonts w:asciiTheme="minorEastAsia" w:eastAsiaTheme="minorEastAsia" w:hAnsiTheme="minorEastAsia" w:hint="eastAsia"/>
          <w:szCs w:val="21"/>
        </w:rPr>
        <w:t>事業ごみ対策課</w:t>
      </w:r>
      <w:r w:rsidRPr="00CF3DCA">
        <w:rPr>
          <w:rFonts w:asciiTheme="minorEastAsia" w:eastAsiaTheme="minorEastAsia" w:hAnsiTheme="minorEastAsia" w:hint="eastAsia"/>
          <w:szCs w:val="21"/>
        </w:rPr>
        <w:t>）宛</w:t>
      </w:r>
    </w:p>
    <w:p w14:paraId="7632EFC4" w14:textId="3EFD214D" w:rsidR="00D413D7" w:rsidRPr="00CF3DCA" w:rsidRDefault="0006157B" w:rsidP="0006157B">
      <w:pPr>
        <w:ind w:leftChars="400" w:left="840"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また、封筒の表面に申請する「業務委託名」及び「競争入札参加資格確認申請書在中」を明記すること。</w:t>
      </w:r>
    </w:p>
    <w:p w14:paraId="1B25285E" w14:textId="1FE0B50B" w:rsidR="00D413D7" w:rsidRPr="00CF3DCA" w:rsidRDefault="00947762" w:rsidP="008B53E9">
      <w:pPr>
        <w:rPr>
          <w:rFonts w:asciiTheme="minorEastAsia" w:eastAsiaTheme="minorEastAsia" w:hAnsiTheme="minorEastAsia"/>
          <w:szCs w:val="21"/>
        </w:rPr>
      </w:pPr>
      <w:r w:rsidRPr="00CF3DCA">
        <w:rPr>
          <w:rFonts w:asciiTheme="minorEastAsia" w:eastAsiaTheme="minorEastAsia" w:hAnsiTheme="minorEastAsia" w:hint="eastAsia"/>
          <w:szCs w:val="21"/>
        </w:rPr>
        <w:t xml:space="preserve">　　オ</w:t>
      </w:r>
      <w:r w:rsidR="00D413D7" w:rsidRPr="00CF3DCA">
        <w:rPr>
          <w:rFonts w:asciiTheme="minorEastAsia" w:eastAsiaTheme="minorEastAsia" w:hAnsiTheme="minorEastAsia" w:hint="eastAsia"/>
          <w:szCs w:val="21"/>
        </w:rPr>
        <w:t xml:space="preserve">　留意事項</w:t>
      </w:r>
    </w:p>
    <w:p w14:paraId="7B8A62DB" w14:textId="55D1A6CC" w:rsidR="00D413D7" w:rsidRPr="00CF3DCA" w:rsidRDefault="009817C7" w:rsidP="009817C7">
      <w:pPr>
        <w:ind w:firstLineChars="300" w:firstLine="630"/>
        <w:rPr>
          <w:rFonts w:asciiTheme="minorEastAsia" w:eastAsiaTheme="minorEastAsia" w:hAnsiTheme="minorEastAsia"/>
          <w:szCs w:val="21"/>
        </w:rPr>
      </w:pPr>
      <w:r w:rsidRPr="00CF3DCA">
        <w:rPr>
          <w:rFonts w:asciiTheme="minorEastAsia" w:eastAsiaTheme="minorEastAsia" w:hAnsiTheme="minorEastAsia"/>
          <w:szCs w:val="21"/>
        </w:rPr>
        <w:t>(</w:t>
      </w:r>
      <w:r w:rsidRPr="00CF3DCA">
        <w:rPr>
          <w:rFonts w:asciiTheme="minorEastAsia" w:eastAsiaTheme="minorEastAsia" w:hAnsiTheme="minorEastAsia" w:hint="eastAsia"/>
          <w:szCs w:val="21"/>
        </w:rPr>
        <w:t>ｱ</w:t>
      </w:r>
      <w:r w:rsidRPr="00CF3DCA">
        <w:rPr>
          <w:rFonts w:asciiTheme="minorEastAsia" w:eastAsiaTheme="minorEastAsia" w:hAnsiTheme="minorEastAsia"/>
          <w:szCs w:val="21"/>
        </w:rPr>
        <w:t>)</w:t>
      </w:r>
      <w:r w:rsidRPr="00CF3DCA">
        <w:rPr>
          <w:rFonts w:asciiTheme="minorEastAsia" w:eastAsiaTheme="minorEastAsia" w:hAnsiTheme="minorEastAsia" w:hint="eastAsia"/>
          <w:szCs w:val="21"/>
        </w:rPr>
        <w:t xml:space="preserve">　</w:t>
      </w:r>
      <w:r w:rsidR="00D413D7" w:rsidRPr="00CF3DCA">
        <w:rPr>
          <w:rFonts w:asciiTheme="minorEastAsia" w:eastAsiaTheme="minorEastAsia" w:hAnsiTheme="minorEastAsia" w:hint="eastAsia"/>
          <w:szCs w:val="21"/>
        </w:rPr>
        <w:t>様式は、申請書等提出日時点</w:t>
      </w:r>
      <w:r w:rsidR="0006157B" w:rsidRPr="00CF3DCA">
        <w:rPr>
          <w:rFonts w:asciiTheme="minorEastAsia" w:eastAsiaTheme="minorEastAsia" w:hAnsiTheme="minorEastAsia" w:hint="eastAsia"/>
          <w:szCs w:val="21"/>
        </w:rPr>
        <w:t>で</w:t>
      </w:r>
      <w:r w:rsidR="00D413D7" w:rsidRPr="00CF3DCA">
        <w:rPr>
          <w:rFonts w:asciiTheme="minorEastAsia" w:eastAsiaTheme="minorEastAsia" w:hAnsiTheme="minorEastAsia" w:hint="eastAsia"/>
          <w:szCs w:val="21"/>
        </w:rPr>
        <w:t>記載すること。</w:t>
      </w:r>
    </w:p>
    <w:p w14:paraId="5E472B53" w14:textId="71DEC3C6" w:rsidR="00BB66F8" w:rsidRPr="00CF3DCA" w:rsidRDefault="009817C7" w:rsidP="00677578">
      <w:pPr>
        <w:ind w:leftChars="300" w:left="1050" w:hangingChars="200" w:hanging="420"/>
        <w:rPr>
          <w:rFonts w:asciiTheme="minorEastAsia" w:eastAsiaTheme="minorEastAsia" w:hAnsiTheme="minorEastAsia"/>
          <w:bCs/>
          <w:szCs w:val="21"/>
        </w:rPr>
      </w:pPr>
      <w:r w:rsidRPr="00CF3DCA">
        <w:rPr>
          <w:rFonts w:asciiTheme="minorEastAsia" w:eastAsiaTheme="minorEastAsia" w:hAnsiTheme="minorEastAsia"/>
          <w:szCs w:val="21"/>
        </w:rPr>
        <w:t>(</w:t>
      </w:r>
      <w:r w:rsidRPr="00CF3DCA">
        <w:rPr>
          <w:rFonts w:asciiTheme="minorEastAsia" w:eastAsiaTheme="minorEastAsia" w:hAnsiTheme="minorEastAsia" w:hint="eastAsia"/>
          <w:szCs w:val="21"/>
        </w:rPr>
        <w:t>ｲ</w:t>
      </w:r>
      <w:r w:rsidRPr="00CF3DCA">
        <w:rPr>
          <w:rFonts w:asciiTheme="minorEastAsia" w:eastAsiaTheme="minorEastAsia" w:hAnsiTheme="minorEastAsia"/>
          <w:szCs w:val="21"/>
        </w:rPr>
        <w:t>)</w:t>
      </w:r>
      <w:r w:rsidRPr="00CF3DCA">
        <w:rPr>
          <w:rFonts w:asciiTheme="minorEastAsia" w:eastAsiaTheme="minorEastAsia" w:hAnsiTheme="minorEastAsia" w:hint="eastAsia"/>
          <w:szCs w:val="21"/>
        </w:rPr>
        <w:t xml:space="preserve">　</w:t>
      </w:r>
      <w:r w:rsidR="007C3C4C" w:rsidRPr="00CF3DCA">
        <w:rPr>
          <w:rFonts w:asciiTheme="minorEastAsia" w:eastAsiaTheme="minorEastAsia" w:hAnsiTheme="minorEastAsia" w:hint="eastAsia"/>
          <w:bCs/>
          <w:szCs w:val="21"/>
        </w:rPr>
        <w:t>事業協同組合として本件競争入札に参加する場合は、競争入札参加資格審査調書（様式第２号）中「業務を担当する組合員名」</w:t>
      </w:r>
      <w:r w:rsidR="00B64B22" w:rsidRPr="00CF3DCA">
        <w:rPr>
          <w:rFonts w:asciiTheme="minorEastAsia" w:eastAsiaTheme="minorEastAsia" w:hAnsiTheme="minorEastAsia" w:hint="eastAsia"/>
          <w:bCs/>
          <w:szCs w:val="21"/>
        </w:rPr>
        <w:t>に係る部分も</w:t>
      </w:r>
      <w:r w:rsidR="007C3C4C" w:rsidRPr="00CF3DCA">
        <w:rPr>
          <w:rFonts w:asciiTheme="minorEastAsia" w:eastAsiaTheme="minorEastAsia" w:hAnsiTheme="minorEastAsia" w:hint="eastAsia"/>
          <w:bCs/>
          <w:szCs w:val="21"/>
        </w:rPr>
        <w:t>記載すること。業務を担当する組合員を特定することが困難な場合は、複数の候補組合員名を記載してもよいこととする。この場合に、うち１組合員でも</w:t>
      </w:r>
      <w:r w:rsidR="00D215F7" w:rsidRPr="00CF3DCA">
        <w:rPr>
          <w:rFonts w:asciiTheme="minorEastAsia" w:eastAsiaTheme="minorEastAsia" w:hAnsiTheme="minorEastAsia" w:hint="eastAsia"/>
          <w:bCs/>
          <w:szCs w:val="21"/>
        </w:rPr>
        <w:t>４</w:t>
      </w:r>
      <w:r w:rsidR="00FD3E5B" w:rsidRPr="00CF3DCA">
        <w:rPr>
          <w:rFonts w:asciiTheme="minorEastAsia" w:eastAsiaTheme="minorEastAsia" w:hAnsiTheme="minorEastAsia" w:hint="eastAsia"/>
          <w:bCs/>
          <w:szCs w:val="21"/>
        </w:rPr>
        <w:t>(</w:t>
      </w:r>
      <w:r w:rsidR="00FD3E5B" w:rsidRPr="00CF3DCA">
        <w:rPr>
          <w:rFonts w:asciiTheme="minorEastAsia" w:eastAsiaTheme="minorEastAsia" w:hAnsiTheme="minorEastAsia"/>
          <w:bCs/>
          <w:szCs w:val="21"/>
        </w:rPr>
        <w:t>13)</w:t>
      </w:r>
      <w:r w:rsidR="007C3C4C" w:rsidRPr="00CF3DCA">
        <w:rPr>
          <w:rFonts w:asciiTheme="minorEastAsia" w:eastAsiaTheme="minorEastAsia" w:hAnsiTheme="minorEastAsia" w:hint="eastAsia"/>
          <w:bCs/>
          <w:szCs w:val="21"/>
        </w:rPr>
        <w:t>に規定された要件を満たさない場合は競争入札参加資格がないと認める。</w:t>
      </w:r>
    </w:p>
    <w:p w14:paraId="1B99D132" w14:textId="20A1F2C4" w:rsidR="00D413D7" w:rsidRPr="00CF3DCA" w:rsidRDefault="00D413D7" w:rsidP="00EE038D">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(3)　競争入札参加資格の確認</w:t>
      </w:r>
      <w:r w:rsidR="00EE038D" w:rsidRPr="00CF3DCA">
        <w:rPr>
          <w:rFonts w:asciiTheme="minorEastAsia" w:eastAsiaTheme="minorEastAsia" w:hAnsiTheme="minorEastAsia" w:hint="eastAsia"/>
          <w:szCs w:val="21"/>
        </w:rPr>
        <w:t>について</w:t>
      </w:r>
      <w:r w:rsidRPr="00CF3DCA">
        <w:rPr>
          <w:rFonts w:asciiTheme="minorEastAsia" w:eastAsiaTheme="minorEastAsia" w:hAnsiTheme="minorEastAsia" w:hint="eastAsia"/>
          <w:szCs w:val="21"/>
        </w:rPr>
        <w:t>は、申請書等の提出期限日をもって行うものとし、結果（競争入札参加資格がないと認めた場合はその理由も含む。）は、書面により通知する。</w:t>
      </w:r>
    </w:p>
    <w:p w14:paraId="1B6BA466" w14:textId="77777777" w:rsidR="00D413D7" w:rsidRPr="00CF3DCA" w:rsidRDefault="00D413D7" w:rsidP="008B53E9">
      <w:pPr>
        <w:rPr>
          <w:rFonts w:asciiTheme="minorEastAsia" w:eastAsiaTheme="minorEastAsia" w:hAnsiTheme="minorEastAsia"/>
          <w:szCs w:val="21"/>
        </w:rPr>
      </w:pPr>
      <w:r w:rsidRPr="00CF3DCA">
        <w:rPr>
          <w:rFonts w:asciiTheme="minorEastAsia" w:eastAsiaTheme="minorEastAsia" w:hAnsiTheme="minorEastAsia" w:hint="eastAsia"/>
          <w:szCs w:val="21"/>
        </w:rPr>
        <w:t>６　競争入札参加資格がないと認めた者に対する理由の説明</w:t>
      </w:r>
    </w:p>
    <w:p w14:paraId="0B8E9BEC" w14:textId="11B434A8" w:rsidR="00D413D7" w:rsidRPr="00CF3DCA" w:rsidRDefault="00D413D7" w:rsidP="008B53E9">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(1)　競争入札参加資格がない旨の通知を受けた者は、通知をした日の翌日から起算して７日（休日を含まない。）以内に、市長に対して競争入札参加資格がないと認めた理由</w:t>
      </w:r>
      <w:r w:rsidR="00E0219D" w:rsidRPr="00CF3DCA">
        <w:rPr>
          <w:rFonts w:asciiTheme="minorEastAsia" w:eastAsiaTheme="minorEastAsia" w:hAnsiTheme="minorEastAsia" w:hint="eastAsia"/>
          <w:szCs w:val="21"/>
        </w:rPr>
        <w:t>を</w:t>
      </w:r>
      <w:r w:rsidRPr="00CF3DCA">
        <w:rPr>
          <w:rFonts w:asciiTheme="minorEastAsia" w:eastAsiaTheme="minorEastAsia" w:hAnsiTheme="minorEastAsia" w:hint="eastAsia"/>
          <w:szCs w:val="21"/>
        </w:rPr>
        <w:t>、書面（様式は自由）により説明を求めることができる。</w:t>
      </w:r>
    </w:p>
    <w:p w14:paraId="79006F6B" w14:textId="33777053" w:rsidR="00D413D7" w:rsidRPr="00CF3DCA" w:rsidRDefault="00D413D7" w:rsidP="008B53E9">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(2)　市長は、説明を求められたときは、説明を求めることができる最終日の翌日から起算して</w:t>
      </w:r>
      <w:r w:rsidR="00C86623" w:rsidRPr="00CF3DCA">
        <w:rPr>
          <w:rFonts w:asciiTheme="minorEastAsia" w:eastAsiaTheme="minorEastAsia" w:hAnsiTheme="minorEastAsia" w:hint="eastAsia"/>
          <w:szCs w:val="21"/>
        </w:rPr>
        <w:t>３</w:t>
      </w:r>
      <w:r w:rsidRPr="00CF3DCA">
        <w:rPr>
          <w:rFonts w:asciiTheme="minorEastAsia" w:eastAsiaTheme="minorEastAsia" w:hAnsiTheme="minorEastAsia" w:hint="eastAsia"/>
          <w:szCs w:val="21"/>
        </w:rPr>
        <w:t>日（休日を含まない。）以内に、説明を求めた者に対し書面により回答する。</w:t>
      </w:r>
    </w:p>
    <w:p w14:paraId="20BF4F0A" w14:textId="77777777" w:rsidR="00D413D7" w:rsidRPr="00CF3DCA" w:rsidRDefault="00D413D7" w:rsidP="008B53E9">
      <w:pPr>
        <w:ind w:leftChars="100" w:left="420" w:hangingChars="100" w:hanging="210"/>
        <w:rPr>
          <w:rFonts w:asciiTheme="minorEastAsia" w:eastAsiaTheme="minorEastAsia" w:hAnsiTheme="minorEastAsia"/>
          <w:szCs w:val="21"/>
        </w:rPr>
      </w:pPr>
    </w:p>
    <w:p w14:paraId="6647ED26" w14:textId="77777777" w:rsidR="00D413D7" w:rsidRPr="00CF3DCA" w:rsidRDefault="00D413D7" w:rsidP="008B53E9">
      <w:pPr>
        <w:rPr>
          <w:rFonts w:asciiTheme="minorEastAsia" w:eastAsiaTheme="minorEastAsia" w:hAnsiTheme="minorEastAsia"/>
          <w:szCs w:val="21"/>
        </w:rPr>
      </w:pPr>
      <w:r w:rsidRPr="00CF3DCA">
        <w:rPr>
          <w:rFonts w:asciiTheme="minorEastAsia" w:eastAsiaTheme="minorEastAsia" w:hAnsiTheme="minorEastAsia" w:hint="eastAsia"/>
          <w:szCs w:val="21"/>
        </w:rPr>
        <w:t>７　入札説明会</w:t>
      </w:r>
    </w:p>
    <w:p w14:paraId="7061C5AF" w14:textId="4816A8BC" w:rsidR="00D413D7" w:rsidRPr="00CF3DCA" w:rsidRDefault="00D413D7" w:rsidP="009817C7">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 xml:space="preserve">　入札説明会は実施しない。</w:t>
      </w:r>
    </w:p>
    <w:p w14:paraId="71E9C694" w14:textId="77777777" w:rsidR="00D413D7" w:rsidRPr="00CF3DCA" w:rsidRDefault="00D413D7" w:rsidP="008B53E9">
      <w:pPr>
        <w:rPr>
          <w:rFonts w:asciiTheme="minorEastAsia" w:eastAsiaTheme="minorEastAsia" w:hAnsiTheme="minorEastAsia"/>
          <w:szCs w:val="21"/>
        </w:rPr>
      </w:pPr>
    </w:p>
    <w:p w14:paraId="30740D49" w14:textId="367D3D68" w:rsidR="00D413D7" w:rsidRPr="00CF3DCA" w:rsidRDefault="00D413D7" w:rsidP="009817C7">
      <w:pPr>
        <w:ind w:left="420" w:hanging="420"/>
        <w:rPr>
          <w:rFonts w:asciiTheme="minorEastAsia" w:eastAsiaTheme="minorEastAsia" w:hAnsiTheme="minorEastAsia"/>
          <w:szCs w:val="21"/>
        </w:rPr>
      </w:pPr>
      <w:r w:rsidRPr="00CF3DCA">
        <w:rPr>
          <w:rFonts w:asciiTheme="minorEastAsia" w:eastAsiaTheme="minorEastAsia" w:hAnsiTheme="minorEastAsia" w:hint="eastAsia"/>
          <w:szCs w:val="21"/>
        </w:rPr>
        <w:t>８　仕様書等に対する質問</w:t>
      </w:r>
    </w:p>
    <w:p w14:paraId="6F2E6430" w14:textId="1C1D8B6F" w:rsidR="00D413D7" w:rsidRPr="00CF3DCA" w:rsidRDefault="00D413D7" w:rsidP="008B53E9">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(1)　仕様書等に対する質問がある場合は、次のとおり質問書を提出すること。</w:t>
      </w:r>
    </w:p>
    <w:p w14:paraId="61C667E4" w14:textId="77777777" w:rsidR="00D413D7" w:rsidRPr="00CF3DCA" w:rsidRDefault="00D413D7" w:rsidP="00D413D7">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lastRenderedPageBreak/>
        <w:t>ア　提出方法</w:t>
      </w:r>
    </w:p>
    <w:p w14:paraId="138C8998" w14:textId="661C02E8" w:rsidR="00D413D7" w:rsidRPr="00CF3DCA" w:rsidRDefault="00D413D7" w:rsidP="008B53E9">
      <w:pPr>
        <w:ind w:leftChars="310" w:left="651"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書面（様式は自由）によりファックス又は電子メ－ルにて提出すること。</w:t>
      </w:r>
      <w:r w:rsidR="00E0219D" w:rsidRPr="00CF3DCA">
        <w:rPr>
          <w:rFonts w:asciiTheme="minorEastAsia" w:eastAsiaTheme="minorEastAsia" w:hAnsiTheme="minorEastAsia" w:hint="eastAsia"/>
          <w:szCs w:val="21"/>
        </w:rPr>
        <w:t>なお</w:t>
      </w:r>
      <w:r w:rsidRPr="00CF3DCA">
        <w:rPr>
          <w:rFonts w:asciiTheme="minorEastAsia" w:eastAsiaTheme="minorEastAsia" w:hAnsiTheme="minorEastAsia" w:hint="eastAsia"/>
          <w:szCs w:val="21"/>
        </w:rPr>
        <w:t>、必ず電話で着信を確認すること。</w:t>
      </w:r>
    </w:p>
    <w:p w14:paraId="1187580D" w14:textId="30FCDD3C" w:rsidR="00D413D7" w:rsidRPr="00CF3DCA" w:rsidRDefault="00D413D7" w:rsidP="00D413D7">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 xml:space="preserve">イ　</w:t>
      </w:r>
      <w:r w:rsidR="00BB66F8" w:rsidRPr="00CF3DCA">
        <w:rPr>
          <w:rFonts w:asciiTheme="minorEastAsia" w:eastAsiaTheme="minorEastAsia" w:hAnsiTheme="minorEastAsia" w:hint="eastAsia"/>
          <w:szCs w:val="21"/>
        </w:rPr>
        <w:t>提出期間</w:t>
      </w:r>
    </w:p>
    <w:p w14:paraId="1049974F" w14:textId="44B89291" w:rsidR="00D413D7" w:rsidRPr="00CF3DCA" w:rsidRDefault="00E0219D" w:rsidP="00BB66F8">
      <w:pPr>
        <w:ind w:leftChars="300" w:left="630"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令和</w:t>
      </w:r>
      <w:r w:rsidR="00F849DA">
        <w:rPr>
          <w:rFonts w:asciiTheme="minorEastAsia" w:eastAsiaTheme="minorEastAsia" w:hAnsiTheme="minorEastAsia" w:hint="eastAsia"/>
          <w:szCs w:val="21"/>
        </w:rPr>
        <w:t>８</w:t>
      </w:r>
      <w:r w:rsidRPr="00CF3DCA">
        <w:rPr>
          <w:rFonts w:asciiTheme="minorEastAsia" w:eastAsiaTheme="minorEastAsia" w:hAnsiTheme="minorEastAsia" w:hint="eastAsia"/>
          <w:szCs w:val="21"/>
        </w:rPr>
        <w:t>年（２０</w:t>
      </w:r>
      <w:r w:rsidR="00032644" w:rsidRPr="00CF3DCA">
        <w:rPr>
          <w:rFonts w:asciiTheme="minorEastAsia" w:eastAsiaTheme="minorEastAsia" w:hAnsiTheme="minorEastAsia" w:hint="eastAsia"/>
          <w:szCs w:val="21"/>
        </w:rPr>
        <w:t>２</w:t>
      </w:r>
      <w:r w:rsidR="00F849DA">
        <w:rPr>
          <w:rFonts w:asciiTheme="minorEastAsia" w:eastAsiaTheme="minorEastAsia" w:hAnsiTheme="minorEastAsia" w:hint="eastAsia"/>
          <w:szCs w:val="21"/>
        </w:rPr>
        <w:t>６</w:t>
      </w:r>
      <w:r w:rsidR="00D413D7" w:rsidRPr="00CF3DCA">
        <w:rPr>
          <w:rFonts w:asciiTheme="minorEastAsia" w:eastAsiaTheme="minorEastAsia" w:hAnsiTheme="minorEastAsia" w:hint="eastAsia"/>
          <w:szCs w:val="21"/>
        </w:rPr>
        <w:t>年</w:t>
      </w:r>
      <w:r w:rsidRPr="00CF3DCA">
        <w:rPr>
          <w:rFonts w:asciiTheme="minorEastAsia" w:eastAsiaTheme="minorEastAsia" w:hAnsiTheme="minorEastAsia" w:hint="eastAsia"/>
          <w:szCs w:val="21"/>
        </w:rPr>
        <w:t>）</w:t>
      </w:r>
      <w:r w:rsidR="00032644" w:rsidRPr="00CF3DCA">
        <w:rPr>
          <w:rFonts w:asciiTheme="minorEastAsia" w:eastAsiaTheme="minorEastAsia" w:hAnsiTheme="minorEastAsia" w:hint="eastAsia"/>
          <w:szCs w:val="21"/>
        </w:rPr>
        <w:t>１</w:t>
      </w:r>
      <w:r w:rsidR="00D413D7" w:rsidRPr="00CF3DCA">
        <w:rPr>
          <w:rFonts w:asciiTheme="minorEastAsia" w:eastAsiaTheme="minorEastAsia" w:hAnsiTheme="minorEastAsia" w:hint="eastAsia"/>
          <w:szCs w:val="21"/>
        </w:rPr>
        <w:t>月</w:t>
      </w:r>
      <w:r w:rsidR="00F849DA">
        <w:rPr>
          <w:rFonts w:asciiTheme="minorEastAsia" w:eastAsiaTheme="minorEastAsia" w:hAnsiTheme="minorEastAsia" w:hint="eastAsia"/>
          <w:szCs w:val="21"/>
        </w:rPr>
        <w:t>１</w:t>
      </w:r>
      <w:r w:rsidR="00A657E0">
        <w:rPr>
          <w:rFonts w:asciiTheme="minorEastAsia" w:eastAsiaTheme="minorEastAsia" w:hAnsiTheme="minorEastAsia" w:hint="eastAsia"/>
          <w:szCs w:val="21"/>
        </w:rPr>
        <w:t>９</w:t>
      </w:r>
      <w:r w:rsidR="00D413D7" w:rsidRPr="00CF3DCA">
        <w:rPr>
          <w:rFonts w:asciiTheme="minorEastAsia" w:eastAsiaTheme="minorEastAsia" w:hAnsiTheme="minorEastAsia" w:hint="eastAsia"/>
          <w:szCs w:val="21"/>
        </w:rPr>
        <w:t>日（</w:t>
      </w:r>
      <w:r w:rsidR="00A657E0">
        <w:rPr>
          <w:rFonts w:asciiTheme="minorEastAsia" w:eastAsiaTheme="minorEastAsia" w:hAnsiTheme="minorEastAsia" w:hint="eastAsia"/>
          <w:szCs w:val="21"/>
        </w:rPr>
        <w:t>月</w:t>
      </w:r>
      <w:r w:rsidR="00D413D7" w:rsidRPr="00CF3DCA">
        <w:rPr>
          <w:rFonts w:asciiTheme="minorEastAsia" w:eastAsiaTheme="minorEastAsia" w:hAnsiTheme="minorEastAsia" w:hint="eastAsia"/>
          <w:szCs w:val="21"/>
        </w:rPr>
        <w:t>）から</w:t>
      </w:r>
      <w:r w:rsidRPr="00CF3DCA">
        <w:rPr>
          <w:rFonts w:asciiTheme="minorEastAsia" w:eastAsiaTheme="minorEastAsia" w:hAnsiTheme="minorEastAsia" w:hint="eastAsia"/>
          <w:szCs w:val="21"/>
        </w:rPr>
        <w:t>令和</w:t>
      </w:r>
      <w:r w:rsidR="00F849DA">
        <w:rPr>
          <w:rFonts w:asciiTheme="minorEastAsia" w:eastAsiaTheme="minorEastAsia" w:hAnsiTheme="minorEastAsia" w:hint="eastAsia"/>
          <w:szCs w:val="21"/>
        </w:rPr>
        <w:t>８</w:t>
      </w:r>
      <w:r w:rsidRPr="00CF3DCA">
        <w:rPr>
          <w:rFonts w:asciiTheme="minorEastAsia" w:eastAsiaTheme="minorEastAsia" w:hAnsiTheme="minorEastAsia" w:hint="eastAsia"/>
          <w:szCs w:val="21"/>
        </w:rPr>
        <w:t>年（２０</w:t>
      </w:r>
      <w:r w:rsidR="00032644" w:rsidRPr="00CF3DCA">
        <w:rPr>
          <w:rFonts w:asciiTheme="minorEastAsia" w:eastAsiaTheme="minorEastAsia" w:hAnsiTheme="minorEastAsia" w:hint="eastAsia"/>
          <w:szCs w:val="21"/>
        </w:rPr>
        <w:t>２</w:t>
      </w:r>
      <w:r w:rsidR="00F849DA">
        <w:rPr>
          <w:rFonts w:asciiTheme="minorEastAsia" w:eastAsiaTheme="minorEastAsia" w:hAnsiTheme="minorEastAsia" w:hint="eastAsia"/>
          <w:szCs w:val="21"/>
        </w:rPr>
        <w:t>６</w:t>
      </w:r>
      <w:r w:rsidRPr="00CF3DCA">
        <w:rPr>
          <w:rFonts w:asciiTheme="minorEastAsia" w:eastAsiaTheme="minorEastAsia" w:hAnsiTheme="minorEastAsia" w:hint="eastAsia"/>
          <w:szCs w:val="21"/>
        </w:rPr>
        <w:t>年）</w:t>
      </w:r>
      <w:r w:rsidR="00032644" w:rsidRPr="00CF3DCA">
        <w:rPr>
          <w:rFonts w:asciiTheme="minorEastAsia" w:eastAsiaTheme="minorEastAsia" w:hAnsiTheme="minorEastAsia" w:hint="eastAsia"/>
          <w:szCs w:val="21"/>
        </w:rPr>
        <w:t>２</w:t>
      </w:r>
      <w:r w:rsidR="00D413D7" w:rsidRPr="00CF3DCA">
        <w:rPr>
          <w:rFonts w:asciiTheme="minorEastAsia" w:eastAsiaTheme="minorEastAsia" w:hAnsiTheme="minorEastAsia" w:hint="eastAsia"/>
          <w:szCs w:val="21"/>
        </w:rPr>
        <w:t>月</w:t>
      </w:r>
      <w:r w:rsidR="00F849DA">
        <w:rPr>
          <w:rFonts w:asciiTheme="minorEastAsia" w:eastAsiaTheme="minorEastAsia" w:hAnsiTheme="minorEastAsia" w:hint="eastAsia"/>
          <w:szCs w:val="21"/>
        </w:rPr>
        <w:t>１２</w:t>
      </w:r>
      <w:r w:rsidR="00D413D7" w:rsidRPr="00CF3DCA">
        <w:rPr>
          <w:rFonts w:asciiTheme="minorEastAsia" w:eastAsiaTheme="minorEastAsia" w:hAnsiTheme="minorEastAsia" w:hint="eastAsia"/>
          <w:szCs w:val="21"/>
        </w:rPr>
        <w:t>日（</w:t>
      </w:r>
      <w:r w:rsidR="00F849DA">
        <w:rPr>
          <w:rFonts w:asciiTheme="minorEastAsia" w:eastAsiaTheme="minorEastAsia" w:hAnsiTheme="minorEastAsia" w:hint="eastAsia"/>
          <w:szCs w:val="21"/>
        </w:rPr>
        <w:t>木</w:t>
      </w:r>
      <w:r w:rsidR="00D413D7" w:rsidRPr="00CF3DCA">
        <w:rPr>
          <w:rFonts w:asciiTheme="minorEastAsia" w:eastAsiaTheme="minorEastAsia" w:hAnsiTheme="minorEastAsia" w:hint="eastAsia"/>
          <w:szCs w:val="21"/>
        </w:rPr>
        <w:t>）まで（休日を除く。）の午前９時から午後５時まで</w:t>
      </w:r>
    </w:p>
    <w:p w14:paraId="723E6818" w14:textId="77777777" w:rsidR="00D413D7" w:rsidRPr="00CF3DCA" w:rsidRDefault="00D413D7" w:rsidP="00D413D7">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ウ　提出先</w:t>
      </w:r>
    </w:p>
    <w:p w14:paraId="5F2C5BF9" w14:textId="4CA6067F" w:rsidR="00D413D7" w:rsidRPr="00CF3DCA" w:rsidRDefault="00D413D7" w:rsidP="008B53E9">
      <w:pPr>
        <w:ind w:firstLineChars="400" w:firstLine="840"/>
        <w:rPr>
          <w:rFonts w:asciiTheme="minorEastAsia" w:eastAsiaTheme="minorEastAsia" w:hAnsiTheme="minorEastAsia"/>
          <w:szCs w:val="21"/>
        </w:rPr>
      </w:pPr>
      <w:r w:rsidRPr="00CF3DCA">
        <w:rPr>
          <w:rFonts w:asciiTheme="minorEastAsia" w:eastAsiaTheme="minorEastAsia" w:hAnsiTheme="minorEastAsia" w:hint="eastAsia"/>
          <w:szCs w:val="21"/>
        </w:rPr>
        <w:t>２の担当部局</w:t>
      </w:r>
    </w:p>
    <w:p w14:paraId="64E13CB7" w14:textId="3380E16E" w:rsidR="00D413D7" w:rsidRPr="00CF3DCA" w:rsidRDefault="00D413D7" w:rsidP="008B53E9">
      <w:pPr>
        <w:ind w:leftChars="100" w:left="630" w:hangingChars="200" w:hanging="420"/>
        <w:rPr>
          <w:rFonts w:asciiTheme="minorEastAsia" w:eastAsiaTheme="minorEastAsia" w:hAnsiTheme="minorEastAsia"/>
          <w:szCs w:val="21"/>
        </w:rPr>
      </w:pPr>
      <w:r w:rsidRPr="00CF3DCA">
        <w:rPr>
          <w:rFonts w:asciiTheme="minorEastAsia" w:eastAsiaTheme="minorEastAsia" w:hAnsiTheme="minorEastAsia" w:hint="eastAsia"/>
          <w:szCs w:val="21"/>
        </w:rPr>
        <w:t>(2)　(1)の質問書に対する回答書は、次のとおり閲覧に供する。</w:t>
      </w:r>
    </w:p>
    <w:p w14:paraId="2FE32D38" w14:textId="0E93FF37" w:rsidR="00D413D7" w:rsidRPr="00CF3DCA" w:rsidRDefault="00D413D7" w:rsidP="008B53E9">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ア　閲覧期間</w:t>
      </w:r>
    </w:p>
    <w:p w14:paraId="394A9709" w14:textId="2C82270E" w:rsidR="00D413D7" w:rsidRPr="00CF3DCA" w:rsidRDefault="00974D8B" w:rsidP="00974D8B">
      <w:pPr>
        <w:ind w:leftChars="300" w:left="630"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令和</w:t>
      </w:r>
      <w:r w:rsidR="00F849DA">
        <w:rPr>
          <w:rFonts w:asciiTheme="minorEastAsia" w:eastAsiaTheme="minorEastAsia" w:hAnsiTheme="minorEastAsia" w:hint="eastAsia"/>
          <w:szCs w:val="21"/>
        </w:rPr>
        <w:t>８</w:t>
      </w:r>
      <w:r w:rsidR="00D413D7" w:rsidRPr="00CF3DCA">
        <w:rPr>
          <w:rFonts w:asciiTheme="minorEastAsia" w:eastAsiaTheme="minorEastAsia" w:hAnsiTheme="minorEastAsia" w:hint="eastAsia"/>
          <w:szCs w:val="21"/>
        </w:rPr>
        <w:t>年</w:t>
      </w:r>
      <w:r w:rsidRPr="00CF3DCA">
        <w:rPr>
          <w:rFonts w:asciiTheme="minorEastAsia" w:eastAsiaTheme="minorEastAsia" w:hAnsiTheme="minorEastAsia" w:hint="eastAsia"/>
          <w:szCs w:val="21"/>
        </w:rPr>
        <w:t>（２０</w:t>
      </w:r>
      <w:r w:rsidR="00032644" w:rsidRPr="00CF3DCA">
        <w:rPr>
          <w:rFonts w:asciiTheme="minorEastAsia" w:eastAsiaTheme="minorEastAsia" w:hAnsiTheme="minorEastAsia" w:hint="eastAsia"/>
          <w:szCs w:val="21"/>
        </w:rPr>
        <w:t>２</w:t>
      </w:r>
      <w:r w:rsidR="00F849DA">
        <w:rPr>
          <w:rFonts w:asciiTheme="minorEastAsia" w:eastAsiaTheme="minorEastAsia" w:hAnsiTheme="minorEastAsia" w:hint="eastAsia"/>
          <w:szCs w:val="21"/>
        </w:rPr>
        <w:t>６</w:t>
      </w:r>
      <w:r w:rsidRPr="00CF3DCA">
        <w:rPr>
          <w:rFonts w:asciiTheme="minorEastAsia" w:eastAsiaTheme="minorEastAsia" w:hAnsiTheme="minorEastAsia" w:hint="eastAsia"/>
          <w:szCs w:val="21"/>
        </w:rPr>
        <w:t>年）</w:t>
      </w:r>
      <w:r w:rsidR="00032644" w:rsidRPr="00CF3DCA">
        <w:rPr>
          <w:rFonts w:asciiTheme="minorEastAsia" w:eastAsiaTheme="minorEastAsia" w:hAnsiTheme="minorEastAsia" w:hint="eastAsia"/>
          <w:szCs w:val="21"/>
        </w:rPr>
        <w:t>２</w:t>
      </w:r>
      <w:r w:rsidR="00D413D7" w:rsidRPr="00CF3DCA">
        <w:rPr>
          <w:rFonts w:asciiTheme="minorEastAsia" w:eastAsiaTheme="minorEastAsia" w:hAnsiTheme="minorEastAsia" w:hint="eastAsia"/>
          <w:szCs w:val="21"/>
        </w:rPr>
        <w:t>月</w:t>
      </w:r>
      <w:r w:rsidR="00F849DA">
        <w:rPr>
          <w:rFonts w:asciiTheme="minorEastAsia" w:eastAsiaTheme="minorEastAsia" w:hAnsiTheme="minorEastAsia" w:hint="eastAsia"/>
          <w:szCs w:val="21"/>
        </w:rPr>
        <w:t>１３</w:t>
      </w:r>
      <w:r w:rsidR="00D413D7" w:rsidRPr="00CF3DCA">
        <w:rPr>
          <w:rFonts w:asciiTheme="minorEastAsia" w:eastAsiaTheme="minorEastAsia" w:hAnsiTheme="minorEastAsia" w:hint="eastAsia"/>
          <w:szCs w:val="21"/>
        </w:rPr>
        <w:t>日（</w:t>
      </w:r>
      <w:r w:rsidR="00F849DA">
        <w:rPr>
          <w:rFonts w:asciiTheme="minorEastAsia" w:eastAsiaTheme="minorEastAsia" w:hAnsiTheme="minorEastAsia" w:hint="eastAsia"/>
          <w:szCs w:val="21"/>
        </w:rPr>
        <w:t>金</w:t>
      </w:r>
      <w:r w:rsidR="00D413D7" w:rsidRPr="00CF3DCA">
        <w:rPr>
          <w:rFonts w:asciiTheme="minorEastAsia" w:eastAsiaTheme="minorEastAsia" w:hAnsiTheme="minorEastAsia" w:hint="eastAsia"/>
          <w:szCs w:val="21"/>
        </w:rPr>
        <w:t>）までに開始し、</w:t>
      </w:r>
      <w:r w:rsidRPr="00CF3DCA">
        <w:rPr>
          <w:rFonts w:asciiTheme="minorEastAsia" w:eastAsiaTheme="minorEastAsia" w:hAnsiTheme="minorEastAsia" w:hint="eastAsia"/>
          <w:szCs w:val="21"/>
        </w:rPr>
        <w:t>令和</w:t>
      </w:r>
      <w:r w:rsidR="00F849DA">
        <w:rPr>
          <w:rFonts w:asciiTheme="minorEastAsia" w:eastAsiaTheme="minorEastAsia" w:hAnsiTheme="minorEastAsia" w:hint="eastAsia"/>
          <w:szCs w:val="21"/>
        </w:rPr>
        <w:t>８</w:t>
      </w:r>
      <w:r w:rsidRPr="00CF3DCA">
        <w:rPr>
          <w:rFonts w:asciiTheme="minorEastAsia" w:eastAsiaTheme="minorEastAsia" w:hAnsiTheme="minorEastAsia" w:hint="eastAsia"/>
          <w:szCs w:val="21"/>
        </w:rPr>
        <w:t>年（</w:t>
      </w:r>
      <w:r w:rsidR="00664A95" w:rsidRPr="00CF3DCA">
        <w:rPr>
          <w:rFonts w:asciiTheme="minorEastAsia" w:eastAsiaTheme="minorEastAsia" w:hAnsiTheme="minorEastAsia" w:hint="eastAsia"/>
          <w:szCs w:val="21"/>
        </w:rPr>
        <w:t>２０２</w:t>
      </w:r>
      <w:r w:rsidR="00F849DA">
        <w:rPr>
          <w:rFonts w:asciiTheme="minorEastAsia" w:eastAsiaTheme="minorEastAsia" w:hAnsiTheme="minorEastAsia" w:hint="eastAsia"/>
          <w:szCs w:val="21"/>
        </w:rPr>
        <w:t>６</w:t>
      </w:r>
      <w:r w:rsidRPr="00CF3DCA">
        <w:rPr>
          <w:rFonts w:asciiTheme="minorEastAsia" w:eastAsiaTheme="minorEastAsia" w:hAnsiTheme="minorEastAsia" w:hint="eastAsia"/>
          <w:szCs w:val="21"/>
        </w:rPr>
        <w:t>年）</w:t>
      </w:r>
      <w:r w:rsidR="00F849DA">
        <w:rPr>
          <w:rFonts w:asciiTheme="minorEastAsia" w:eastAsiaTheme="minorEastAsia" w:hAnsiTheme="minorEastAsia" w:hint="eastAsia"/>
          <w:szCs w:val="21"/>
        </w:rPr>
        <w:t>２</w:t>
      </w:r>
      <w:r w:rsidR="00D413D7" w:rsidRPr="00CF3DCA">
        <w:rPr>
          <w:rFonts w:asciiTheme="minorEastAsia" w:eastAsiaTheme="minorEastAsia" w:hAnsiTheme="minorEastAsia" w:hint="eastAsia"/>
          <w:szCs w:val="21"/>
        </w:rPr>
        <w:t>月</w:t>
      </w:r>
      <w:r w:rsidR="00AD3A42">
        <w:rPr>
          <w:rFonts w:asciiTheme="minorEastAsia" w:eastAsiaTheme="minorEastAsia" w:hAnsiTheme="minorEastAsia" w:hint="eastAsia"/>
          <w:szCs w:val="21"/>
        </w:rPr>
        <w:t>２０</w:t>
      </w:r>
      <w:r w:rsidR="00D413D7" w:rsidRPr="00CF3DCA">
        <w:rPr>
          <w:rFonts w:asciiTheme="minorEastAsia" w:eastAsiaTheme="minorEastAsia" w:hAnsiTheme="minorEastAsia" w:hint="eastAsia"/>
          <w:szCs w:val="21"/>
        </w:rPr>
        <w:t>日（</w:t>
      </w:r>
      <w:r w:rsidR="00AD3A42">
        <w:rPr>
          <w:rFonts w:asciiTheme="minorEastAsia" w:eastAsiaTheme="minorEastAsia" w:hAnsiTheme="minorEastAsia" w:hint="eastAsia"/>
          <w:szCs w:val="21"/>
        </w:rPr>
        <w:t>金</w:t>
      </w:r>
      <w:r w:rsidR="00D413D7" w:rsidRPr="00CF3DCA">
        <w:rPr>
          <w:rFonts w:asciiTheme="minorEastAsia" w:eastAsiaTheme="minorEastAsia" w:hAnsiTheme="minorEastAsia" w:hint="eastAsia"/>
          <w:szCs w:val="21"/>
        </w:rPr>
        <w:t>）までとする。</w:t>
      </w:r>
    </w:p>
    <w:p w14:paraId="7D90F800" w14:textId="5EB2A16B" w:rsidR="00D413D7" w:rsidRPr="00CF3DCA" w:rsidRDefault="00D413D7" w:rsidP="008B53E9">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イ　閲覧場所</w:t>
      </w:r>
    </w:p>
    <w:p w14:paraId="3D871FFF" w14:textId="167BC74E" w:rsidR="00D413D7" w:rsidRPr="00CF3DCA" w:rsidRDefault="00974D8B" w:rsidP="008B53E9">
      <w:pPr>
        <w:ind w:firstLineChars="400" w:firstLine="840"/>
        <w:rPr>
          <w:rFonts w:asciiTheme="minorEastAsia" w:eastAsiaTheme="minorEastAsia" w:hAnsiTheme="minorEastAsia"/>
          <w:szCs w:val="21"/>
        </w:rPr>
      </w:pPr>
      <w:r w:rsidRPr="00CF3DCA">
        <w:rPr>
          <w:rFonts w:asciiTheme="minorEastAsia" w:eastAsiaTheme="minorEastAsia" w:hAnsiTheme="minorEastAsia" w:hint="eastAsia"/>
          <w:szCs w:val="21"/>
        </w:rPr>
        <w:t>熊本市ホームページ</w:t>
      </w:r>
    </w:p>
    <w:p w14:paraId="03E34731" w14:textId="5A51A971" w:rsidR="00D413D7" w:rsidRPr="00CF3DCA" w:rsidRDefault="00D413D7" w:rsidP="00D413D7">
      <w:pPr>
        <w:rPr>
          <w:rFonts w:asciiTheme="minorEastAsia" w:eastAsiaTheme="minorEastAsia" w:hAnsiTheme="minorEastAsia"/>
          <w:szCs w:val="21"/>
        </w:rPr>
      </w:pPr>
    </w:p>
    <w:p w14:paraId="412ED634" w14:textId="0518FE7A" w:rsidR="00D413D7" w:rsidRPr="00CF3DCA" w:rsidRDefault="00D413D7" w:rsidP="008B53E9">
      <w:pPr>
        <w:rPr>
          <w:rFonts w:asciiTheme="minorEastAsia" w:eastAsiaTheme="minorEastAsia" w:hAnsiTheme="minorEastAsia"/>
          <w:szCs w:val="21"/>
        </w:rPr>
      </w:pPr>
      <w:r w:rsidRPr="00CF3DCA">
        <w:rPr>
          <w:rFonts w:asciiTheme="minorEastAsia" w:eastAsiaTheme="minorEastAsia" w:hAnsiTheme="minorEastAsia" w:hint="eastAsia"/>
          <w:szCs w:val="21"/>
        </w:rPr>
        <w:t>９　入札に参加する者が</w:t>
      </w:r>
      <w:r w:rsidR="00032644" w:rsidRPr="00CF3DCA">
        <w:rPr>
          <w:rFonts w:asciiTheme="minorEastAsia" w:eastAsiaTheme="minorEastAsia" w:hAnsiTheme="minorEastAsia" w:hint="eastAsia"/>
          <w:szCs w:val="21"/>
        </w:rPr>
        <w:t>１</w:t>
      </w:r>
      <w:r w:rsidRPr="00CF3DCA">
        <w:rPr>
          <w:rFonts w:asciiTheme="minorEastAsia" w:eastAsiaTheme="minorEastAsia" w:hAnsiTheme="minorEastAsia" w:hint="eastAsia"/>
          <w:szCs w:val="21"/>
        </w:rPr>
        <w:t>者である場合の措置</w:t>
      </w:r>
    </w:p>
    <w:p w14:paraId="3CDC5398" w14:textId="6ED6F453" w:rsidR="00D413D7" w:rsidRPr="00CF3DCA" w:rsidRDefault="00D413D7" w:rsidP="008B53E9">
      <w:pPr>
        <w:ind w:leftChars="105" w:left="220"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入札に参加する者が１者である場合は、再度公告して申請書等の提出期限を延長するものとする。この場合、必要に応じて案件に係る競争入札参加資格の変更又は履行期間の変更を行うことがある。</w:t>
      </w:r>
    </w:p>
    <w:p w14:paraId="6B7FCBBA" w14:textId="77777777" w:rsidR="00D413D7" w:rsidRPr="00CF3DCA" w:rsidRDefault="00D413D7" w:rsidP="00D413D7">
      <w:pPr>
        <w:rPr>
          <w:rFonts w:asciiTheme="minorEastAsia" w:eastAsiaTheme="minorEastAsia" w:hAnsiTheme="minorEastAsia"/>
          <w:szCs w:val="21"/>
        </w:rPr>
      </w:pPr>
    </w:p>
    <w:p w14:paraId="20B792C9" w14:textId="77777777" w:rsidR="00D413D7" w:rsidRPr="00CF3DCA" w:rsidRDefault="00D413D7" w:rsidP="00D413D7">
      <w:pPr>
        <w:rPr>
          <w:rFonts w:asciiTheme="minorEastAsia" w:eastAsiaTheme="minorEastAsia" w:hAnsiTheme="minorEastAsia"/>
          <w:szCs w:val="21"/>
        </w:rPr>
      </w:pPr>
      <w:r w:rsidRPr="00CF3DCA">
        <w:rPr>
          <w:rFonts w:asciiTheme="minorEastAsia" w:eastAsiaTheme="minorEastAsia" w:hAnsiTheme="minorEastAsia" w:hint="eastAsia"/>
          <w:szCs w:val="21"/>
        </w:rPr>
        <w:t>１０　入札等</w:t>
      </w:r>
    </w:p>
    <w:p w14:paraId="03B89C6C" w14:textId="4A18C971" w:rsidR="005933E1" w:rsidRPr="00CF3DCA" w:rsidRDefault="00D413D7" w:rsidP="005933E1">
      <w:pPr>
        <w:ind w:leftChars="104" w:left="428"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 xml:space="preserve">(1)　</w:t>
      </w:r>
      <w:r w:rsidR="005933E1" w:rsidRPr="00CF3DCA">
        <w:rPr>
          <w:rFonts w:asciiTheme="minorEastAsia" w:eastAsiaTheme="minorEastAsia" w:hAnsiTheme="minorEastAsia" w:hint="eastAsia"/>
          <w:szCs w:val="21"/>
        </w:rPr>
        <w:t>５(3)の通知により競争入札参加資格があると確認された者は、次に定める方法に従い、入札書を提出するものとする。</w:t>
      </w:r>
    </w:p>
    <w:p w14:paraId="663BF368" w14:textId="77777777" w:rsidR="00F849DA" w:rsidRDefault="00F849DA" w:rsidP="00F849DA">
      <w:pPr>
        <w:ind w:leftChars="204" w:left="428"/>
        <w:rPr>
          <w:rFonts w:asciiTheme="minorEastAsia" w:eastAsiaTheme="minorEastAsia" w:hAnsiTheme="minorEastAsia"/>
          <w:szCs w:val="21"/>
        </w:rPr>
      </w:pPr>
      <w:r w:rsidRPr="00CF3DCA">
        <w:rPr>
          <w:rFonts w:asciiTheme="minorEastAsia" w:eastAsiaTheme="minorEastAsia" w:hAnsiTheme="minorEastAsia" w:hint="eastAsia"/>
          <w:szCs w:val="21"/>
        </w:rPr>
        <w:t xml:space="preserve">ア　</w:t>
      </w:r>
      <w:r>
        <w:rPr>
          <w:rFonts w:asciiTheme="minorEastAsia" w:eastAsiaTheme="minorEastAsia" w:hAnsiTheme="minorEastAsia" w:hint="eastAsia"/>
          <w:szCs w:val="21"/>
        </w:rPr>
        <w:t>持参による場合</w:t>
      </w:r>
    </w:p>
    <w:p w14:paraId="24F5BDE4" w14:textId="77777777" w:rsidR="00F849DA" w:rsidRDefault="00F849DA" w:rsidP="00F849DA">
      <w:pPr>
        <w:ind w:leftChars="204" w:left="428"/>
        <w:rPr>
          <w:rFonts w:asciiTheme="minorEastAsia" w:eastAsiaTheme="minorEastAsia" w:hAnsiTheme="minorEastAsia"/>
          <w:szCs w:val="21"/>
        </w:rPr>
      </w:pPr>
      <w:r>
        <w:rPr>
          <w:rFonts w:asciiTheme="minorEastAsia" w:eastAsiaTheme="minorEastAsia" w:hAnsiTheme="minorEastAsia" w:hint="eastAsia"/>
          <w:szCs w:val="21"/>
        </w:rPr>
        <w:t xml:space="preserve">　(ｱ)入札日時</w:t>
      </w:r>
    </w:p>
    <w:p w14:paraId="028296E5" w14:textId="77777777" w:rsidR="00F849DA" w:rsidRDefault="00F849DA" w:rsidP="00F849DA">
      <w:pPr>
        <w:ind w:leftChars="204" w:left="428"/>
        <w:rPr>
          <w:rFonts w:asciiTheme="minorEastAsia" w:eastAsiaTheme="minorEastAsia" w:hAnsiTheme="minorEastAsia"/>
          <w:szCs w:val="21"/>
        </w:rPr>
      </w:pPr>
      <w:r>
        <w:rPr>
          <w:rFonts w:asciiTheme="minorEastAsia" w:eastAsiaTheme="minorEastAsia" w:hAnsiTheme="minorEastAsia" w:hint="eastAsia"/>
          <w:szCs w:val="21"/>
        </w:rPr>
        <w:t xml:space="preserve">　　 令和８年（２０２６年）２月２０日（金）　午後４時</w:t>
      </w:r>
    </w:p>
    <w:p w14:paraId="66E3721B" w14:textId="77777777" w:rsidR="00F849DA" w:rsidRDefault="00F849DA" w:rsidP="00F849DA">
      <w:pPr>
        <w:ind w:leftChars="204" w:left="428"/>
        <w:rPr>
          <w:rFonts w:asciiTheme="minorEastAsia" w:eastAsiaTheme="minorEastAsia" w:hAnsiTheme="minorEastAsia"/>
          <w:szCs w:val="21"/>
        </w:rPr>
      </w:pPr>
      <w:r>
        <w:rPr>
          <w:rFonts w:asciiTheme="minorEastAsia" w:eastAsiaTheme="minorEastAsia" w:hAnsiTheme="minorEastAsia" w:hint="eastAsia"/>
          <w:szCs w:val="21"/>
        </w:rPr>
        <w:t xml:space="preserve">　(ｲ)入札場所</w:t>
      </w:r>
    </w:p>
    <w:p w14:paraId="3E9D6860" w14:textId="77777777" w:rsidR="00F849DA" w:rsidRDefault="00F849DA" w:rsidP="00F849DA">
      <w:pPr>
        <w:ind w:firstLineChars="450" w:firstLine="945"/>
        <w:rPr>
          <w:bCs/>
        </w:rPr>
      </w:pPr>
      <w:r w:rsidRPr="006E7760">
        <w:rPr>
          <w:rFonts w:hint="eastAsia"/>
          <w:bCs/>
        </w:rPr>
        <w:t>熊本市中央区手取本町１番１号</w:t>
      </w:r>
      <w:r>
        <w:rPr>
          <w:rFonts w:hint="eastAsia"/>
          <w:bCs/>
        </w:rPr>
        <w:t xml:space="preserve"> </w:t>
      </w:r>
    </w:p>
    <w:p w14:paraId="37BA114E" w14:textId="77777777" w:rsidR="00F849DA" w:rsidRDefault="00F849DA" w:rsidP="00F849DA">
      <w:pPr>
        <w:ind w:firstLineChars="450" w:firstLine="945"/>
        <w:rPr>
          <w:bCs/>
        </w:rPr>
      </w:pPr>
      <w:r w:rsidRPr="006E7760">
        <w:rPr>
          <w:rFonts w:hint="eastAsia"/>
          <w:bCs/>
        </w:rPr>
        <w:t>熊本市役所</w:t>
      </w:r>
      <w:r w:rsidRPr="006E7760">
        <w:rPr>
          <w:rFonts w:hint="eastAsia"/>
          <w:bCs/>
        </w:rPr>
        <w:t xml:space="preserve"> </w:t>
      </w:r>
      <w:r w:rsidRPr="006E7760">
        <w:rPr>
          <w:rFonts w:hint="eastAsia"/>
          <w:bCs/>
        </w:rPr>
        <w:t>本庁舎</w:t>
      </w:r>
      <w:r w:rsidRPr="006E7760">
        <w:rPr>
          <w:rFonts w:hint="eastAsia"/>
          <w:bCs/>
        </w:rPr>
        <w:t xml:space="preserve"> </w:t>
      </w:r>
      <w:r>
        <w:rPr>
          <w:rFonts w:hint="eastAsia"/>
          <w:bCs/>
        </w:rPr>
        <w:t>６</w:t>
      </w:r>
      <w:r w:rsidRPr="006E7760">
        <w:rPr>
          <w:rFonts w:hint="eastAsia"/>
          <w:bCs/>
        </w:rPr>
        <w:t>階</w:t>
      </w:r>
      <w:r>
        <w:rPr>
          <w:rFonts w:hint="eastAsia"/>
          <w:bCs/>
        </w:rPr>
        <w:t>入札</w:t>
      </w:r>
      <w:r w:rsidRPr="006E7760">
        <w:rPr>
          <w:rFonts w:hint="eastAsia"/>
          <w:bCs/>
        </w:rPr>
        <w:t>室</w:t>
      </w:r>
    </w:p>
    <w:p w14:paraId="0689BBB7" w14:textId="77777777" w:rsidR="006C2B7F" w:rsidRDefault="001216DE" w:rsidP="006C2B7F">
      <w:pPr>
        <w:ind w:firstLineChars="300" w:firstLine="630"/>
        <w:rPr>
          <w:bCs/>
        </w:rPr>
      </w:pPr>
      <w:r>
        <w:rPr>
          <w:rFonts w:hint="eastAsia"/>
          <w:bCs/>
        </w:rPr>
        <w:t>(</w:t>
      </w:r>
      <w:r w:rsidR="00F849DA" w:rsidRPr="006E7760">
        <w:rPr>
          <w:rFonts w:hint="eastAsia"/>
          <w:bCs/>
        </w:rPr>
        <w:t>ｳ</w:t>
      </w:r>
      <w:r>
        <w:rPr>
          <w:rFonts w:hint="eastAsia"/>
          <w:bCs/>
        </w:rPr>
        <w:t>）</w:t>
      </w:r>
      <w:r w:rsidR="00F849DA" w:rsidRPr="006E7760">
        <w:rPr>
          <w:rFonts w:hint="eastAsia"/>
          <w:bCs/>
        </w:rPr>
        <w:t>入札方法</w:t>
      </w:r>
    </w:p>
    <w:p w14:paraId="621BD930" w14:textId="10682615" w:rsidR="00F849DA" w:rsidRPr="006E7760" w:rsidRDefault="00F849DA" w:rsidP="006C2B7F">
      <w:pPr>
        <w:ind w:firstLineChars="500" w:firstLine="1050"/>
        <w:rPr>
          <w:bCs/>
        </w:rPr>
      </w:pPr>
      <w:r w:rsidRPr="006E7760">
        <w:rPr>
          <w:rFonts w:hint="eastAsia"/>
          <w:bCs/>
        </w:rPr>
        <w:t>入札代理人が持参する場合は、別途委任状を提出すること。</w:t>
      </w:r>
    </w:p>
    <w:p w14:paraId="6167ED50" w14:textId="77777777" w:rsidR="00F849DA" w:rsidRDefault="00F849DA" w:rsidP="001216DE">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イ　郵送による場合</w:t>
      </w:r>
    </w:p>
    <w:p w14:paraId="6B07FEF6" w14:textId="77777777" w:rsidR="00F849DA" w:rsidRDefault="00F849DA" w:rsidP="001216DE">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(ｱ)提出方法</w:t>
      </w:r>
    </w:p>
    <w:p w14:paraId="2CCD0899" w14:textId="77777777" w:rsidR="00F849DA" w:rsidRDefault="00F849DA" w:rsidP="001216DE">
      <w:pPr>
        <w:ind w:leftChars="350" w:left="735"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電送（ファックス、電子メール等）より提出されたものは受け付けない。</w:t>
      </w:r>
      <w:r w:rsidRPr="004438F6">
        <w:rPr>
          <w:rFonts w:asciiTheme="minorEastAsia" w:eastAsiaTheme="minorEastAsia" w:hAnsiTheme="minorEastAsia" w:hint="eastAsia"/>
          <w:szCs w:val="21"/>
        </w:rPr>
        <w:t>なお、郵送する</w:t>
      </w:r>
      <w:r>
        <w:rPr>
          <w:rFonts w:asciiTheme="minorEastAsia" w:eastAsiaTheme="minorEastAsia" w:hAnsiTheme="minorEastAsia" w:hint="eastAsia"/>
          <w:szCs w:val="21"/>
        </w:rPr>
        <w:t>際</w:t>
      </w:r>
      <w:r w:rsidRPr="004438F6">
        <w:rPr>
          <w:rFonts w:asciiTheme="minorEastAsia" w:eastAsiaTheme="minorEastAsia" w:hAnsiTheme="minorEastAsia" w:hint="eastAsia"/>
          <w:szCs w:val="21"/>
        </w:rPr>
        <w:t>は、一般書留又は簡易書留のような送達記録が残る方法によることとし、送達記録が確認できない方法により郵送されたものは受け付けない。</w:t>
      </w:r>
    </w:p>
    <w:p w14:paraId="50CF9858" w14:textId="5EFE80C6" w:rsidR="00F849DA" w:rsidRDefault="00F849DA" w:rsidP="00F849DA">
      <w:pPr>
        <w:rPr>
          <w:rFonts w:asciiTheme="minorEastAsia" w:eastAsiaTheme="minorEastAsia" w:hAnsiTheme="minorEastAsia"/>
          <w:szCs w:val="21"/>
        </w:rPr>
      </w:pPr>
      <w:r>
        <w:rPr>
          <w:rFonts w:asciiTheme="minorEastAsia" w:eastAsiaTheme="minorEastAsia" w:hAnsiTheme="minorEastAsia" w:hint="eastAsia"/>
          <w:szCs w:val="21"/>
        </w:rPr>
        <w:t xml:space="preserve">    　(ｲ)提出期限</w:t>
      </w:r>
    </w:p>
    <w:p w14:paraId="47143BBD" w14:textId="77777777" w:rsidR="00F849DA" w:rsidRPr="00CF3DCA" w:rsidRDefault="00F849DA" w:rsidP="001216DE">
      <w:pPr>
        <w:ind w:leftChars="200" w:left="735" w:hangingChars="150" w:hanging="315"/>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F3DCA">
        <w:rPr>
          <w:rFonts w:asciiTheme="minorEastAsia" w:eastAsiaTheme="minorEastAsia" w:hAnsiTheme="minorEastAsia" w:hint="eastAsia"/>
          <w:szCs w:val="21"/>
        </w:rPr>
        <w:t>令和</w:t>
      </w:r>
      <w:r>
        <w:rPr>
          <w:rFonts w:asciiTheme="minorEastAsia" w:eastAsiaTheme="minorEastAsia" w:hAnsiTheme="minorEastAsia" w:hint="eastAsia"/>
          <w:szCs w:val="21"/>
        </w:rPr>
        <w:t>８</w:t>
      </w:r>
      <w:r w:rsidRPr="00CF3DCA">
        <w:rPr>
          <w:rFonts w:asciiTheme="minorEastAsia" w:eastAsiaTheme="minorEastAsia" w:hAnsiTheme="minorEastAsia" w:hint="eastAsia"/>
          <w:szCs w:val="21"/>
        </w:rPr>
        <w:t>年（２０２</w:t>
      </w:r>
      <w:r>
        <w:rPr>
          <w:rFonts w:asciiTheme="minorEastAsia" w:eastAsiaTheme="minorEastAsia" w:hAnsiTheme="minorEastAsia" w:hint="eastAsia"/>
          <w:szCs w:val="21"/>
        </w:rPr>
        <w:t>６</w:t>
      </w:r>
      <w:r w:rsidRPr="00CF3DCA">
        <w:rPr>
          <w:rFonts w:asciiTheme="minorEastAsia" w:eastAsiaTheme="minorEastAsia" w:hAnsiTheme="minorEastAsia" w:hint="eastAsia"/>
          <w:szCs w:val="21"/>
        </w:rPr>
        <w:t>年）２月</w:t>
      </w:r>
      <w:r>
        <w:rPr>
          <w:rFonts w:asciiTheme="minorEastAsia" w:eastAsiaTheme="minorEastAsia" w:hAnsiTheme="minorEastAsia" w:hint="eastAsia"/>
          <w:szCs w:val="21"/>
        </w:rPr>
        <w:t>１６</w:t>
      </w:r>
      <w:r w:rsidRPr="00CF3DCA">
        <w:rPr>
          <w:rFonts w:asciiTheme="minorEastAsia" w:eastAsiaTheme="minorEastAsia" w:hAnsiTheme="minorEastAsia" w:hint="eastAsia"/>
          <w:szCs w:val="21"/>
        </w:rPr>
        <w:t>日（</w:t>
      </w:r>
      <w:r>
        <w:rPr>
          <w:rFonts w:asciiTheme="minorEastAsia" w:eastAsiaTheme="minorEastAsia" w:hAnsiTheme="minorEastAsia" w:hint="eastAsia"/>
          <w:szCs w:val="21"/>
        </w:rPr>
        <w:t>月</w:t>
      </w:r>
      <w:r w:rsidRPr="00CF3DCA">
        <w:rPr>
          <w:rFonts w:asciiTheme="minorEastAsia" w:eastAsiaTheme="minorEastAsia" w:hAnsiTheme="minorEastAsia" w:hint="eastAsia"/>
          <w:szCs w:val="21"/>
        </w:rPr>
        <w:t>）までに必着のこと。また、不慮の事故による紛失又は遅配は考慮しない。</w:t>
      </w:r>
    </w:p>
    <w:p w14:paraId="6E449E58" w14:textId="77777777" w:rsidR="00F849DA" w:rsidRPr="00CF3DCA" w:rsidRDefault="00F849DA" w:rsidP="00F849DA">
      <w:pPr>
        <w:ind w:leftChars="204" w:left="428" w:firstLineChars="300" w:firstLine="630"/>
        <w:rPr>
          <w:rFonts w:asciiTheme="minorEastAsia" w:eastAsiaTheme="minorEastAsia" w:hAnsiTheme="minorEastAsia"/>
          <w:szCs w:val="21"/>
        </w:rPr>
      </w:pPr>
      <w:r>
        <w:rPr>
          <w:rFonts w:asciiTheme="minorEastAsia" w:eastAsiaTheme="minorEastAsia" w:hAnsiTheme="minorEastAsia" w:hint="eastAsia"/>
          <w:szCs w:val="21"/>
        </w:rPr>
        <w:lastRenderedPageBreak/>
        <w:t>(ｳ)</w:t>
      </w:r>
      <w:r w:rsidRPr="00CF3DCA">
        <w:rPr>
          <w:rFonts w:asciiTheme="minorEastAsia" w:eastAsiaTheme="minorEastAsia" w:hAnsiTheme="minorEastAsia" w:hint="eastAsia"/>
          <w:szCs w:val="21"/>
        </w:rPr>
        <w:t>送付先</w:t>
      </w:r>
    </w:p>
    <w:p w14:paraId="597B8A42" w14:textId="77777777" w:rsidR="00F849DA" w:rsidRPr="004438F6" w:rsidRDefault="00F849DA" w:rsidP="00F849DA">
      <w:pPr>
        <w:ind w:leftChars="554" w:left="1163" w:firstLineChars="100" w:firstLine="210"/>
        <w:rPr>
          <w:rFonts w:asciiTheme="minorEastAsia" w:eastAsiaTheme="minorEastAsia" w:hAnsiTheme="minorEastAsia"/>
          <w:szCs w:val="21"/>
        </w:rPr>
      </w:pPr>
      <w:r w:rsidRPr="004438F6">
        <w:rPr>
          <w:rFonts w:asciiTheme="minorEastAsia" w:eastAsiaTheme="minorEastAsia" w:hAnsiTheme="minorEastAsia" w:hint="eastAsia"/>
          <w:szCs w:val="21"/>
        </w:rPr>
        <w:t>入札書は二重封筒（内封筒及び外封筒）とし、入札書を内封筒に入れ、封をして、「入札書」、「業務委託名」、「開札日時」及び「入札参加者名」を記載し、外封筒に入れること。さらに、再度入札を予想する場合は、再入札書も、別の内封筒に入れ、封をして、「再入札書」、「業務委託名」、「開札日時」及び「入札参加者名」を記載し、外封筒に同封すること。外封筒には、「入札書在中」及び「親展」と記載するとともに、入札参加者名を記載し、次の宛先へ送付すること。</w:t>
      </w:r>
    </w:p>
    <w:p w14:paraId="7373DC37" w14:textId="77777777" w:rsidR="00F849DA" w:rsidRPr="00CF3DCA" w:rsidRDefault="00F849DA" w:rsidP="00F849DA">
      <w:pPr>
        <w:ind w:leftChars="204" w:left="428"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〒８６０－８６０１　熊本市中央区手取本町１番１号</w:t>
      </w:r>
    </w:p>
    <w:p w14:paraId="373FE3CA" w14:textId="6331505A" w:rsidR="00D413D7" w:rsidRPr="00CF3DCA" w:rsidRDefault="00F849DA" w:rsidP="007B608B">
      <w:pPr>
        <w:ind w:leftChars="204" w:left="428"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熊本市長（熊本市環境局資源循環部</w:t>
      </w:r>
      <w:r>
        <w:rPr>
          <w:rFonts w:asciiTheme="minorEastAsia" w:eastAsiaTheme="minorEastAsia" w:hAnsiTheme="minorEastAsia" w:hint="eastAsia"/>
          <w:szCs w:val="21"/>
        </w:rPr>
        <w:t>事業ごみ対策課</w:t>
      </w:r>
      <w:r w:rsidRPr="00CF3DCA">
        <w:rPr>
          <w:rFonts w:asciiTheme="minorEastAsia" w:eastAsiaTheme="minorEastAsia" w:hAnsiTheme="minorEastAsia" w:hint="eastAsia"/>
          <w:szCs w:val="21"/>
        </w:rPr>
        <w:t>）宛</w:t>
      </w:r>
    </w:p>
    <w:p w14:paraId="29129F5D" w14:textId="457C3C9D" w:rsidR="00D413D7" w:rsidRPr="00CF3DCA" w:rsidRDefault="00D413D7" w:rsidP="008B53E9">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(2)　落札決定にあたっては、入札書に記載された金額に</w:t>
      </w:r>
      <w:r w:rsidR="00CF4820" w:rsidRPr="00CF3DCA">
        <w:rPr>
          <w:rFonts w:asciiTheme="minorEastAsia" w:eastAsiaTheme="minorEastAsia" w:hAnsiTheme="minorEastAsia" w:hint="eastAsia"/>
          <w:szCs w:val="21"/>
        </w:rPr>
        <w:t>１００</w:t>
      </w:r>
      <w:r w:rsidRPr="00CF3DCA">
        <w:rPr>
          <w:rFonts w:asciiTheme="minorEastAsia" w:eastAsiaTheme="minorEastAsia" w:hAnsiTheme="minorEastAsia" w:hint="eastAsia"/>
          <w:szCs w:val="21"/>
        </w:rPr>
        <w:t>分の</w:t>
      </w:r>
      <w:r w:rsidR="00CF4820" w:rsidRPr="00CF3DCA">
        <w:rPr>
          <w:rFonts w:asciiTheme="minorEastAsia" w:eastAsiaTheme="minorEastAsia" w:hAnsiTheme="minorEastAsia" w:hint="eastAsia"/>
          <w:szCs w:val="21"/>
        </w:rPr>
        <w:t>１０</w:t>
      </w:r>
      <w:r w:rsidRPr="00CF3DCA">
        <w:rPr>
          <w:rFonts w:asciiTheme="minorEastAsia" w:eastAsiaTheme="minorEastAsia" w:hAnsiTheme="minorEastAsia" w:hint="eastAsia"/>
          <w:szCs w:val="21"/>
        </w:rPr>
        <w:t>に相当する額を加算した金額（</w:t>
      </w:r>
      <w:r w:rsidR="001F013B" w:rsidRPr="00CF3DCA">
        <w:rPr>
          <w:rFonts w:asciiTheme="minorEastAsia" w:eastAsiaTheme="minorEastAsia" w:hAnsiTheme="minorEastAsia" w:hint="eastAsia"/>
          <w:szCs w:val="21"/>
        </w:rPr>
        <w:t>この</w:t>
      </w:r>
      <w:r w:rsidRPr="00CF3DCA">
        <w:rPr>
          <w:rFonts w:asciiTheme="minorEastAsia" w:eastAsiaTheme="minorEastAsia" w:hAnsiTheme="minorEastAsia" w:hint="eastAsia"/>
          <w:szCs w:val="21"/>
        </w:rPr>
        <w:t>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w:t>
      </w:r>
      <w:r w:rsidR="00CF4820" w:rsidRPr="00CF3DCA">
        <w:rPr>
          <w:rFonts w:asciiTheme="minorEastAsia" w:eastAsiaTheme="minorEastAsia" w:hAnsiTheme="minorEastAsia" w:hint="eastAsia"/>
          <w:szCs w:val="21"/>
        </w:rPr>
        <w:t>１１０</w:t>
      </w:r>
      <w:r w:rsidRPr="00CF3DCA">
        <w:rPr>
          <w:rFonts w:asciiTheme="minorEastAsia" w:eastAsiaTheme="minorEastAsia" w:hAnsiTheme="minorEastAsia" w:hint="eastAsia"/>
          <w:szCs w:val="21"/>
        </w:rPr>
        <w:t>分の１００に相当する金額を入札書に記載すること。</w:t>
      </w:r>
    </w:p>
    <w:p w14:paraId="4A788A9A" w14:textId="258E06AF" w:rsidR="00D413D7" w:rsidRPr="00CF3DCA" w:rsidRDefault="00D413D7" w:rsidP="008B53E9">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(3)　入札執行回数は</w:t>
      </w:r>
      <w:r w:rsidR="004438F6">
        <w:rPr>
          <w:rFonts w:asciiTheme="minorEastAsia" w:eastAsiaTheme="minorEastAsia" w:hAnsiTheme="minorEastAsia" w:hint="eastAsia"/>
          <w:szCs w:val="21"/>
        </w:rPr>
        <w:t>、</w:t>
      </w:r>
      <w:r w:rsidRPr="00CF3DCA">
        <w:rPr>
          <w:rFonts w:asciiTheme="minorEastAsia" w:eastAsiaTheme="minorEastAsia" w:hAnsiTheme="minorEastAsia" w:hint="eastAsia"/>
          <w:szCs w:val="21"/>
        </w:rPr>
        <w:t>２回までとする（</w:t>
      </w:r>
      <w:r w:rsidR="00140077" w:rsidRPr="00CF3DCA">
        <w:rPr>
          <w:rFonts w:asciiTheme="minorEastAsia" w:eastAsiaTheme="minorEastAsia" w:hAnsiTheme="minorEastAsia" w:hint="eastAsia"/>
          <w:szCs w:val="21"/>
        </w:rPr>
        <w:t>１０</w:t>
      </w:r>
      <w:r w:rsidR="002D3146">
        <w:rPr>
          <w:rFonts w:asciiTheme="minorEastAsia" w:eastAsiaTheme="minorEastAsia" w:hAnsiTheme="minorEastAsia" w:hint="eastAsia"/>
          <w:szCs w:val="21"/>
        </w:rPr>
        <w:t>(1)イ(ｳ)</w:t>
      </w:r>
      <w:r w:rsidR="004438F6">
        <w:rPr>
          <w:rFonts w:asciiTheme="minorEastAsia" w:eastAsiaTheme="minorEastAsia" w:hAnsiTheme="minorEastAsia" w:hint="eastAsia"/>
          <w:szCs w:val="21"/>
        </w:rPr>
        <w:t>に記載の再度入札を予想する場合の取扱い</w:t>
      </w:r>
      <w:r w:rsidR="00140077" w:rsidRPr="00CF3DCA">
        <w:rPr>
          <w:rFonts w:asciiTheme="minorEastAsia" w:eastAsiaTheme="minorEastAsia" w:hAnsiTheme="minorEastAsia" w:hint="eastAsia"/>
          <w:szCs w:val="21"/>
        </w:rPr>
        <w:t>を参照のこと。</w:t>
      </w:r>
      <w:r w:rsidRPr="00CF3DCA">
        <w:rPr>
          <w:rFonts w:asciiTheme="minorEastAsia" w:eastAsiaTheme="minorEastAsia" w:hAnsiTheme="minorEastAsia" w:hint="eastAsia"/>
          <w:szCs w:val="21"/>
        </w:rPr>
        <w:t>）。</w:t>
      </w:r>
    </w:p>
    <w:p w14:paraId="0D6A0B4B" w14:textId="5D2D1772" w:rsidR="00D413D7" w:rsidRPr="00CF3DCA" w:rsidRDefault="00D413D7" w:rsidP="008B53E9">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(4)　入札書を提出した後は開札の前後を問わず、引換え又は取消しをすることができない。</w:t>
      </w:r>
    </w:p>
    <w:p w14:paraId="383FEB74" w14:textId="4C04F779" w:rsidR="00D413D7" w:rsidRPr="00CF3DCA" w:rsidRDefault="00D413D7" w:rsidP="008B53E9">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(5)　一の入札参加者が複数の入札を行ったと認められるときは、いったん開札して確認のうえ、すべての入札書を無効とする。</w:t>
      </w:r>
    </w:p>
    <w:p w14:paraId="70074FC6" w14:textId="4C7FC01F" w:rsidR="00140077" w:rsidRPr="00CF3DCA" w:rsidRDefault="00140077" w:rsidP="00140077">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(6)　入札書に３桁のくじ番号の記載がない場合、落札者となるべき同価の入札をした者が２者以上あるときは、１２(2)にある落札者の決定に参加できない。</w:t>
      </w:r>
    </w:p>
    <w:p w14:paraId="638C58D6" w14:textId="71567627" w:rsidR="00140077" w:rsidRPr="00CF3DCA" w:rsidRDefault="00140077" w:rsidP="00140077">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(7)　１回目の入札で棄権、辞退、無効となった者は、再度入札（２回目）には参加できないものとする。</w:t>
      </w:r>
    </w:p>
    <w:p w14:paraId="1A38F7F7" w14:textId="1C5BFD35" w:rsidR="00140077" w:rsidRPr="00CF3DCA" w:rsidRDefault="00140077" w:rsidP="00140077">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(8)　熊本市工事競争入札心得（平成２年告示第１０７号）第</w:t>
      </w:r>
      <w:r w:rsidR="001F013B" w:rsidRPr="00CF3DCA">
        <w:rPr>
          <w:rFonts w:asciiTheme="minorEastAsia" w:eastAsiaTheme="minorEastAsia" w:hAnsiTheme="minorEastAsia" w:hint="eastAsia"/>
          <w:szCs w:val="21"/>
        </w:rPr>
        <w:t>７</w:t>
      </w:r>
      <w:r w:rsidRPr="00CF3DCA">
        <w:rPr>
          <w:rFonts w:asciiTheme="minorEastAsia" w:eastAsiaTheme="minorEastAsia" w:hAnsiTheme="minorEastAsia" w:hint="eastAsia"/>
          <w:szCs w:val="21"/>
        </w:rPr>
        <w:t>条に準じるほか、申請書等に虚偽の記載をした者のした入札は無効とし、無効の入札を行った者を落札者としていた場合には落札決定を取り消すものとする。なお、競争入札参加資格があると確認された者であっても、落札決定の時に４に規定する競争入札参加資格を満たさなくなった場合は、競争入札参加資格のない者に該当するものとする。</w:t>
      </w:r>
    </w:p>
    <w:p w14:paraId="1E5CC65D" w14:textId="5C15287F" w:rsidR="00D413D7" w:rsidRPr="00CF3DCA" w:rsidRDefault="00140077" w:rsidP="00140077">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(9)　無効とした入札書は、返却しないものとする。</w:t>
      </w:r>
    </w:p>
    <w:p w14:paraId="3E5B04FE" w14:textId="77777777" w:rsidR="009C1EF5" w:rsidRPr="00CF3DCA" w:rsidRDefault="009C1EF5" w:rsidP="009C1EF5">
      <w:pPr>
        <w:ind w:left="208" w:hanging="208"/>
        <w:rPr>
          <w:rFonts w:asciiTheme="minorEastAsia" w:eastAsiaTheme="minorEastAsia" w:hAnsiTheme="minorEastAsia"/>
          <w:szCs w:val="21"/>
        </w:rPr>
      </w:pPr>
    </w:p>
    <w:p w14:paraId="33D750C9" w14:textId="1275701F" w:rsidR="009C1EF5" w:rsidRPr="00CF3DCA" w:rsidRDefault="009C1EF5" w:rsidP="009C1EF5">
      <w:pPr>
        <w:ind w:left="208" w:hanging="208"/>
        <w:rPr>
          <w:rFonts w:asciiTheme="minorEastAsia" w:eastAsiaTheme="minorEastAsia" w:hAnsiTheme="minorEastAsia"/>
          <w:szCs w:val="21"/>
        </w:rPr>
      </w:pPr>
      <w:r w:rsidRPr="00CF3DCA">
        <w:rPr>
          <w:rFonts w:asciiTheme="minorEastAsia" w:eastAsiaTheme="minorEastAsia" w:hAnsiTheme="minorEastAsia" w:hint="eastAsia"/>
          <w:szCs w:val="21"/>
        </w:rPr>
        <w:t>１１　開札等</w:t>
      </w:r>
    </w:p>
    <w:p w14:paraId="40DD03CA" w14:textId="351E90BA" w:rsidR="008433D5" w:rsidRPr="008433D5" w:rsidRDefault="009C1EF5" w:rsidP="008433D5">
      <w:pPr>
        <w:ind w:left="208" w:hanging="208"/>
        <w:rPr>
          <w:rFonts w:asciiTheme="minorEastAsia" w:eastAsiaTheme="minorEastAsia" w:hAnsiTheme="minorEastAsia"/>
          <w:szCs w:val="21"/>
        </w:rPr>
      </w:pPr>
      <w:r w:rsidRPr="00CF3DCA">
        <w:rPr>
          <w:rFonts w:asciiTheme="minorEastAsia" w:eastAsiaTheme="minorEastAsia" w:hAnsiTheme="minorEastAsia" w:hint="eastAsia"/>
          <w:szCs w:val="21"/>
        </w:rPr>
        <w:t xml:space="preserve">　　入札書は、以下の日時で開札する。</w:t>
      </w:r>
      <w:r w:rsidR="008433D5" w:rsidRPr="008433D5">
        <w:rPr>
          <w:rFonts w:asciiTheme="minorEastAsia" w:eastAsiaTheme="minorEastAsia" w:hAnsiTheme="minorEastAsia" w:hint="eastAsia"/>
          <w:szCs w:val="21"/>
        </w:rPr>
        <w:t>この場合に</w:t>
      </w:r>
      <w:r w:rsidR="00AD3A42">
        <w:rPr>
          <w:rFonts w:asciiTheme="minorEastAsia" w:eastAsiaTheme="minorEastAsia" w:hAnsiTheme="minorEastAsia" w:hint="eastAsia"/>
          <w:szCs w:val="21"/>
        </w:rPr>
        <w:t>入札者が開札に立ち会わないときは</w:t>
      </w:r>
      <w:r w:rsidR="008433D5" w:rsidRPr="008433D5">
        <w:rPr>
          <w:rFonts w:asciiTheme="minorEastAsia" w:eastAsiaTheme="minorEastAsia" w:hAnsiTheme="minorEastAsia" w:hint="eastAsia"/>
          <w:szCs w:val="21"/>
        </w:rPr>
        <w:t>、本件入札事務に関係のない職員を立ち会わせるものとする。</w:t>
      </w:r>
    </w:p>
    <w:p w14:paraId="34953326" w14:textId="77777777" w:rsidR="009C1EF5" w:rsidRPr="00CF3DCA" w:rsidRDefault="009C1EF5" w:rsidP="009C1EF5">
      <w:pPr>
        <w:ind w:left="208" w:hanging="208"/>
        <w:rPr>
          <w:rFonts w:asciiTheme="minorEastAsia" w:eastAsiaTheme="minorEastAsia" w:hAnsiTheme="minorEastAsia"/>
          <w:szCs w:val="21"/>
        </w:rPr>
      </w:pPr>
      <w:r w:rsidRPr="00CF3DCA">
        <w:rPr>
          <w:rFonts w:asciiTheme="minorEastAsia" w:eastAsiaTheme="minorEastAsia" w:hAnsiTheme="minorEastAsia" w:hint="eastAsia"/>
          <w:szCs w:val="21"/>
        </w:rPr>
        <w:t xml:space="preserve">　(1)　日時</w:t>
      </w:r>
    </w:p>
    <w:p w14:paraId="5AD7F6EB" w14:textId="23DD608F" w:rsidR="009C1EF5" w:rsidRPr="00CF3DCA" w:rsidRDefault="009C1EF5" w:rsidP="00F47D48">
      <w:pPr>
        <w:ind w:left="208"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令和</w:t>
      </w:r>
      <w:r w:rsidR="002D3146">
        <w:rPr>
          <w:rFonts w:asciiTheme="minorEastAsia" w:eastAsiaTheme="minorEastAsia" w:hAnsiTheme="minorEastAsia" w:hint="eastAsia"/>
          <w:szCs w:val="21"/>
        </w:rPr>
        <w:t>８</w:t>
      </w:r>
      <w:r w:rsidRPr="00CF3DCA">
        <w:rPr>
          <w:rFonts w:asciiTheme="minorEastAsia" w:eastAsiaTheme="minorEastAsia" w:hAnsiTheme="minorEastAsia" w:hint="eastAsia"/>
          <w:szCs w:val="21"/>
        </w:rPr>
        <w:t>年（</w:t>
      </w:r>
      <w:r w:rsidR="006C21A7" w:rsidRPr="00CF3DCA">
        <w:rPr>
          <w:rFonts w:asciiTheme="minorEastAsia" w:eastAsiaTheme="minorEastAsia" w:hAnsiTheme="minorEastAsia" w:hint="eastAsia"/>
          <w:szCs w:val="21"/>
        </w:rPr>
        <w:t>２０２</w:t>
      </w:r>
      <w:r w:rsidR="002D3146">
        <w:rPr>
          <w:rFonts w:asciiTheme="minorEastAsia" w:eastAsiaTheme="minorEastAsia" w:hAnsiTheme="minorEastAsia" w:hint="eastAsia"/>
          <w:szCs w:val="21"/>
        </w:rPr>
        <w:t>６</w:t>
      </w:r>
      <w:r w:rsidRPr="00CF3DCA">
        <w:rPr>
          <w:rFonts w:asciiTheme="minorEastAsia" w:eastAsiaTheme="minorEastAsia" w:hAnsiTheme="minorEastAsia" w:hint="eastAsia"/>
          <w:szCs w:val="21"/>
        </w:rPr>
        <w:t>年）</w:t>
      </w:r>
      <w:r w:rsidR="002D3146">
        <w:rPr>
          <w:rFonts w:asciiTheme="minorEastAsia" w:eastAsiaTheme="minorEastAsia" w:hAnsiTheme="minorEastAsia" w:hint="eastAsia"/>
          <w:szCs w:val="21"/>
        </w:rPr>
        <w:t>２</w:t>
      </w:r>
      <w:r w:rsidRPr="00CF3DCA">
        <w:rPr>
          <w:rFonts w:asciiTheme="minorEastAsia" w:eastAsiaTheme="minorEastAsia" w:hAnsiTheme="minorEastAsia" w:hint="eastAsia"/>
          <w:szCs w:val="21"/>
        </w:rPr>
        <w:t>月</w:t>
      </w:r>
      <w:r w:rsidR="002D3146">
        <w:rPr>
          <w:rFonts w:asciiTheme="minorEastAsia" w:eastAsiaTheme="minorEastAsia" w:hAnsiTheme="minorEastAsia" w:hint="eastAsia"/>
          <w:szCs w:val="21"/>
        </w:rPr>
        <w:t>２０</w:t>
      </w:r>
      <w:r w:rsidRPr="00CF3DCA">
        <w:rPr>
          <w:rFonts w:asciiTheme="minorEastAsia" w:eastAsiaTheme="minorEastAsia" w:hAnsiTheme="minorEastAsia" w:hint="eastAsia"/>
          <w:szCs w:val="21"/>
        </w:rPr>
        <w:t>日（</w:t>
      </w:r>
      <w:r w:rsidR="000201C2">
        <w:rPr>
          <w:rFonts w:asciiTheme="minorEastAsia" w:eastAsiaTheme="minorEastAsia" w:hAnsiTheme="minorEastAsia" w:hint="eastAsia"/>
          <w:szCs w:val="21"/>
        </w:rPr>
        <w:t>金</w:t>
      </w:r>
      <w:r w:rsidRPr="00CF3DCA">
        <w:rPr>
          <w:rFonts w:asciiTheme="minorEastAsia" w:eastAsiaTheme="minorEastAsia" w:hAnsiTheme="minorEastAsia" w:hint="eastAsia"/>
          <w:szCs w:val="21"/>
        </w:rPr>
        <w:t xml:space="preserve">）　</w:t>
      </w:r>
      <w:r w:rsidR="000201C2">
        <w:rPr>
          <w:rFonts w:asciiTheme="minorEastAsia" w:eastAsiaTheme="minorEastAsia" w:hAnsiTheme="minorEastAsia" w:hint="eastAsia"/>
          <w:szCs w:val="21"/>
        </w:rPr>
        <w:t>午後４</w:t>
      </w:r>
      <w:r w:rsidRPr="00CF3DCA">
        <w:rPr>
          <w:rFonts w:asciiTheme="minorEastAsia" w:eastAsiaTheme="minorEastAsia" w:hAnsiTheme="minorEastAsia" w:hint="eastAsia"/>
          <w:szCs w:val="21"/>
        </w:rPr>
        <w:t>時</w:t>
      </w:r>
    </w:p>
    <w:p w14:paraId="2A288577" w14:textId="77777777" w:rsidR="009C1EF5" w:rsidRPr="00CF3DCA" w:rsidRDefault="009C1EF5" w:rsidP="00F47D48">
      <w:pPr>
        <w:ind w:left="208"/>
        <w:rPr>
          <w:rFonts w:asciiTheme="minorEastAsia" w:eastAsiaTheme="minorEastAsia" w:hAnsiTheme="minorEastAsia"/>
          <w:szCs w:val="21"/>
        </w:rPr>
      </w:pPr>
      <w:r w:rsidRPr="00CF3DCA">
        <w:rPr>
          <w:rFonts w:asciiTheme="minorEastAsia" w:eastAsiaTheme="minorEastAsia" w:hAnsiTheme="minorEastAsia" w:hint="eastAsia"/>
          <w:szCs w:val="21"/>
        </w:rPr>
        <w:t>(2)　場所</w:t>
      </w:r>
    </w:p>
    <w:p w14:paraId="6F94F5E0" w14:textId="17679C2C" w:rsidR="009C1EF5" w:rsidRPr="00CF3DCA" w:rsidRDefault="00751998" w:rsidP="00F47D48">
      <w:pPr>
        <w:ind w:left="208"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熊本市中央区手取本町１番１号</w:t>
      </w:r>
    </w:p>
    <w:p w14:paraId="40A995CD" w14:textId="01C39869" w:rsidR="009C1EF5" w:rsidRPr="00CF3DCA" w:rsidRDefault="009C1EF5" w:rsidP="009C1EF5">
      <w:pPr>
        <w:ind w:left="208" w:hanging="208"/>
        <w:rPr>
          <w:rFonts w:asciiTheme="minorEastAsia" w:eastAsiaTheme="minorEastAsia" w:hAnsiTheme="minorEastAsia"/>
          <w:szCs w:val="21"/>
        </w:rPr>
      </w:pPr>
      <w:r w:rsidRPr="00CF3DCA">
        <w:rPr>
          <w:rFonts w:asciiTheme="minorEastAsia" w:eastAsiaTheme="minorEastAsia" w:hAnsiTheme="minorEastAsia" w:hint="eastAsia"/>
          <w:szCs w:val="21"/>
        </w:rPr>
        <w:lastRenderedPageBreak/>
        <w:t xml:space="preserve">　　　</w:t>
      </w:r>
      <w:r w:rsidR="00751998" w:rsidRPr="00CF3DCA">
        <w:rPr>
          <w:rFonts w:asciiTheme="minorEastAsia" w:eastAsiaTheme="minorEastAsia" w:hAnsiTheme="minorEastAsia" w:hint="eastAsia"/>
          <w:szCs w:val="21"/>
        </w:rPr>
        <w:t xml:space="preserve">熊本市役所本庁舎　</w:t>
      </w:r>
      <w:r w:rsidR="00AD3A42">
        <w:rPr>
          <w:rFonts w:asciiTheme="minorEastAsia" w:eastAsiaTheme="minorEastAsia" w:hAnsiTheme="minorEastAsia" w:hint="eastAsia"/>
          <w:szCs w:val="21"/>
        </w:rPr>
        <w:t>６</w:t>
      </w:r>
      <w:r w:rsidR="008433D5">
        <w:rPr>
          <w:rFonts w:asciiTheme="minorEastAsia" w:eastAsiaTheme="minorEastAsia" w:hAnsiTheme="minorEastAsia" w:hint="eastAsia"/>
          <w:szCs w:val="21"/>
        </w:rPr>
        <w:t>階</w:t>
      </w:r>
      <w:r w:rsidR="00AD3A42">
        <w:rPr>
          <w:rFonts w:asciiTheme="minorEastAsia" w:eastAsiaTheme="minorEastAsia" w:hAnsiTheme="minorEastAsia" w:hint="eastAsia"/>
          <w:szCs w:val="21"/>
        </w:rPr>
        <w:t xml:space="preserve">　入札</w:t>
      </w:r>
      <w:r w:rsidR="008433D5">
        <w:rPr>
          <w:rFonts w:asciiTheme="minorEastAsia" w:eastAsiaTheme="minorEastAsia" w:hAnsiTheme="minorEastAsia" w:hint="eastAsia"/>
          <w:szCs w:val="21"/>
        </w:rPr>
        <w:t>室</w:t>
      </w:r>
    </w:p>
    <w:p w14:paraId="683296A7" w14:textId="44E4A407" w:rsidR="00D413D7" w:rsidRPr="00CF3DCA" w:rsidRDefault="009C1EF5" w:rsidP="00F47D48">
      <w:pPr>
        <w:ind w:left="208"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なお、１０の方法によらないで提出された入札書（期限までに到達しなかった場合を含む。）は、これを無効とする。</w:t>
      </w:r>
    </w:p>
    <w:p w14:paraId="79C8FA46" w14:textId="77777777" w:rsidR="00F47D48" w:rsidRPr="00CF3DCA" w:rsidRDefault="00F47D48" w:rsidP="009817C7">
      <w:pPr>
        <w:ind w:left="221" w:hanging="208"/>
        <w:rPr>
          <w:rFonts w:asciiTheme="minorEastAsia" w:eastAsiaTheme="minorEastAsia" w:hAnsiTheme="minorEastAsia"/>
          <w:szCs w:val="21"/>
        </w:rPr>
      </w:pPr>
    </w:p>
    <w:p w14:paraId="6A6494D9" w14:textId="18CA47CE" w:rsidR="00DD4C14" w:rsidRPr="00CF3DCA" w:rsidRDefault="00F47D48" w:rsidP="006C21A7">
      <w:pPr>
        <w:ind w:left="221" w:hanging="208"/>
        <w:rPr>
          <w:rFonts w:asciiTheme="minorEastAsia" w:eastAsiaTheme="minorEastAsia" w:hAnsiTheme="minorEastAsia"/>
          <w:szCs w:val="21"/>
        </w:rPr>
      </w:pPr>
      <w:r w:rsidRPr="00CF3DCA">
        <w:rPr>
          <w:rFonts w:asciiTheme="minorEastAsia" w:eastAsiaTheme="minorEastAsia" w:hAnsiTheme="minorEastAsia" w:hint="eastAsia"/>
          <w:szCs w:val="21"/>
        </w:rPr>
        <w:t>１２</w:t>
      </w:r>
      <w:r w:rsidR="00D413D7" w:rsidRPr="00CF3DCA">
        <w:rPr>
          <w:rFonts w:asciiTheme="minorEastAsia" w:eastAsiaTheme="minorEastAsia" w:hAnsiTheme="minorEastAsia" w:hint="eastAsia"/>
          <w:szCs w:val="21"/>
        </w:rPr>
        <w:t xml:space="preserve">　落札者の決定方法</w:t>
      </w:r>
    </w:p>
    <w:p w14:paraId="2FAF4A62" w14:textId="6541E435" w:rsidR="00DD4C14" w:rsidRPr="00CF3DCA" w:rsidRDefault="00DD4C14" w:rsidP="00DD4C14">
      <w:pPr>
        <w:ind w:leftChars="113" w:left="447" w:hangingChars="100" w:hanging="210"/>
        <w:rPr>
          <w:rFonts w:asciiTheme="minorEastAsia" w:eastAsiaTheme="minorEastAsia" w:hAnsiTheme="minorEastAsia"/>
          <w:szCs w:val="21"/>
        </w:rPr>
      </w:pPr>
      <w:r w:rsidRPr="00CF3DCA">
        <w:rPr>
          <w:rFonts w:asciiTheme="minorEastAsia" w:eastAsiaTheme="minorEastAsia" w:hAnsiTheme="minorEastAsia"/>
          <w:szCs w:val="21"/>
        </w:rPr>
        <w:t>(</w:t>
      </w:r>
      <w:r w:rsidR="006C21A7" w:rsidRPr="00CF3DCA">
        <w:rPr>
          <w:rFonts w:asciiTheme="minorEastAsia" w:eastAsiaTheme="minorEastAsia" w:hAnsiTheme="minorEastAsia" w:hint="eastAsia"/>
          <w:szCs w:val="21"/>
        </w:rPr>
        <w:t>1</w:t>
      </w:r>
      <w:r w:rsidRPr="00CF3DCA">
        <w:rPr>
          <w:rFonts w:asciiTheme="minorEastAsia" w:eastAsiaTheme="minorEastAsia" w:hAnsiTheme="minorEastAsia"/>
          <w:szCs w:val="21"/>
        </w:rPr>
        <w:t>)</w:t>
      </w:r>
      <w:r w:rsidRPr="00CF3DCA">
        <w:rPr>
          <w:rFonts w:asciiTheme="minorEastAsia" w:eastAsiaTheme="minorEastAsia" w:hAnsiTheme="minorEastAsia" w:hint="eastAsia"/>
          <w:szCs w:val="21"/>
        </w:rPr>
        <w:t xml:space="preserve">　</w:t>
      </w:r>
      <w:r w:rsidR="006C21A7" w:rsidRPr="00CF3DCA">
        <w:rPr>
          <w:rFonts w:asciiTheme="minorEastAsia" w:eastAsiaTheme="minorEastAsia" w:hAnsiTheme="minorEastAsia" w:hint="eastAsia"/>
          <w:szCs w:val="21"/>
        </w:rPr>
        <w:t>予定価格の制限の範囲内で最低の価格をもって</w:t>
      </w:r>
      <w:r w:rsidR="00324A8C" w:rsidRPr="00CF3DCA">
        <w:rPr>
          <w:rFonts w:asciiTheme="minorEastAsia" w:eastAsiaTheme="minorEastAsia" w:hAnsiTheme="minorEastAsia" w:hint="eastAsia"/>
          <w:szCs w:val="21"/>
        </w:rPr>
        <w:t>申込みをした</w:t>
      </w:r>
      <w:r w:rsidR="006C21A7" w:rsidRPr="00CF3DCA">
        <w:rPr>
          <w:rFonts w:asciiTheme="minorEastAsia" w:eastAsiaTheme="minorEastAsia" w:hAnsiTheme="minorEastAsia" w:hint="eastAsia"/>
          <w:szCs w:val="21"/>
        </w:rPr>
        <w:t>者を落札者とする。</w:t>
      </w:r>
    </w:p>
    <w:p w14:paraId="72C56D9C" w14:textId="2BDC9FC5" w:rsidR="00DD4C14" w:rsidRPr="00CF3DCA" w:rsidRDefault="00DD4C14" w:rsidP="00DD4C14">
      <w:pPr>
        <w:ind w:leftChars="113" w:left="447" w:hangingChars="100" w:hanging="210"/>
        <w:rPr>
          <w:rFonts w:asciiTheme="minorEastAsia" w:eastAsiaTheme="minorEastAsia" w:hAnsiTheme="minorEastAsia"/>
          <w:b/>
          <w:szCs w:val="21"/>
          <w:u w:val="single"/>
        </w:rPr>
      </w:pPr>
      <w:r w:rsidRPr="00CF3DCA">
        <w:rPr>
          <w:rFonts w:asciiTheme="minorEastAsia" w:eastAsiaTheme="minorEastAsia" w:hAnsiTheme="minorEastAsia"/>
          <w:szCs w:val="21"/>
        </w:rPr>
        <w:t>(</w:t>
      </w:r>
      <w:r w:rsidR="006C21A7" w:rsidRPr="00CF3DCA">
        <w:rPr>
          <w:rFonts w:asciiTheme="minorEastAsia" w:eastAsiaTheme="minorEastAsia" w:hAnsiTheme="minorEastAsia" w:hint="eastAsia"/>
          <w:szCs w:val="21"/>
        </w:rPr>
        <w:t>2</w:t>
      </w:r>
      <w:r w:rsidRPr="00CF3DCA">
        <w:rPr>
          <w:rFonts w:asciiTheme="minorEastAsia" w:eastAsiaTheme="minorEastAsia" w:hAnsiTheme="minorEastAsia"/>
          <w:szCs w:val="21"/>
        </w:rPr>
        <w:t>)</w:t>
      </w:r>
      <w:r w:rsidRPr="00CF3DCA">
        <w:rPr>
          <w:rFonts w:asciiTheme="minorEastAsia" w:eastAsiaTheme="minorEastAsia" w:hAnsiTheme="minorEastAsia" w:hint="eastAsia"/>
          <w:szCs w:val="21"/>
        </w:rPr>
        <w:t xml:space="preserve">　</w:t>
      </w:r>
      <w:r w:rsidR="006C21A7" w:rsidRPr="00CF3DCA">
        <w:rPr>
          <w:rFonts w:asciiTheme="minorEastAsia" w:eastAsiaTheme="minorEastAsia" w:hAnsiTheme="minorEastAsia" w:hint="eastAsia"/>
          <w:szCs w:val="21"/>
        </w:rPr>
        <w:t>落札となるべき同価の入札をした者が２者以上あるときは、くじにより落札者を決定する。</w:t>
      </w:r>
    </w:p>
    <w:p w14:paraId="1B0AFBFA" w14:textId="1E1C6B9D" w:rsidR="00DD4C14" w:rsidRPr="008433D5" w:rsidRDefault="00DD4C14" w:rsidP="008433D5">
      <w:pPr>
        <w:ind w:leftChars="113" w:left="447" w:hangingChars="100" w:hanging="210"/>
        <w:rPr>
          <w:rFonts w:asciiTheme="minorEastAsia" w:eastAsiaTheme="minorEastAsia" w:hAnsiTheme="minorEastAsia"/>
          <w:szCs w:val="21"/>
        </w:rPr>
      </w:pPr>
      <w:r w:rsidRPr="00CF3DCA">
        <w:rPr>
          <w:rFonts w:asciiTheme="minorEastAsia" w:eastAsiaTheme="minorEastAsia" w:hAnsiTheme="minorEastAsia"/>
          <w:szCs w:val="21"/>
        </w:rPr>
        <w:t>(</w:t>
      </w:r>
      <w:r w:rsidR="006C21A7" w:rsidRPr="00CF3DCA">
        <w:rPr>
          <w:rFonts w:asciiTheme="minorEastAsia" w:eastAsiaTheme="minorEastAsia" w:hAnsiTheme="minorEastAsia" w:hint="eastAsia"/>
          <w:szCs w:val="21"/>
        </w:rPr>
        <w:t>3</w:t>
      </w:r>
      <w:r w:rsidRPr="00CF3DCA">
        <w:rPr>
          <w:rFonts w:asciiTheme="minorEastAsia" w:eastAsiaTheme="minorEastAsia" w:hAnsiTheme="minorEastAsia"/>
          <w:szCs w:val="21"/>
        </w:rPr>
        <w:t>)</w:t>
      </w:r>
      <w:r w:rsidRPr="00CF3DCA">
        <w:rPr>
          <w:rFonts w:asciiTheme="minorEastAsia" w:eastAsiaTheme="minorEastAsia" w:hAnsiTheme="minorEastAsia" w:hint="eastAsia"/>
          <w:szCs w:val="21"/>
        </w:rPr>
        <w:t xml:space="preserve">　</w:t>
      </w:r>
      <w:r w:rsidR="006C21A7" w:rsidRPr="00CF3DCA">
        <w:rPr>
          <w:rFonts w:asciiTheme="minorEastAsia" w:eastAsiaTheme="minorEastAsia" w:hAnsiTheme="minorEastAsia" w:hint="eastAsia"/>
          <w:szCs w:val="21"/>
        </w:rPr>
        <w:t>最低制限価格は設定しない。</w:t>
      </w:r>
    </w:p>
    <w:p w14:paraId="006CDF31" w14:textId="77777777" w:rsidR="00D413D7" w:rsidRPr="00CF3DCA" w:rsidRDefault="00D413D7" w:rsidP="009817C7">
      <w:pPr>
        <w:ind w:left="630" w:hanging="630"/>
        <w:rPr>
          <w:rFonts w:asciiTheme="minorEastAsia" w:eastAsiaTheme="minorEastAsia" w:hAnsiTheme="minorEastAsia"/>
          <w:szCs w:val="21"/>
        </w:rPr>
      </w:pPr>
    </w:p>
    <w:p w14:paraId="6BBB032F" w14:textId="27D9C6EC" w:rsidR="00D413D7" w:rsidRPr="00CF3DCA" w:rsidRDefault="00920FCC" w:rsidP="009817C7">
      <w:pPr>
        <w:ind w:left="630" w:hanging="630"/>
        <w:rPr>
          <w:rFonts w:asciiTheme="minorEastAsia" w:eastAsiaTheme="minorEastAsia" w:hAnsiTheme="minorEastAsia"/>
          <w:szCs w:val="21"/>
        </w:rPr>
      </w:pPr>
      <w:r w:rsidRPr="00CF3DCA">
        <w:rPr>
          <w:rFonts w:asciiTheme="minorEastAsia" w:eastAsiaTheme="minorEastAsia" w:hAnsiTheme="minorEastAsia" w:hint="eastAsia"/>
          <w:szCs w:val="21"/>
        </w:rPr>
        <w:t>１３</w:t>
      </w:r>
      <w:r w:rsidR="00D413D7" w:rsidRPr="00CF3DCA">
        <w:rPr>
          <w:rFonts w:asciiTheme="minorEastAsia" w:eastAsiaTheme="minorEastAsia" w:hAnsiTheme="minorEastAsia" w:hint="eastAsia"/>
          <w:szCs w:val="21"/>
        </w:rPr>
        <w:t xml:space="preserve">　その他の留意事項</w:t>
      </w:r>
    </w:p>
    <w:p w14:paraId="00761E9C" w14:textId="14E05796" w:rsidR="00D413D7" w:rsidRPr="00CF3DCA" w:rsidRDefault="00D413D7" w:rsidP="008B53E9">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(1)　手続</w:t>
      </w:r>
      <w:r w:rsidR="00920FCC" w:rsidRPr="00CF3DCA">
        <w:rPr>
          <w:rFonts w:asciiTheme="minorEastAsia" w:eastAsiaTheme="minorEastAsia" w:hAnsiTheme="minorEastAsia" w:hint="eastAsia"/>
          <w:szCs w:val="21"/>
        </w:rPr>
        <w:t>で</w:t>
      </w:r>
      <w:r w:rsidRPr="00CF3DCA">
        <w:rPr>
          <w:rFonts w:asciiTheme="minorEastAsia" w:eastAsiaTheme="minorEastAsia" w:hAnsiTheme="minorEastAsia" w:hint="eastAsia"/>
          <w:szCs w:val="21"/>
        </w:rPr>
        <w:t>使用する言語及び通貨は、日本語及び日本国通貨に限る。</w:t>
      </w:r>
    </w:p>
    <w:p w14:paraId="4E810157" w14:textId="03BFDEF6" w:rsidR="00D413D7" w:rsidRPr="00CF3DCA" w:rsidRDefault="00D413D7" w:rsidP="008B53E9">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(2)　入札保証金</w:t>
      </w:r>
    </w:p>
    <w:p w14:paraId="461D4910" w14:textId="4A057BCB" w:rsidR="00D413D7" w:rsidRPr="00CF3DCA" w:rsidRDefault="003339FC" w:rsidP="008B53E9">
      <w:pPr>
        <w:ind w:firstLineChars="300" w:firstLine="630"/>
        <w:rPr>
          <w:rFonts w:asciiTheme="minorEastAsia" w:eastAsiaTheme="minorEastAsia" w:hAnsiTheme="minorEastAsia"/>
          <w:szCs w:val="21"/>
        </w:rPr>
      </w:pPr>
      <w:r w:rsidRPr="00CF3DCA">
        <w:rPr>
          <w:rFonts w:asciiTheme="minorEastAsia" w:eastAsiaTheme="minorEastAsia" w:hAnsiTheme="minorEastAsia" w:hint="eastAsia"/>
          <w:szCs w:val="21"/>
        </w:rPr>
        <w:t>熊本市契約事務取扱規則第５条に定めるところにより、</w:t>
      </w:r>
      <w:r w:rsidR="00D413D7" w:rsidRPr="00CF3DCA">
        <w:rPr>
          <w:rFonts w:asciiTheme="minorEastAsia" w:eastAsiaTheme="minorEastAsia" w:hAnsiTheme="minorEastAsia" w:hint="eastAsia"/>
          <w:szCs w:val="21"/>
        </w:rPr>
        <w:t>免除とする。</w:t>
      </w:r>
    </w:p>
    <w:p w14:paraId="6C88C3AD" w14:textId="2546661F" w:rsidR="00D413D7" w:rsidRPr="00CF3DCA" w:rsidRDefault="00D413D7" w:rsidP="008B53E9">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(3)　契約保証金</w:t>
      </w:r>
    </w:p>
    <w:p w14:paraId="55C7AE05" w14:textId="094DE7EE" w:rsidR="00D413D7" w:rsidRPr="00CF3DCA" w:rsidRDefault="00D413D7" w:rsidP="008B53E9">
      <w:pPr>
        <w:ind w:leftChars="210" w:left="441"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熊本市契約事務取扱規則第２２条の定めるところにより、落札者は、契約金額の１００分の１０以上の契約保証金を契約締結の時までに納付すること。ただし、利付国債の提供又は金融機関の保証をもって契約保証金の納付に代えることができる。また、次に掲げる場合は、契約保証金を免除とする。</w:t>
      </w:r>
    </w:p>
    <w:p w14:paraId="686BDE7D" w14:textId="45576512" w:rsidR="00D413D7" w:rsidRPr="00CF3DCA" w:rsidRDefault="00D413D7" w:rsidP="008B53E9">
      <w:pPr>
        <w:ind w:leftChars="205" w:left="64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ア　保険会社との間に市を被保険者とする履行保証保険契約を結び、保証証券を契約締結の時までに提出したとき。</w:t>
      </w:r>
    </w:p>
    <w:p w14:paraId="44CD32E3" w14:textId="4CCDD9DD" w:rsidR="00FC5EA1" w:rsidRPr="00CF3DCA" w:rsidRDefault="00FC5EA1" w:rsidP="008B53E9">
      <w:pPr>
        <w:ind w:leftChars="205" w:left="64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イ　落札者から委託を受けた保険会社と市が工事履行保証契約を結び、保険証券を契約締結の時までに提出したとき。</w:t>
      </w:r>
    </w:p>
    <w:p w14:paraId="0D43581A" w14:textId="64DC9923" w:rsidR="00D413D7" w:rsidRPr="00CF3DCA" w:rsidRDefault="00FC5EA1" w:rsidP="008B53E9">
      <w:pPr>
        <w:ind w:leftChars="205" w:left="64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ウ</w:t>
      </w:r>
      <w:r w:rsidR="00D413D7" w:rsidRPr="00CF3DCA">
        <w:rPr>
          <w:rFonts w:asciiTheme="minorEastAsia" w:eastAsiaTheme="minorEastAsia" w:hAnsiTheme="minorEastAsia" w:hint="eastAsia"/>
          <w:szCs w:val="21"/>
        </w:rPr>
        <w:t xml:space="preserve">　過去２年の間に国又は地方公共団体と種類及び規模をほぼ同じくする契約を２回以上誠実に履行し、このことを証するため、発注者の証明（</w:t>
      </w:r>
      <w:r w:rsidR="00920FCC" w:rsidRPr="00CF3DCA">
        <w:rPr>
          <w:rFonts w:asciiTheme="minorEastAsia" w:eastAsiaTheme="minorEastAsia" w:hAnsiTheme="minorEastAsia" w:hint="eastAsia"/>
          <w:szCs w:val="21"/>
        </w:rPr>
        <w:t>ただし、契約書の写しに発注者が契約の適正な履行完了を認めた書類の写しを添えても可。</w:t>
      </w:r>
      <w:r w:rsidR="00D413D7" w:rsidRPr="00CF3DCA">
        <w:rPr>
          <w:rFonts w:asciiTheme="minorEastAsia" w:eastAsiaTheme="minorEastAsia" w:hAnsiTheme="minorEastAsia" w:hint="eastAsia"/>
          <w:szCs w:val="21"/>
        </w:rPr>
        <w:t>）を提出したとき。</w:t>
      </w:r>
    </w:p>
    <w:p w14:paraId="6B978621" w14:textId="60A6138A" w:rsidR="00D413D7" w:rsidRPr="00CF3DCA" w:rsidRDefault="00D413D7" w:rsidP="00D413D7">
      <w:pPr>
        <w:rPr>
          <w:rFonts w:asciiTheme="minorEastAsia" w:eastAsiaTheme="minorEastAsia" w:hAnsiTheme="minorEastAsia"/>
          <w:szCs w:val="21"/>
        </w:rPr>
      </w:pPr>
      <w:r w:rsidRPr="00CF3DCA">
        <w:rPr>
          <w:rFonts w:asciiTheme="minorEastAsia" w:eastAsiaTheme="minorEastAsia" w:hAnsiTheme="minorEastAsia" w:hint="eastAsia"/>
          <w:szCs w:val="21"/>
        </w:rPr>
        <w:t xml:space="preserve">　(4)  契約書（案）</w:t>
      </w:r>
    </w:p>
    <w:p w14:paraId="2F019208" w14:textId="2FFD3879" w:rsidR="00D413D7" w:rsidRPr="00CF3DCA" w:rsidRDefault="00D413D7" w:rsidP="008B53E9">
      <w:pPr>
        <w:rPr>
          <w:rFonts w:asciiTheme="minorEastAsia" w:eastAsiaTheme="minorEastAsia" w:hAnsiTheme="minorEastAsia"/>
          <w:szCs w:val="21"/>
        </w:rPr>
      </w:pPr>
      <w:r w:rsidRPr="00CF3DCA">
        <w:rPr>
          <w:rFonts w:asciiTheme="minorEastAsia" w:eastAsiaTheme="minorEastAsia" w:hAnsiTheme="minorEastAsia" w:hint="eastAsia"/>
          <w:szCs w:val="21"/>
        </w:rPr>
        <w:t xml:space="preserve">　　　熊本市ホームページへ掲載する。</w:t>
      </w:r>
    </w:p>
    <w:p w14:paraId="6A4C01EA" w14:textId="00F21020" w:rsidR="00D413D7" w:rsidRPr="00CF3DCA" w:rsidRDefault="00D413D7" w:rsidP="008B53E9">
      <w:pPr>
        <w:ind w:firstLineChars="100" w:firstLine="210"/>
        <w:rPr>
          <w:rFonts w:asciiTheme="minorEastAsia" w:eastAsiaTheme="minorEastAsia" w:hAnsiTheme="minorEastAsia"/>
          <w:szCs w:val="21"/>
        </w:rPr>
      </w:pPr>
      <w:r w:rsidRPr="00CF3DCA">
        <w:rPr>
          <w:rFonts w:asciiTheme="minorEastAsia" w:eastAsiaTheme="minorEastAsia" w:hAnsiTheme="minorEastAsia" w:hint="eastAsia"/>
          <w:szCs w:val="21"/>
        </w:rPr>
        <w:t>(5)　申請書等に関する事項</w:t>
      </w:r>
    </w:p>
    <w:p w14:paraId="00F25304" w14:textId="61614D4D" w:rsidR="00D413D7" w:rsidRPr="00CF3DCA" w:rsidRDefault="00D413D7" w:rsidP="008B53E9">
      <w:pPr>
        <w:ind w:leftChars="205" w:left="64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ア　提出期限までに申請書等を提出しなかった場合は入札参加者として認められないものとする。</w:t>
      </w:r>
    </w:p>
    <w:p w14:paraId="6B676E3B" w14:textId="77777777" w:rsidR="00D413D7" w:rsidRPr="00CF3DCA" w:rsidRDefault="00D413D7" w:rsidP="008B53E9">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イ　申請書等の作成及び提出に係る費用は、提出者の負担とする。</w:t>
      </w:r>
    </w:p>
    <w:p w14:paraId="79FCCCF6" w14:textId="6CDF6D38" w:rsidR="00D413D7" w:rsidRPr="00CF3DCA" w:rsidRDefault="00D413D7" w:rsidP="008B53E9">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ウ　提出された申請書等は、返却しない。</w:t>
      </w:r>
    </w:p>
    <w:p w14:paraId="724FE496" w14:textId="526DF860" w:rsidR="00D413D7" w:rsidRPr="00CF3DCA" w:rsidRDefault="00D413D7" w:rsidP="008B53E9">
      <w:pPr>
        <w:ind w:leftChars="205" w:left="430"/>
        <w:rPr>
          <w:rFonts w:asciiTheme="minorEastAsia" w:eastAsiaTheme="minorEastAsia" w:hAnsiTheme="minorEastAsia"/>
          <w:szCs w:val="21"/>
        </w:rPr>
      </w:pPr>
      <w:r w:rsidRPr="00CF3DCA">
        <w:rPr>
          <w:rFonts w:asciiTheme="minorEastAsia" w:eastAsiaTheme="minorEastAsia" w:hAnsiTheme="minorEastAsia" w:hint="eastAsia"/>
          <w:szCs w:val="21"/>
        </w:rPr>
        <w:t>エ　提出された申請書等は、競争入札参加資格の確認以外に提出者に無断で使用しない。</w:t>
      </w:r>
    </w:p>
    <w:p w14:paraId="7E014BFE" w14:textId="70DA7156" w:rsidR="00D413D7" w:rsidRPr="00CF3DCA" w:rsidRDefault="00D413D7" w:rsidP="008B53E9">
      <w:pPr>
        <w:ind w:firstLineChars="200" w:firstLine="420"/>
        <w:rPr>
          <w:rFonts w:asciiTheme="minorEastAsia" w:eastAsiaTheme="minorEastAsia" w:hAnsiTheme="minorEastAsia"/>
          <w:szCs w:val="21"/>
        </w:rPr>
      </w:pPr>
      <w:r w:rsidRPr="00CF3DCA">
        <w:rPr>
          <w:rFonts w:asciiTheme="minorEastAsia" w:eastAsiaTheme="minorEastAsia" w:hAnsiTheme="minorEastAsia" w:hint="eastAsia"/>
          <w:szCs w:val="21"/>
        </w:rPr>
        <w:t>オ　提出期限後における申請書等の追加、差し替え及び再提出は認めない。</w:t>
      </w:r>
    </w:p>
    <w:p w14:paraId="12CD5912" w14:textId="25DE0FB0" w:rsidR="00D413D7" w:rsidRPr="00CF3DCA" w:rsidRDefault="00D413D7" w:rsidP="008B53E9">
      <w:pPr>
        <w:ind w:leftChars="205" w:left="64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カ　申請書等に虚偽の記載をしたことが判明した場合は、</w:t>
      </w:r>
      <w:r w:rsidR="004671C7" w:rsidRPr="00CF3DCA">
        <w:rPr>
          <w:rFonts w:asciiTheme="minorEastAsia" w:eastAsiaTheme="minorEastAsia" w:hAnsiTheme="minorEastAsia" w:hint="eastAsia"/>
          <w:szCs w:val="21"/>
        </w:rPr>
        <w:t>この</w:t>
      </w:r>
      <w:r w:rsidRPr="00CF3DCA">
        <w:rPr>
          <w:rFonts w:asciiTheme="minorEastAsia" w:eastAsiaTheme="minorEastAsia" w:hAnsiTheme="minorEastAsia" w:hint="eastAsia"/>
          <w:szCs w:val="21"/>
        </w:rPr>
        <w:t>申請書等を無効とし、競争入札参加資格の取消し、落札決定の取消し、契約締結の保留又は契約の解除等</w:t>
      </w:r>
      <w:r w:rsidRPr="00CF3DCA">
        <w:rPr>
          <w:rFonts w:asciiTheme="minorEastAsia" w:eastAsiaTheme="minorEastAsia" w:hAnsiTheme="minorEastAsia" w:hint="eastAsia"/>
          <w:szCs w:val="21"/>
        </w:rPr>
        <w:lastRenderedPageBreak/>
        <w:t>の措置をとるとともに、指名停止要綱に基づく指名停止その他の措置を行うことがある。</w:t>
      </w:r>
    </w:p>
    <w:p w14:paraId="6ADEBC83" w14:textId="02DC541A" w:rsidR="00D413D7" w:rsidRPr="00CF3DCA" w:rsidRDefault="00D413D7" w:rsidP="008B53E9">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(6)　競争入札参加資格の確認を行った日の翌日から開札までの間に、競争入札参加資格があると認めた者が競争入札参加資格</w:t>
      </w:r>
      <w:r w:rsidR="004671C7" w:rsidRPr="00CF3DCA">
        <w:rPr>
          <w:rFonts w:asciiTheme="minorEastAsia" w:eastAsiaTheme="minorEastAsia" w:hAnsiTheme="minorEastAsia" w:hint="eastAsia"/>
          <w:szCs w:val="21"/>
        </w:rPr>
        <w:t>は</w:t>
      </w:r>
      <w:r w:rsidRPr="00CF3DCA">
        <w:rPr>
          <w:rFonts w:asciiTheme="minorEastAsia" w:eastAsiaTheme="minorEastAsia" w:hAnsiTheme="minorEastAsia" w:hint="eastAsia"/>
          <w:szCs w:val="21"/>
        </w:rPr>
        <w:t>ないものと判明した場合は、競争入札参加資格確認の通知を</w:t>
      </w:r>
      <w:r w:rsidR="004671C7" w:rsidRPr="00CF3DCA">
        <w:rPr>
          <w:rFonts w:asciiTheme="minorEastAsia" w:eastAsiaTheme="minorEastAsia" w:hAnsiTheme="minorEastAsia" w:hint="eastAsia"/>
          <w:szCs w:val="21"/>
        </w:rPr>
        <w:t>、</w:t>
      </w:r>
      <w:r w:rsidRPr="00CF3DCA">
        <w:rPr>
          <w:rFonts w:asciiTheme="minorEastAsia" w:eastAsiaTheme="minorEastAsia" w:hAnsiTheme="minorEastAsia" w:hint="eastAsia"/>
          <w:szCs w:val="21"/>
        </w:rPr>
        <w:t>理由を付して取り消すものとする。この取り消しの通知を受けた者は、通知を受け取った日の翌日から起算して５日（休日を含まない。）以内に、市長に対して競争入札参加資格がないと認めた理由</w:t>
      </w:r>
      <w:r w:rsidR="004671C7" w:rsidRPr="00CF3DCA">
        <w:rPr>
          <w:rFonts w:asciiTheme="minorEastAsia" w:eastAsiaTheme="minorEastAsia" w:hAnsiTheme="minorEastAsia" w:hint="eastAsia"/>
          <w:szCs w:val="21"/>
        </w:rPr>
        <w:t>を</w:t>
      </w:r>
      <w:r w:rsidRPr="00CF3DCA">
        <w:rPr>
          <w:rFonts w:asciiTheme="minorEastAsia" w:eastAsiaTheme="minorEastAsia" w:hAnsiTheme="minorEastAsia" w:hint="eastAsia"/>
          <w:szCs w:val="21"/>
        </w:rPr>
        <w:t>、書面により説明を求めることができる。</w:t>
      </w:r>
    </w:p>
    <w:p w14:paraId="7DF2D789" w14:textId="07B9E7D9" w:rsidR="00D413D7" w:rsidRPr="00CF3DCA" w:rsidRDefault="00D413D7" w:rsidP="008B53E9">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(7)　落札者の決定後契約締結までの間に、落札者が４に規定する競争入札参加資格を満たさなくなった場合には、契約を締結しないことができるものとする。</w:t>
      </w:r>
    </w:p>
    <w:p w14:paraId="68439CD3" w14:textId="5E760CEF" w:rsidR="00D413D7" w:rsidRPr="00CF3DCA" w:rsidRDefault="00D413D7" w:rsidP="00D413D7">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(8)　申請書等の提出及び入札にあたっては、熊本市工事競争入札心得に準じて実施する。</w:t>
      </w:r>
    </w:p>
    <w:p w14:paraId="04E446D0" w14:textId="49FCB6AE" w:rsidR="00D413D7" w:rsidRPr="00CF3DCA" w:rsidRDefault="00D413D7" w:rsidP="00D413D7">
      <w:pPr>
        <w:ind w:leftChars="100" w:left="420" w:hangingChars="100" w:hanging="210"/>
        <w:rPr>
          <w:rFonts w:asciiTheme="minorEastAsia" w:eastAsiaTheme="minorEastAsia" w:hAnsiTheme="minorEastAsia"/>
          <w:szCs w:val="21"/>
        </w:rPr>
      </w:pPr>
      <w:r w:rsidRPr="00CF3DCA">
        <w:rPr>
          <w:rFonts w:asciiTheme="minorEastAsia" w:eastAsiaTheme="minorEastAsia" w:hAnsiTheme="minorEastAsia" w:hint="eastAsia"/>
          <w:szCs w:val="21"/>
        </w:rPr>
        <w:t>(9)　申請書類等は、黒色の</w:t>
      </w:r>
      <w:r w:rsidRPr="00CF3DCA">
        <w:rPr>
          <w:rFonts w:asciiTheme="minorEastAsia" w:eastAsiaTheme="minorEastAsia" w:hAnsiTheme="minorEastAsia" w:cs="HGPｺﾞｼｯｸM" w:hint="eastAsia"/>
          <w:kern w:val="0"/>
          <w:szCs w:val="21"/>
        </w:rPr>
        <w:t>ペンまたはボールペンで記入すること。（消</w:t>
      </w:r>
      <w:r w:rsidR="006E26B6" w:rsidRPr="00CF3DCA">
        <w:rPr>
          <w:rFonts w:asciiTheme="minorEastAsia" w:eastAsiaTheme="minorEastAsia" w:hAnsiTheme="minorEastAsia" w:cs="HGPｺﾞｼｯｸM" w:hint="eastAsia"/>
          <w:kern w:val="0"/>
          <w:szCs w:val="21"/>
        </w:rPr>
        <w:t>せ</w:t>
      </w:r>
      <w:r w:rsidRPr="00CF3DCA">
        <w:rPr>
          <w:rFonts w:asciiTheme="minorEastAsia" w:eastAsiaTheme="minorEastAsia" w:hAnsiTheme="minorEastAsia" w:cs="HGPｺﾞｼｯｸM" w:hint="eastAsia"/>
          <w:kern w:val="0"/>
          <w:szCs w:val="21"/>
        </w:rPr>
        <w:t>るボールペンは不可）</w:t>
      </w:r>
    </w:p>
    <w:p w14:paraId="447D4C37" w14:textId="77777777" w:rsidR="006A7EBE" w:rsidRPr="00CF3DCA" w:rsidRDefault="006A7EBE" w:rsidP="008B53E9">
      <w:pPr>
        <w:rPr>
          <w:rFonts w:asciiTheme="minorEastAsia" w:eastAsiaTheme="minorEastAsia" w:hAnsiTheme="minorEastAsia"/>
          <w:szCs w:val="21"/>
        </w:rPr>
      </w:pPr>
    </w:p>
    <w:sectPr w:rsidR="006A7EBE" w:rsidRPr="00CF3DCA" w:rsidSect="00CF3DCA">
      <w:pgSz w:w="11906" w:h="16838" w:code="9"/>
      <w:pgMar w:top="1985" w:right="1701" w:bottom="1701" w:left="1701"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943D" w14:textId="77777777" w:rsidR="00155302" w:rsidRDefault="00155302" w:rsidP="009E0B3C">
      <w:r>
        <w:separator/>
      </w:r>
    </w:p>
  </w:endnote>
  <w:endnote w:type="continuationSeparator" w:id="0">
    <w:p w14:paraId="4AD09750" w14:textId="77777777" w:rsidR="00155302" w:rsidRDefault="00155302" w:rsidP="009E0B3C">
      <w:r>
        <w:continuationSeparator/>
      </w:r>
    </w:p>
  </w:endnote>
  <w:endnote w:type="continuationNotice" w:id="1">
    <w:p w14:paraId="0740D35B" w14:textId="77777777" w:rsidR="00155302" w:rsidRDefault="00155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56634" w14:textId="77777777" w:rsidR="00155302" w:rsidRDefault="00155302" w:rsidP="009E0B3C">
      <w:r>
        <w:separator/>
      </w:r>
    </w:p>
  </w:footnote>
  <w:footnote w:type="continuationSeparator" w:id="0">
    <w:p w14:paraId="0AAC9553" w14:textId="77777777" w:rsidR="00155302" w:rsidRDefault="00155302" w:rsidP="009E0B3C">
      <w:r>
        <w:continuationSeparator/>
      </w:r>
    </w:p>
  </w:footnote>
  <w:footnote w:type="continuationNotice" w:id="1">
    <w:p w14:paraId="23BB9484" w14:textId="77777777" w:rsidR="00155302" w:rsidRDefault="001553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016F"/>
    <w:multiLevelType w:val="hybridMultilevel"/>
    <w:tmpl w:val="C8F4EE3C"/>
    <w:lvl w:ilvl="0" w:tplc="02F4C1B4">
      <w:start w:val="12"/>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C3709"/>
    <w:multiLevelType w:val="hybridMultilevel"/>
    <w:tmpl w:val="4822A502"/>
    <w:lvl w:ilvl="0" w:tplc="427A9DEE">
      <w:start w:val="4"/>
      <w:numFmt w:val="aiueoFullWidth"/>
      <w:lvlText w:val="（%1）"/>
      <w:lvlJc w:val="left"/>
      <w:pPr>
        <w:tabs>
          <w:tab w:val="num" w:pos="1455"/>
        </w:tabs>
        <w:ind w:left="1455" w:hanging="72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0DB226F8"/>
    <w:multiLevelType w:val="hybridMultilevel"/>
    <w:tmpl w:val="AD52D19C"/>
    <w:lvl w:ilvl="0" w:tplc="4ECE8BAC">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13559EA"/>
    <w:multiLevelType w:val="hybridMultilevel"/>
    <w:tmpl w:val="9F38B69C"/>
    <w:lvl w:ilvl="0" w:tplc="84E6D980">
      <w:start w:val="1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C21074"/>
    <w:multiLevelType w:val="hybridMultilevel"/>
    <w:tmpl w:val="DBFCEDF6"/>
    <w:lvl w:ilvl="0" w:tplc="69AC76E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FF59C0"/>
    <w:multiLevelType w:val="hybridMultilevel"/>
    <w:tmpl w:val="3946C160"/>
    <w:lvl w:ilvl="0" w:tplc="9C363FA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225FEE"/>
    <w:multiLevelType w:val="hybridMultilevel"/>
    <w:tmpl w:val="E6166A9A"/>
    <w:lvl w:ilvl="0" w:tplc="43046CF8">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EEF6391"/>
    <w:multiLevelType w:val="hybridMultilevel"/>
    <w:tmpl w:val="D640FF2E"/>
    <w:lvl w:ilvl="0" w:tplc="472E1436">
      <w:start w:val="3"/>
      <w:numFmt w:val="decimalEnclosedCircle"/>
      <w:lvlText w:val="%1"/>
      <w:lvlJc w:val="left"/>
      <w:pPr>
        <w:tabs>
          <w:tab w:val="num" w:pos="1217"/>
        </w:tabs>
        <w:ind w:left="1217" w:hanging="360"/>
      </w:pPr>
      <w:rPr>
        <w:rFonts w:hint="default"/>
        <w:color w:val="auto"/>
      </w:rPr>
    </w:lvl>
    <w:lvl w:ilvl="1" w:tplc="04090017" w:tentative="1">
      <w:start w:val="1"/>
      <w:numFmt w:val="aiueoFullWidth"/>
      <w:lvlText w:val="(%2)"/>
      <w:lvlJc w:val="left"/>
      <w:pPr>
        <w:tabs>
          <w:tab w:val="num" w:pos="1697"/>
        </w:tabs>
        <w:ind w:left="1697" w:hanging="420"/>
      </w:pPr>
    </w:lvl>
    <w:lvl w:ilvl="2" w:tplc="04090011" w:tentative="1">
      <w:start w:val="1"/>
      <w:numFmt w:val="decimalEnclosedCircle"/>
      <w:lvlText w:val="%3"/>
      <w:lvlJc w:val="left"/>
      <w:pPr>
        <w:tabs>
          <w:tab w:val="num" w:pos="2117"/>
        </w:tabs>
        <w:ind w:left="2117" w:hanging="420"/>
      </w:pPr>
    </w:lvl>
    <w:lvl w:ilvl="3" w:tplc="0409000F" w:tentative="1">
      <w:start w:val="1"/>
      <w:numFmt w:val="decimal"/>
      <w:lvlText w:val="%4."/>
      <w:lvlJc w:val="left"/>
      <w:pPr>
        <w:tabs>
          <w:tab w:val="num" w:pos="2537"/>
        </w:tabs>
        <w:ind w:left="2537" w:hanging="420"/>
      </w:pPr>
    </w:lvl>
    <w:lvl w:ilvl="4" w:tplc="04090017" w:tentative="1">
      <w:start w:val="1"/>
      <w:numFmt w:val="aiueoFullWidth"/>
      <w:lvlText w:val="(%5)"/>
      <w:lvlJc w:val="left"/>
      <w:pPr>
        <w:tabs>
          <w:tab w:val="num" w:pos="2957"/>
        </w:tabs>
        <w:ind w:left="2957" w:hanging="420"/>
      </w:pPr>
    </w:lvl>
    <w:lvl w:ilvl="5" w:tplc="04090011" w:tentative="1">
      <w:start w:val="1"/>
      <w:numFmt w:val="decimalEnclosedCircle"/>
      <w:lvlText w:val="%6"/>
      <w:lvlJc w:val="left"/>
      <w:pPr>
        <w:tabs>
          <w:tab w:val="num" w:pos="3377"/>
        </w:tabs>
        <w:ind w:left="3377" w:hanging="420"/>
      </w:pPr>
    </w:lvl>
    <w:lvl w:ilvl="6" w:tplc="0409000F" w:tentative="1">
      <w:start w:val="1"/>
      <w:numFmt w:val="decimal"/>
      <w:lvlText w:val="%7."/>
      <w:lvlJc w:val="left"/>
      <w:pPr>
        <w:tabs>
          <w:tab w:val="num" w:pos="3797"/>
        </w:tabs>
        <w:ind w:left="3797" w:hanging="420"/>
      </w:pPr>
    </w:lvl>
    <w:lvl w:ilvl="7" w:tplc="04090017" w:tentative="1">
      <w:start w:val="1"/>
      <w:numFmt w:val="aiueoFullWidth"/>
      <w:lvlText w:val="(%8)"/>
      <w:lvlJc w:val="left"/>
      <w:pPr>
        <w:tabs>
          <w:tab w:val="num" w:pos="4217"/>
        </w:tabs>
        <w:ind w:left="4217" w:hanging="420"/>
      </w:pPr>
    </w:lvl>
    <w:lvl w:ilvl="8" w:tplc="04090011" w:tentative="1">
      <w:start w:val="1"/>
      <w:numFmt w:val="decimalEnclosedCircle"/>
      <w:lvlText w:val="%9"/>
      <w:lvlJc w:val="left"/>
      <w:pPr>
        <w:tabs>
          <w:tab w:val="num" w:pos="4637"/>
        </w:tabs>
        <w:ind w:left="4637" w:hanging="420"/>
      </w:pPr>
    </w:lvl>
  </w:abstractNum>
  <w:abstractNum w:abstractNumId="8" w15:restartNumberingAfterBreak="0">
    <w:nsid w:val="2B3C5AD2"/>
    <w:multiLevelType w:val="hybridMultilevel"/>
    <w:tmpl w:val="E1C6191C"/>
    <w:lvl w:ilvl="0" w:tplc="7D86184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FF63B07"/>
    <w:multiLevelType w:val="hybridMultilevel"/>
    <w:tmpl w:val="DE96ACBA"/>
    <w:lvl w:ilvl="0" w:tplc="BBD2E68E">
      <w:start w:val="3"/>
      <w:numFmt w:val="decimalEnclosedCircle"/>
      <w:lvlText w:val="%1"/>
      <w:lvlJc w:val="left"/>
      <w:pPr>
        <w:tabs>
          <w:tab w:val="num" w:pos="1575"/>
        </w:tabs>
        <w:ind w:left="1575" w:hanging="420"/>
      </w:pPr>
      <w:rPr>
        <w:rFonts w:hint="eastAsia"/>
      </w:rPr>
    </w:lvl>
    <w:lvl w:ilvl="1" w:tplc="02A0FB64">
      <w:start w:val="4"/>
      <w:numFmt w:val="aiueoFullWidth"/>
      <w:lvlText w:val="（%2）"/>
      <w:lvlJc w:val="left"/>
      <w:pPr>
        <w:tabs>
          <w:tab w:val="num" w:pos="2160"/>
        </w:tabs>
        <w:ind w:left="2160" w:hanging="720"/>
      </w:pPr>
      <w:rPr>
        <w:rFonts w:hint="eastAsia"/>
      </w:r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10" w15:restartNumberingAfterBreak="0">
    <w:nsid w:val="35E01FA1"/>
    <w:multiLevelType w:val="hybridMultilevel"/>
    <w:tmpl w:val="E696C666"/>
    <w:lvl w:ilvl="0" w:tplc="BD68BE42">
      <w:start w:val="6"/>
      <w:numFmt w:val="aiueoFullWidth"/>
      <w:lvlText w:val="（%1）"/>
      <w:lvlJc w:val="left"/>
      <w:pPr>
        <w:tabs>
          <w:tab w:val="num" w:pos="1455"/>
        </w:tabs>
        <w:ind w:left="1455" w:hanging="720"/>
      </w:pPr>
      <w:rPr>
        <w:rFonts w:hint="eastAsia"/>
        <w:color w:val="FF0000"/>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1" w15:restartNumberingAfterBreak="0">
    <w:nsid w:val="3D4827C8"/>
    <w:multiLevelType w:val="hybridMultilevel"/>
    <w:tmpl w:val="17242FEC"/>
    <w:lvl w:ilvl="0" w:tplc="61C8A42E">
      <w:start w:val="4"/>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2" w15:restartNumberingAfterBreak="0">
    <w:nsid w:val="3F626376"/>
    <w:multiLevelType w:val="hybridMultilevel"/>
    <w:tmpl w:val="371A3F08"/>
    <w:lvl w:ilvl="0" w:tplc="28709EDE">
      <w:start w:val="6"/>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416503A5"/>
    <w:multiLevelType w:val="hybridMultilevel"/>
    <w:tmpl w:val="425A03EA"/>
    <w:lvl w:ilvl="0" w:tplc="6178AA14">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3C35C6B"/>
    <w:multiLevelType w:val="hybridMultilevel"/>
    <w:tmpl w:val="C38097A8"/>
    <w:lvl w:ilvl="0" w:tplc="75C6B232">
      <w:start w:val="6"/>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559220C"/>
    <w:multiLevelType w:val="hybridMultilevel"/>
    <w:tmpl w:val="BFB043D6"/>
    <w:lvl w:ilvl="0" w:tplc="0A58346E">
      <w:start w:val="5"/>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8F23216"/>
    <w:multiLevelType w:val="hybridMultilevel"/>
    <w:tmpl w:val="DF08E660"/>
    <w:lvl w:ilvl="0" w:tplc="64B291B2">
      <w:start w:val="1"/>
      <w:numFmt w:val="bullet"/>
      <w:lvlText w:val="・"/>
      <w:lvlJc w:val="left"/>
      <w:pPr>
        <w:tabs>
          <w:tab w:val="num" w:pos="1050"/>
        </w:tabs>
        <w:ind w:left="1050" w:hanging="360"/>
      </w:pPr>
      <w:rPr>
        <w:rFonts w:ascii="ＭＳ 明朝" w:eastAsia="ＭＳ 明朝" w:hAnsi="ＭＳ 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7" w15:restartNumberingAfterBreak="0">
    <w:nsid w:val="52961C49"/>
    <w:multiLevelType w:val="hybridMultilevel"/>
    <w:tmpl w:val="143A5212"/>
    <w:lvl w:ilvl="0" w:tplc="8B1AFF26">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8" w15:restartNumberingAfterBreak="0">
    <w:nsid w:val="5A7E6104"/>
    <w:multiLevelType w:val="hybridMultilevel"/>
    <w:tmpl w:val="A7CE0626"/>
    <w:lvl w:ilvl="0" w:tplc="28F6CB4C">
      <w:start w:val="2"/>
      <w:numFmt w:val="decimal"/>
      <w:lvlText w:val="(%1)"/>
      <w:lvlJc w:val="left"/>
      <w:pPr>
        <w:tabs>
          <w:tab w:val="num" w:pos="630"/>
        </w:tabs>
        <w:ind w:left="630" w:hanging="52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9" w15:restartNumberingAfterBreak="0">
    <w:nsid w:val="5AEA0205"/>
    <w:multiLevelType w:val="hybridMultilevel"/>
    <w:tmpl w:val="B43621DE"/>
    <w:lvl w:ilvl="0" w:tplc="4788C360">
      <w:start w:val="1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BD41B28"/>
    <w:multiLevelType w:val="hybridMultilevel"/>
    <w:tmpl w:val="3FE0E91C"/>
    <w:lvl w:ilvl="0" w:tplc="C2B06D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D1B1BBC"/>
    <w:multiLevelType w:val="hybridMultilevel"/>
    <w:tmpl w:val="EC02A9C6"/>
    <w:lvl w:ilvl="0" w:tplc="94BC83A0">
      <w:start w:val="1"/>
      <w:numFmt w:val="aiueo"/>
      <w:lvlText w:val="(%1)"/>
      <w:lvlJc w:val="left"/>
      <w:pPr>
        <w:ind w:left="1185" w:hanging="555"/>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65C87047"/>
    <w:multiLevelType w:val="hybridMultilevel"/>
    <w:tmpl w:val="01B845FA"/>
    <w:lvl w:ilvl="0" w:tplc="E6584D9E">
      <w:start w:val="1"/>
      <w:numFmt w:val="aiueo"/>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3" w15:restartNumberingAfterBreak="0">
    <w:nsid w:val="6C1063F2"/>
    <w:multiLevelType w:val="hybridMultilevel"/>
    <w:tmpl w:val="B72A3FC0"/>
    <w:lvl w:ilvl="0" w:tplc="C6A2CD2C">
      <w:start w:val="3"/>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4BF18C9"/>
    <w:multiLevelType w:val="hybridMultilevel"/>
    <w:tmpl w:val="BC92C106"/>
    <w:lvl w:ilvl="0" w:tplc="ED9285E2">
      <w:start w:val="7"/>
      <w:numFmt w:val="decimal"/>
      <w:lvlText w:val="(%1)"/>
      <w:lvlJc w:val="left"/>
      <w:pPr>
        <w:tabs>
          <w:tab w:val="num" w:pos="557"/>
        </w:tabs>
        <w:ind w:left="557" w:hanging="360"/>
      </w:pPr>
      <w:rPr>
        <w:rFonts w:hint="eastAsia"/>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25" w15:restartNumberingAfterBreak="0">
    <w:nsid w:val="7634716F"/>
    <w:multiLevelType w:val="hybridMultilevel"/>
    <w:tmpl w:val="69D0A7B8"/>
    <w:lvl w:ilvl="0" w:tplc="7122C1E8">
      <w:start w:val="1"/>
      <w:numFmt w:val="aiueo"/>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7FB30FC"/>
    <w:multiLevelType w:val="hybridMultilevel"/>
    <w:tmpl w:val="815285A0"/>
    <w:lvl w:ilvl="0" w:tplc="050C1680">
      <w:start w:val="1"/>
      <w:numFmt w:val="iroha"/>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792726F4"/>
    <w:multiLevelType w:val="hybridMultilevel"/>
    <w:tmpl w:val="550285E8"/>
    <w:lvl w:ilvl="0" w:tplc="56F21CE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AF261FF"/>
    <w:multiLevelType w:val="hybridMultilevel"/>
    <w:tmpl w:val="E198FE8E"/>
    <w:lvl w:ilvl="0" w:tplc="40569C7C">
      <w:start w:val="3"/>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9" w15:restartNumberingAfterBreak="0">
    <w:nsid w:val="7F401803"/>
    <w:multiLevelType w:val="hybridMultilevel"/>
    <w:tmpl w:val="F52AD7EA"/>
    <w:lvl w:ilvl="0" w:tplc="D6D07938">
      <w:start w:val="2"/>
      <w:numFmt w:val="decimalEnclosedCircle"/>
      <w:lvlText w:val="%1"/>
      <w:lvlJc w:val="left"/>
      <w:pPr>
        <w:tabs>
          <w:tab w:val="num" w:pos="1110"/>
        </w:tabs>
        <w:ind w:left="1110" w:hanging="420"/>
      </w:pPr>
      <w:rPr>
        <w:rFonts w:hint="eastAsia"/>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num w:numId="1" w16cid:durableId="1124617824">
    <w:abstractNumId w:val="2"/>
  </w:num>
  <w:num w:numId="2" w16cid:durableId="1080952217">
    <w:abstractNumId w:val="21"/>
  </w:num>
  <w:num w:numId="3" w16cid:durableId="907114558">
    <w:abstractNumId w:val="26"/>
  </w:num>
  <w:num w:numId="4" w16cid:durableId="1395810799">
    <w:abstractNumId w:val="25"/>
  </w:num>
  <w:num w:numId="5" w16cid:durableId="1523788747">
    <w:abstractNumId w:val="11"/>
  </w:num>
  <w:num w:numId="6" w16cid:durableId="233511988">
    <w:abstractNumId w:val="18"/>
  </w:num>
  <w:num w:numId="7" w16cid:durableId="133498038">
    <w:abstractNumId w:val="17"/>
  </w:num>
  <w:num w:numId="8" w16cid:durableId="616716630">
    <w:abstractNumId w:val="28"/>
  </w:num>
  <w:num w:numId="9" w16cid:durableId="1300260362">
    <w:abstractNumId w:val="6"/>
  </w:num>
  <w:num w:numId="10" w16cid:durableId="64501096">
    <w:abstractNumId w:val="24"/>
  </w:num>
  <w:num w:numId="11" w16cid:durableId="781918302">
    <w:abstractNumId w:val="15"/>
  </w:num>
  <w:num w:numId="12" w16cid:durableId="330254258">
    <w:abstractNumId w:val="5"/>
  </w:num>
  <w:num w:numId="13" w16cid:durableId="2006200784">
    <w:abstractNumId w:val="19"/>
  </w:num>
  <w:num w:numId="14" w16cid:durableId="193036151">
    <w:abstractNumId w:val="0"/>
  </w:num>
  <w:num w:numId="15" w16cid:durableId="1280407756">
    <w:abstractNumId w:val="3"/>
  </w:num>
  <w:num w:numId="16" w16cid:durableId="21246953">
    <w:abstractNumId w:val="27"/>
  </w:num>
  <w:num w:numId="17" w16cid:durableId="1314480804">
    <w:abstractNumId w:val="13"/>
  </w:num>
  <w:num w:numId="18" w16cid:durableId="1837064000">
    <w:abstractNumId w:val="16"/>
  </w:num>
  <w:num w:numId="19" w16cid:durableId="2037660655">
    <w:abstractNumId w:val="29"/>
  </w:num>
  <w:num w:numId="20" w16cid:durableId="1223641914">
    <w:abstractNumId w:val="23"/>
  </w:num>
  <w:num w:numId="21" w16cid:durableId="851645759">
    <w:abstractNumId w:val="1"/>
  </w:num>
  <w:num w:numId="22" w16cid:durableId="719789972">
    <w:abstractNumId w:val="12"/>
  </w:num>
  <w:num w:numId="23" w16cid:durableId="2001154913">
    <w:abstractNumId w:val="14"/>
  </w:num>
  <w:num w:numId="24" w16cid:durableId="1118066215">
    <w:abstractNumId w:val="10"/>
  </w:num>
  <w:num w:numId="25" w16cid:durableId="340011870">
    <w:abstractNumId w:val="9"/>
  </w:num>
  <w:num w:numId="26" w16cid:durableId="1632401970">
    <w:abstractNumId w:val="4"/>
  </w:num>
  <w:num w:numId="27" w16cid:durableId="1691368342">
    <w:abstractNumId w:val="20"/>
  </w:num>
  <w:num w:numId="28" w16cid:durableId="2060783587">
    <w:abstractNumId w:val="8"/>
  </w:num>
  <w:num w:numId="29" w16cid:durableId="1642151493">
    <w:abstractNumId w:val="7"/>
  </w:num>
  <w:num w:numId="30" w16cid:durableId="2767644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3"/>
  <w:displayHorizontalDrawingGridEvery w:val="0"/>
  <w:characterSpacingControl w:val="compressPunctuation"/>
  <w:hdrShapeDefaults>
    <o:shapedefaults v:ext="edit" spidmax="860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F2CEC"/>
    <w:rsid w:val="0001270B"/>
    <w:rsid w:val="00015E7F"/>
    <w:rsid w:val="00017332"/>
    <w:rsid w:val="000201C2"/>
    <w:rsid w:val="000315FC"/>
    <w:rsid w:val="00032644"/>
    <w:rsid w:val="00034332"/>
    <w:rsid w:val="0003572C"/>
    <w:rsid w:val="0005021B"/>
    <w:rsid w:val="00051B1E"/>
    <w:rsid w:val="00052039"/>
    <w:rsid w:val="0006108A"/>
    <w:rsid w:val="0006157B"/>
    <w:rsid w:val="00063419"/>
    <w:rsid w:val="00065269"/>
    <w:rsid w:val="00071B79"/>
    <w:rsid w:val="000778DD"/>
    <w:rsid w:val="00096F27"/>
    <w:rsid w:val="000A0343"/>
    <w:rsid w:val="000A083D"/>
    <w:rsid w:val="000A5CE5"/>
    <w:rsid w:val="000B27C1"/>
    <w:rsid w:val="000B2F1A"/>
    <w:rsid w:val="000C66FD"/>
    <w:rsid w:val="000C67AE"/>
    <w:rsid w:val="000D43D9"/>
    <w:rsid w:val="000D5ACC"/>
    <w:rsid w:val="000E5BC8"/>
    <w:rsid w:val="000F2D8C"/>
    <w:rsid w:val="000F4404"/>
    <w:rsid w:val="000F456E"/>
    <w:rsid w:val="000F7855"/>
    <w:rsid w:val="00105D82"/>
    <w:rsid w:val="001116B8"/>
    <w:rsid w:val="0011521A"/>
    <w:rsid w:val="00117EF3"/>
    <w:rsid w:val="001216DE"/>
    <w:rsid w:val="00124503"/>
    <w:rsid w:val="001265BE"/>
    <w:rsid w:val="00130F87"/>
    <w:rsid w:val="00140077"/>
    <w:rsid w:val="001415EF"/>
    <w:rsid w:val="00142E9C"/>
    <w:rsid w:val="0015263B"/>
    <w:rsid w:val="00155302"/>
    <w:rsid w:val="001555B8"/>
    <w:rsid w:val="00166C10"/>
    <w:rsid w:val="00167214"/>
    <w:rsid w:val="0017066F"/>
    <w:rsid w:val="00171E70"/>
    <w:rsid w:val="00172BD2"/>
    <w:rsid w:val="00175A35"/>
    <w:rsid w:val="0017664B"/>
    <w:rsid w:val="00181812"/>
    <w:rsid w:val="00187C7D"/>
    <w:rsid w:val="00192CAF"/>
    <w:rsid w:val="001A1AE1"/>
    <w:rsid w:val="001A5317"/>
    <w:rsid w:val="001A535C"/>
    <w:rsid w:val="001B04AA"/>
    <w:rsid w:val="001B075E"/>
    <w:rsid w:val="001B692A"/>
    <w:rsid w:val="001C112D"/>
    <w:rsid w:val="001C2879"/>
    <w:rsid w:val="001C41F6"/>
    <w:rsid w:val="001C73C5"/>
    <w:rsid w:val="001D1A92"/>
    <w:rsid w:val="001D70D9"/>
    <w:rsid w:val="001D7805"/>
    <w:rsid w:val="001E567D"/>
    <w:rsid w:val="001E7AAC"/>
    <w:rsid w:val="001E7E6B"/>
    <w:rsid w:val="001F013B"/>
    <w:rsid w:val="001F102D"/>
    <w:rsid w:val="001F3540"/>
    <w:rsid w:val="001F3CEA"/>
    <w:rsid w:val="001F7B20"/>
    <w:rsid w:val="002021A2"/>
    <w:rsid w:val="00202789"/>
    <w:rsid w:val="002048E3"/>
    <w:rsid w:val="0021352D"/>
    <w:rsid w:val="00217560"/>
    <w:rsid w:val="00227B93"/>
    <w:rsid w:val="00230C9A"/>
    <w:rsid w:val="002323C3"/>
    <w:rsid w:val="0024028A"/>
    <w:rsid w:val="00247768"/>
    <w:rsid w:val="002523C7"/>
    <w:rsid w:val="00266D73"/>
    <w:rsid w:val="00267A6F"/>
    <w:rsid w:val="00274DDA"/>
    <w:rsid w:val="00292A8D"/>
    <w:rsid w:val="00293A44"/>
    <w:rsid w:val="002A00D1"/>
    <w:rsid w:val="002A3750"/>
    <w:rsid w:val="002A7408"/>
    <w:rsid w:val="002B02AC"/>
    <w:rsid w:val="002C0825"/>
    <w:rsid w:val="002C1F18"/>
    <w:rsid w:val="002C57AD"/>
    <w:rsid w:val="002C6FF2"/>
    <w:rsid w:val="002D3146"/>
    <w:rsid w:val="002D706A"/>
    <w:rsid w:val="002E4809"/>
    <w:rsid w:val="002E480B"/>
    <w:rsid w:val="002F3B61"/>
    <w:rsid w:val="003128B7"/>
    <w:rsid w:val="00324A8C"/>
    <w:rsid w:val="00325729"/>
    <w:rsid w:val="0033118A"/>
    <w:rsid w:val="003339FC"/>
    <w:rsid w:val="003344B1"/>
    <w:rsid w:val="00334AC8"/>
    <w:rsid w:val="0033626B"/>
    <w:rsid w:val="003409D4"/>
    <w:rsid w:val="003459FB"/>
    <w:rsid w:val="0035173C"/>
    <w:rsid w:val="003577CF"/>
    <w:rsid w:val="00364ABA"/>
    <w:rsid w:val="00365FB0"/>
    <w:rsid w:val="0037720F"/>
    <w:rsid w:val="003774DF"/>
    <w:rsid w:val="0038562D"/>
    <w:rsid w:val="00386030"/>
    <w:rsid w:val="003920F7"/>
    <w:rsid w:val="00392426"/>
    <w:rsid w:val="0039497E"/>
    <w:rsid w:val="00396D94"/>
    <w:rsid w:val="003A1E13"/>
    <w:rsid w:val="003B6064"/>
    <w:rsid w:val="003B6828"/>
    <w:rsid w:val="003C3945"/>
    <w:rsid w:val="003C449E"/>
    <w:rsid w:val="003E117A"/>
    <w:rsid w:val="003E30E8"/>
    <w:rsid w:val="003E7B33"/>
    <w:rsid w:val="003E7D5A"/>
    <w:rsid w:val="003F2CD7"/>
    <w:rsid w:val="00406169"/>
    <w:rsid w:val="004121BC"/>
    <w:rsid w:val="00425D40"/>
    <w:rsid w:val="004270A6"/>
    <w:rsid w:val="00431B62"/>
    <w:rsid w:val="00433314"/>
    <w:rsid w:val="00437853"/>
    <w:rsid w:val="00437BBE"/>
    <w:rsid w:val="00441347"/>
    <w:rsid w:val="004414CA"/>
    <w:rsid w:val="004438F6"/>
    <w:rsid w:val="004539A8"/>
    <w:rsid w:val="004563E0"/>
    <w:rsid w:val="00466F8D"/>
    <w:rsid w:val="004671C7"/>
    <w:rsid w:val="0047226B"/>
    <w:rsid w:val="004743C8"/>
    <w:rsid w:val="00484547"/>
    <w:rsid w:val="00484EF6"/>
    <w:rsid w:val="00487488"/>
    <w:rsid w:val="004975E6"/>
    <w:rsid w:val="004A21CC"/>
    <w:rsid w:val="004B0FD0"/>
    <w:rsid w:val="004D4B93"/>
    <w:rsid w:val="004E0D55"/>
    <w:rsid w:val="004E1DD5"/>
    <w:rsid w:val="004F2B40"/>
    <w:rsid w:val="004F2EA0"/>
    <w:rsid w:val="00500691"/>
    <w:rsid w:val="00505BDB"/>
    <w:rsid w:val="0050687B"/>
    <w:rsid w:val="00510FA7"/>
    <w:rsid w:val="00513555"/>
    <w:rsid w:val="0051559F"/>
    <w:rsid w:val="00515880"/>
    <w:rsid w:val="00515AC8"/>
    <w:rsid w:val="0051760F"/>
    <w:rsid w:val="00523F36"/>
    <w:rsid w:val="00530064"/>
    <w:rsid w:val="005358DE"/>
    <w:rsid w:val="00545F02"/>
    <w:rsid w:val="0055110F"/>
    <w:rsid w:val="00565EF4"/>
    <w:rsid w:val="00582E03"/>
    <w:rsid w:val="005933E1"/>
    <w:rsid w:val="005A02DA"/>
    <w:rsid w:val="005A153C"/>
    <w:rsid w:val="005A2EFD"/>
    <w:rsid w:val="005A7339"/>
    <w:rsid w:val="005B1706"/>
    <w:rsid w:val="005B4ADC"/>
    <w:rsid w:val="005C1B74"/>
    <w:rsid w:val="005D3E98"/>
    <w:rsid w:val="005D7F06"/>
    <w:rsid w:val="005E7959"/>
    <w:rsid w:val="005F00EE"/>
    <w:rsid w:val="005F24B3"/>
    <w:rsid w:val="006110DD"/>
    <w:rsid w:val="00613998"/>
    <w:rsid w:val="0061646C"/>
    <w:rsid w:val="00617339"/>
    <w:rsid w:val="00622D28"/>
    <w:rsid w:val="00625592"/>
    <w:rsid w:val="00627B18"/>
    <w:rsid w:val="00644965"/>
    <w:rsid w:val="00650074"/>
    <w:rsid w:val="006618F7"/>
    <w:rsid w:val="00664A95"/>
    <w:rsid w:val="006659D0"/>
    <w:rsid w:val="00672416"/>
    <w:rsid w:val="00677578"/>
    <w:rsid w:val="00682281"/>
    <w:rsid w:val="00690FB7"/>
    <w:rsid w:val="006910E1"/>
    <w:rsid w:val="0069497E"/>
    <w:rsid w:val="0069705E"/>
    <w:rsid w:val="006A4AC9"/>
    <w:rsid w:val="006A7DE4"/>
    <w:rsid w:val="006A7EBE"/>
    <w:rsid w:val="006B4D85"/>
    <w:rsid w:val="006B5813"/>
    <w:rsid w:val="006B628B"/>
    <w:rsid w:val="006C21A7"/>
    <w:rsid w:val="006C2B7F"/>
    <w:rsid w:val="006D066D"/>
    <w:rsid w:val="006D0965"/>
    <w:rsid w:val="006D3DA4"/>
    <w:rsid w:val="006D4346"/>
    <w:rsid w:val="006D566A"/>
    <w:rsid w:val="006E083C"/>
    <w:rsid w:val="006E10AF"/>
    <w:rsid w:val="006E26B6"/>
    <w:rsid w:val="006E6FD7"/>
    <w:rsid w:val="006E7B80"/>
    <w:rsid w:val="006F2265"/>
    <w:rsid w:val="006F635C"/>
    <w:rsid w:val="00704FE9"/>
    <w:rsid w:val="00706FC3"/>
    <w:rsid w:val="0071093D"/>
    <w:rsid w:val="00711405"/>
    <w:rsid w:val="00717932"/>
    <w:rsid w:val="00721739"/>
    <w:rsid w:val="007244F7"/>
    <w:rsid w:val="00725491"/>
    <w:rsid w:val="007269BD"/>
    <w:rsid w:val="00726E21"/>
    <w:rsid w:val="00731FD5"/>
    <w:rsid w:val="0074712A"/>
    <w:rsid w:val="00751998"/>
    <w:rsid w:val="00751A48"/>
    <w:rsid w:val="00756EF1"/>
    <w:rsid w:val="007578CB"/>
    <w:rsid w:val="00757FB7"/>
    <w:rsid w:val="00760D1E"/>
    <w:rsid w:val="00761AFE"/>
    <w:rsid w:val="00764637"/>
    <w:rsid w:val="00765C20"/>
    <w:rsid w:val="00783166"/>
    <w:rsid w:val="007A1B78"/>
    <w:rsid w:val="007A3184"/>
    <w:rsid w:val="007A3D20"/>
    <w:rsid w:val="007B19CA"/>
    <w:rsid w:val="007B608B"/>
    <w:rsid w:val="007C0102"/>
    <w:rsid w:val="007C02DB"/>
    <w:rsid w:val="007C3C4C"/>
    <w:rsid w:val="007C6CA5"/>
    <w:rsid w:val="007D2010"/>
    <w:rsid w:val="007E00A9"/>
    <w:rsid w:val="007F1D02"/>
    <w:rsid w:val="007F5E22"/>
    <w:rsid w:val="00803FFD"/>
    <w:rsid w:val="0080577F"/>
    <w:rsid w:val="008073D9"/>
    <w:rsid w:val="008203CC"/>
    <w:rsid w:val="00823361"/>
    <w:rsid w:val="00823938"/>
    <w:rsid w:val="00826439"/>
    <w:rsid w:val="008433D5"/>
    <w:rsid w:val="00845DC8"/>
    <w:rsid w:val="00867116"/>
    <w:rsid w:val="0087048A"/>
    <w:rsid w:val="008712F9"/>
    <w:rsid w:val="00871312"/>
    <w:rsid w:val="00871B96"/>
    <w:rsid w:val="008829DA"/>
    <w:rsid w:val="00882C1F"/>
    <w:rsid w:val="0088693F"/>
    <w:rsid w:val="00887C44"/>
    <w:rsid w:val="00887E6F"/>
    <w:rsid w:val="008A0432"/>
    <w:rsid w:val="008A3B41"/>
    <w:rsid w:val="008A64E1"/>
    <w:rsid w:val="008B53E9"/>
    <w:rsid w:val="008C2800"/>
    <w:rsid w:val="008E2D5D"/>
    <w:rsid w:val="008F10E6"/>
    <w:rsid w:val="008F2CEC"/>
    <w:rsid w:val="008F5268"/>
    <w:rsid w:val="00902BEC"/>
    <w:rsid w:val="00910EA8"/>
    <w:rsid w:val="0091317E"/>
    <w:rsid w:val="00913C0A"/>
    <w:rsid w:val="00914AD5"/>
    <w:rsid w:val="009208F6"/>
    <w:rsid w:val="00920FCC"/>
    <w:rsid w:val="00921EA8"/>
    <w:rsid w:val="00936B87"/>
    <w:rsid w:val="00936C9E"/>
    <w:rsid w:val="009416C8"/>
    <w:rsid w:val="009416FA"/>
    <w:rsid w:val="00941F3A"/>
    <w:rsid w:val="00944C23"/>
    <w:rsid w:val="00947762"/>
    <w:rsid w:val="009519AF"/>
    <w:rsid w:val="00956471"/>
    <w:rsid w:val="00956F51"/>
    <w:rsid w:val="00957A3B"/>
    <w:rsid w:val="009704CF"/>
    <w:rsid w:val="00973A5B"/>
    <w:rsid w:val="00974336"/>
    <w:rsid w:val="00974C03"/>
    <w:rsid w:val="00974D8B"/>
    <w:rsid w:val="0097733A"/>
    <w:rsid w:val="0098088F"/>
    <w:rsid w:val="009817C7"/>
    <w:rsid w:val="00981DDC"/>
    <w:rsid w:val="009834FB"/>
    <w:rsid w:val="00987FAB"/>
    <w:rsid w:val="00992E5C"/>
    <w:rsid w:val="00994210"/>
    <w:rsid w:val="0099717F"/>
    <w:rsid w:val="00997EF6"/>
    <w:rsid w:val="009A09C2"/>
    <w:rsid w:val="009A3748"/>
    <w:rsid w:val="009A5E7D"/>
    <w:rsid w:val="009A607E"/>
    <w:rsid w:val="009B2DFF"/>
    <w:rsid w:val="009C19A7"/>
    <w:rsid w:val="009C1EF5"/>
    <w:rsid w:val="009C588A"/>
    <w:rsid w:val="009C7E4E"/>
    <w:rsid w:val="009D4169"/>
    <w:rsid w:val="009D74A8"/>
    <w:rsid w:val="009E0B3C"/>
    <w:rsid w:val="009E0D55"/>
    <w:rsid w:val="009E2C85"/>
    <w:rsid w:val="009E6ECE"/>
    <w:rsid w:val="009F6E1C"/>
    <w:rsid w:val="009F7076"/>
    <w:rsid w:val="00A02A0A"/>
    <w:rsid w:val="00A10816"/>
    <w:rsid w:val="00A10A52"/>
    <w:rsid w:val="00A14916"/>
    <w:rsid w:val="00A206CA"/>
    <w:rsid w:val="00A21B5D"/>
    <w:rsid w:val="00A34235"/>
    <w:rsid w:val="00A402EB"/>
    <w:rsid w:val="00A418A0"/>
    <w:rsid w:val="00A42326"/>
    <w:rsid w:val="00A42E79"/>
    <w:rsid w:val="00A5278A"/>
    <w:rsid w:val="00A5613E"/>
    <w:rsid w:val="00A617D5"/>
    <w:rsid w:val="00A657E0"/>
    <w:rsid w:val="00A76896"/>
    <w:rsid w:val="00A76BD4"/>
    <w:rsid w:val="00A8695E"/>
    <w:rsid w:val="00AA0D23"/>
    <w:rsid w:val="00AB4DF9"/>
    <w:rsid w:val="00AC2A05"/>
    <w:rsid w:val="00AC3EB4"/>
    <w:rsid w:val="00AD3329"/>
    <w:rsid w:val="00AD3A42"/>
    <w:rsid w:val="00AE2D40"/>
    <w:rsid w:val="00AF11E4"/>
    <w:rsid w:val="00AF5620"/>
    <w:rsid w:val="00B00CAA"/>
    <w:rsid w:val="00B06334"/>
    <w:rsid w:val="00B16E03"/>
    <w:rsid w:val="00B17A3E"/>
    <w:rsid w:val="00B23D83"/>
    <w:rsid w:val="00B33683"/>
    <w:rsid w:val="00B35699"/>
    <w:rsid w:val="00B36D25"/>
    <w:rsid w:val="00B567E3"/>
    <w:rsid w:val="00B63187"/>
    <w:rsid w:val="00B64B22"/>
    <w:rsid w:val="00B7456C"/>
    <w:rsid w:val="00B74F65"/>
    <w:rsid w:val="00B8141B"/>
    <w:rsid w:val="00B835B2"/>
    <w:rsid w:val="00B869D3"/>
    <w:rsid w:val="00B87940"/>
    <w:rsid w:val="00B908FE"/>
    <w:rsid w:val="00B93402"/>
    <w:rsid w:val="00B963B8"/>
    <w:rsid w:val="00B97EBE"/>
    <w:rsid w:val="00BA67EF"/>
    <w:rsid w:val="00BB46F2"/>
    <w:rsid w:val="00BB66F8"/>
    <w:rsid w:val="00BB71C7"/>
    <w:rsid w:val="00BC06DD"/>
    <w:rsid w:val="00BC0F1F"/>
    <w:rsid w:val="00BD0747"/>
    <w:rsid w:val="00BD5681"/>
    <w:rsid w:val="00BD6BC5"/>
    <w:rsid w:val="00BE040B"/>
    <w:rsid w:val="00BE0B4A"/>
    <w:rsid w:val="00BF3CBB"/>
    <w:rsid w:val="00BF797A"/>
    <w:rsid w:val="00C12C23"/>
    <w:rsid w:val="00C1711B"/>
    <w:rsid w:val="00C25EE3"/>
    <w:rsid w:val="00C27D0A"/>
    <w:rsid w:val="00C37C72"/>
    <w:rsid w:val="00C4630F"/>
    <w:rsid w:val="00C47FFA"/>
    <w:rsid w:val="00C50700"/>
    <w:rsid w:val="00C50DE5"/>
    <w:rsid w:val="00C53783"/>
    <w:rsid w:val="00C556F8"/>
    <w:rsid w:val="00C56DEF"/>
    <w:rsid w:val="00C67840"/>
    <w:rsid w:val="00C75A5E"/>
    <w:rsid w:val="00C86623"/>
    <w:rsid w:val="00C90828"/>
    <w:rsid w:val="00CA14FC"/>
    <w:rsid w:val="00CA6371"/>
    <w:rsid w:val="00CB0993"/>
    <w:rsid w:val="00CB3875"/>
    <w:rsid w:val="00CB3F0B"/>
    <w:rsid w:val="00CB4CE9"/>
    <w:rsid w:val="00CC7342"/>
    <w:rsid w:val="00CD175F"/>
    <w:rsid w:val="00CE27C5"/>
    <w:rsid w:val="00CE2909"/>
    <w:rsid w:val="00CE392A"/>
    <w:rsid w:val="00CF3596"/>
    <w:rsid w:val="00CF3DCA"/>
    <w:rsid w:val="00CF47FD"/>
    <w:rsid w:val="00CF4820"/>
    <w:rsid w:val="00CF48DB"/>
    <w:rsid w:val="00D025B3"/>
    <w:rsid w:val="00D14C87"/>
    <w:rsid w:val="00D20CA7"/>
    <w:rsid w:val="00D215F7"/>
    <w:rsid w:val="00D2773B"/>
    <w:rsid w:val="00D36B7B"/>
    <w:rsid w:val="00D37701"/>
    <w:rsid w:val="00D413D7"/>
    <w:rsid w:val="00D45C21"/>
    <w:rsid w:val="00D512CC"/>
    <w:rsid w:val="00D63099"/>
    <w:rsid w:val="00D671EB"/>
    <w:rsid w:val="00D7048D"/>
    <w:rsid w:val="00D70D49"/>
    <w:rsid w:val="00D74D8B"/>
    <w:rsid w:val="00D75843"/>
    <w:rsid w:val="00D80484"/>
    <w:rsid w:val="00D827E1"/>
    <w:rsid w:val="00D9053E"/>
    <w:rsid w:val="00D97E35"/>
    <w:rsid w:val="00DA28BD"/>
    <w:rsid w:val="00DA3584"/>
    <w:rsid w:val="00DB28F7"/>
    <w:rsid w:val="00DB62F4"/>
    <w:rsid w:val="00DB62FE"/>
    <w:rsid w:val="00DD272F"/>
    <w:rsid w:val="00DD3009"/>
    <w:rsid w:val="00DD4C14"/>
    <w:rsid w:val="00DD69BD"/>
    <w:rsid w:val="00DD7213"/>
    <w:rsid w:val="00DE47C4"/>
    <w:rsid w:val="00DF1FAC"/>
    <w:rsid w:val="00DF261A"/>
    <w:rsid w:val="00DF3B6E"/>
    <w:rsid w:val="00DF4829"/>
    <w:rsid w:val="00DF6CC6"/>
    <w:rsid w:val="00DF7587"/>
    <w:rsid w:val="00E017A0"/>
    <w:rsid w:val="00E0219D"/>
    <w:rsid w:val="00E06124"/>
    <w:rsid w:val="00E10D19"/>
    <w:rsid w:val="00E14280"/>
    <w:rsid w:val="00E35396"/>
    <w:rsid w:val="00E440B4"/>
    <w:rsid w:val="00E516AB"/>
    <w:rsid w:val="00E5199E"/>
    <w:rsid w:val="00E5361E"/>
    <w:rsid w:val="00E5551D"/>
    <w:rsid w:val="00E64C8B"/>
    <w:rsid w:val="00E7033A"/>
    <w:rsid w:val="00E706AD"/>
    <w:rsid w:val="00E7776B"/>
    <w:rsid w:val="00E83AEB"/>
    <w:rsid w:val="00E85E30"/>
    <w:rsid w:val="00E87542"/>
    <w:rsid w:val="00E92DAF"/>
    <w:rsid w:val="00E97CA6"/>
    <w:rsid w:val="00EA2D00"/>
    <w:rsid w:val="00EA39FC"/>
    <w:rsid w:val="00EB2C09"/>
    <w:rsid w:val="00EB7A32"/>
    <w:rsid w:val="00EC005B"/>
    <w:rsid w:val="00EC25BD"/>
    <w:rsid w:val="00ED33F7"/>
    <w:rsid w:val="00ED540F"/>
    <w:rsid w:val="00ED58A3"/>
    <w:rsid w:val="00ED6F8E"/>
    <w:rsid w:val="00EE038D"/>
    <w:rsid w:val="00F00946"/>
    <w:rsid w:val="00F00C17"/>
    <w:rsid w:val="00F0261D"/>
    <w:rsid w:val="00F03C9F"/>
    <w:rsid w:val="00F07144"/>
    <w:rsid w:val="00F110CD"/>
    <w:rsid w:val="00F12BFB"/>
    <w:rsid w:val="00F13361"/>
    <w:rsid w:val="00F16BB5"/>
    <w:rsid w:val="00F1715C"/>
    <w:rsid w:val="00F222D2"/>
    <w:rsid w:val="00F24F89"/>
    <w:rsid w:val="00F327D7"/>
    <w:rsid w:val="00F32A51"/>
    <w:rsid w:val="00F40FC0"/>
    <w:rsid w:val="00F46223"/>
    <w:rsid w:val="00F47D48"/>
    <w:rsid w:val="00F5020B"/>
    <w:rsid w:val="00F6184B"/>
    <w:rsid w:val="00F6711D"/>
    <w:rsid w:val="00F709CE"/>
    <w:rsid w:val="00F74CF9"/>
    <w:rsid w:val="00F849DA"/>
    <w:rsid w:val="00F84E60"/>
    <w:rsid w:val="00FA0F5E"/>
    <w:rsid w:val="00FA6623"/>
    <w:rsid w:val="00FA725E"/>
    <w:rsid w:val="00FA7943"/>
    <w:rsid w:val="00FC14BC"/>
    <w:rsid w:val="00FC3EA6"/>
    <w:rsid w:val="00FC5EA1"/>
    <w:rsid w:val="00FD35B9"/>
    <w:rsid w:val="00FD3E5B"/>
    <w:rsid w:val="00FD7A40"/>
    <w:rsid w:val="00FE06D5"/>
    <w:rsid w:val="00FE1909"/>
    <w:rsid w:val="00FF1C15"/>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35E84841"/>
  <w15:docId w15:val="{A81DEA27-E4B0-445D-8B10-B356B865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E0B3C"/>
    <w:pPr>
      <w:tabs>
        <w:tab w:val="center" w:pos="4252"/>
        <w:tab w:val="right" w:pos="8504"/>
      </w:tabs>
      <w:snapToGrid w:val="0"/>
    </w:pPr>
  </w:style>
  <w:style w:type="character" w:customStyle="1" w:styleId="a4">
    <w:name w:val="ヘッダー (文字)"/>
    <w:link w:val="a3"/>
    <w:rsid w:val="009E0B3C"/>
    <w:rPr>
      <w:kern w:val="2"/>
      <w:sz w:val="21"/>
      <w:szCs w:val="24"/>
    </w:rPr>
  </w:style>
  <w:style w:type="paragraph" w:styleId="a5">
    <w:name w:val="footer"/>
    <w:basedOn w:val="a"/>
    <w:link w:val="a6"/>
    <w:rsid w:val="009E0B3C"/>
    <w:pPr>
      <w:tabs>
        <w:tab w:val="center" w:pos="4252"/>
        <w:tab w:val="right" w:pos="8504"/>
      </w:tabs>
      <w:snapToGrid w:val="0"/>
    </w:pPr>
  </w:style>
  <w:style w:type="character" w:customStyle="1" w:styleId="a6">
    <w:name w:val="フッター (文字)"/>
    <w:link w:val="a5"/>
    <w:rsid w:val="009E0B3C"/>
    <w:rPr>
      <w:kern w:val="2"/>
      <w:sz w:val="21"/>
      <w:szCs w:val="24"/>
    </w:rPr>
  </w:style>
  <w:style w:type="paragraph" w:styleId="a7">
    <w:name w:val="Body Text Indent"/>
    <w:basedOn w:val="a"/>
    <w:link w:val="a8"/>
    <w:rsid w:val="005C1B74"/>
    <w:pPr>
      <w:ind w:left="210" w:hangingChars="100" w:hanging="210"/>
    </w:pPr>
  </w:style>
  <w:style w:type="character" w:customStyle="1" w:styleId="a8">
    <w:name w:val="本文インデント (文字)"/>
    <w:basedOn w:val="a0"/>
    <w:link w:val="a7"/>
    <w:rsid w:val="005C1B74"/>
    <w:rPr>
      <w:kern w:val="2"/>
      <w:sz w:val="21"/>
      <w:szCs w:val="24"/>
    </w:rPr>
  </w:style>
  <w:style w:type="paragraph" w:styleId="a9">
    <w:name w:val="Plain Text"/>
    <w:basedOn w:val="a"/>
    <w:link w:val="aa"/>
    <w:rsid w:val="005C1B74"/>
    <w:rPr>
      <w:rFonts w:ascii="ＭＳ 明朝" w:hAnsi="Courier New" w:cs="Courier New"/>
      <w:szCs w:val="21"/>
    </w:rPr>
  </w:style>
  <w:style w:type="character" w:customStyle="1" w:styleId="aa">
    <w:name w:val="書式なし (文字)"/>
    <w:basedOn w:val="a0"/>
    <w:link w:val="a9"/>
    <w:rsid w:val="005C1B74"/>
    <w:rPr>
      <w:rFonts w:ascii="ＭＳ 明朝" w:hAnsi="Courier New" w:cs="Courier New"/>
      <w:kern w:val="2"/>
      <w:sz w:val="21"/>
      <w:szCs w:val="21"/>
    </w:rPr>
  </w:style>
  <w:style w:type="paragraph" w:styleId="2">
    <w:name w:val="Body Text Indent 2"/>
    <w:basedOn w:val="a"/>
    <w:link w:val="20"/>
    <w:rsid w:val="005C1B74"/>
    <w:pPr>
      <w:ind w:left="630" w:hangingChars="300" w:hanging="630"/>
    </w:pPr>
    <w:rPr>
      <w:rFonts w:ascii="ＭＳ 明朝" w:hAnsi="ＭＳ 明朝"/>
    </w:rPr>
  </w:style>
  <w:style w:type="character" w:customStyle="1" w:styleId="20">
    <w:name w:val="本文インデント 2 (文字)"/>
    <w:basedOn w:val="a0"/>
    <w:link w:val="2"/>
    <w:rsid w:val="005C1B74"/>
    <w:rPr>
      <w:rFonts w:ascii="ＭＳ 明朝" w:hAnsi="ＭＳ 明朝"/>
      <w:kern w:val="2"/>
      <w:sz w:val="21"/>
      <w:szCs w:val="24"/>
    </w:rPr>
  </w:style>
  <w:style w:type="paragraph" w:styleId="3">
    <w:name w:val="Body Text Indent 3"/>
    <w:basedOn w:val="a"/>
    <w:link w:val="30"/>
    <w:rsid w:val="005C1B74"/>
    <w:pPr>
      <w:ind w:firstLineChars="85" w:firstLine="178"/>
    </w:pPr>
    <w:rPr>
      <w:rFonts w:ascii="ＭＳ 明朝" w:hAnsi="ＭＳ 明朝"/>
    </w:rPr>
  </w:style>
  <w:style w:type="character" w:customStyle="1" w:styleId="30">
    <w:name w:val="本文インデント 3 (文字)"/>
    <w:basedOn w:val="a0"/>
    <w:link w:val="3"/>
    <w:rsid w:val="005C1B74"/>
    <w:rPr>
      <w:rFonts w:ascii="ＭＳ 明朝" w:hAnsi="ＭＳ 明朝"/>
      <w:kern w:val="2"/>
      <w:sz w:val="21"/>
      <w:szCs w:val="24"/>
    </w:rPr>
  </w:style>
  <w:style w:type="paragraph" w:styleId="ab">
    <w:name w:val="Block Text"/>
    <w:basedOn w:val="a"/>
    <w:rsid w:val="005C1B74"/>
    <w:pPr>
      <w:spacing w:line="360" w:lineRule="auto"/>
      <w:ind w:left="210" w:right="100" w:hangingChars="100" w:hanging="210"/>
    </w:pPr>
    <w:rPr>
      <w:b/>
      <w:bCs/>
      <w:color w:val="008000"/>
      <w:u w:val="single"/>
    </w:rPr>
  </w:style>
  <w:style w:type="table" w:styleId="ac">
    <w:name w:val="Table Grid"/>
    <w:basedOn w:val="a1"/>
    <w:rsid w:val="005C1B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5C1B74"/>
    <w:rPr>
      <w:rFonts w:ascii="Arial" w:eastAsia="ＭＳ ゴシック" w:hAnsi="Arial"/>
      <w:sz w:val="18"/>
      <w:szCs w:val="18"/>
    </w:rPr>
  </w:style>
  <w:style w:type="character" w:customStyle="1" w:styleId="ae">
    <w:name w:val="吹き出し (文字)"/>
    <w:basedOn w:val="a0"/>
    <w:link w:val="ad"/>
    <w:rsid w:val="005C1B74"/>
    <w:rPr>
      <w:rFonts w:ascii="Arial" w:eastAsia="ＭＳ ゴシック" w:hAnsi="Arial"/>
      <w:kern w:val="2"/>
      <w:sz w:val="18"/>
      <w:szCs w:val="18"/>
    </w:rPr>
  </w:style>
  <w:style w:type="paragraph" w:styleId="af">
    <w:name w:val="List Paragraph"/>
    <w:basedOn w:val="a"/>
    <w:uiPriority w:val="34"/>
    <w:qFormat/>
    <w:rsid w:val="005C1B74"/>
    <w:pPr>
      <w:ind w:leftChars="400" w:left="840"/>
    </w:pPr>
  </w:style>
  <w:style w:type="paragraph" w:styleId="af0">
    <w:name w:val="Revision"/>
    <w:hidden/>
    <w:uiPriority w:val="99"/>
    <w:semiHidden/>
    <w:rsid w:val="005C1B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1507">
      <w:bodyDiv w:val="1"/>
      <w:marLeft w:val="0"/>
      <w:marRight w:val="0"/>
      <w:marTop w:val="0"/>
      <w:marBottom w:val="0"/>
      <w:divBdr>
        <w:top w:val="none" w:sz="0" w:space="0" w:color="auto"/>
        <w:left w:val="none" w:sz="0" w:space="0" w:color="auto"/>
        <w:bottom w:val="none" w:sz="0" w:space="0" w:color="auto"/>
        <w:right w:val="none" w:sz="0" w:space="0" w:color="auto"/>
      </w:divBdr>
    </w:div>
    <w:div w:id="634989278">
      <w:bodyDiv w:val="1"/>
      <w:marLeft w:val="0"/>
      <w:marRight w:val="0"/>
      <w:marTop w:val="0"/>
      <w:marBottom w:val="0"/>
      <w:divBdr>
        <w:top w:val="none" w:sz="0" w:space="0" w:color="auto"/>
        <w:left w:val="none" w:sz="0" w:space="0" w:color="auto"/>
        <w:bottom w:val="none" w:sz="0" w:space="0" w:color="auto"/>
        <w:right w:val="none" w:sz="0" w:space="0" w:color="auto"/>
      </w:divBdr>
    </w:div>
    <w:div w:id="148539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1201-3594-4D76-A2BE-B4E9EEE4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914</Words>
  <Characters>5211</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熊本市</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creator>熊本市職員</dc:creator>
  <cp:lastModifiedBy>徳永　潤</cp:lastModifiedBy>
  <cp:revision>10</cp:revision>
  <cp:lastPrinted>2026-01-16T02:00:00Z</cp:lastPrinted>
  <dcterms:created xsi:type="dcterms:W3CDTF">2024-01-28T23:48:00Z</dcterms:created>
  <dcterms:modified xsi:type="dcterms:W3CDTF">2026-01-16T05:11:00Z</dcterms:modified>
</cp:coreProperties>
</file>