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B6616" w14:textId="4B1FDF7E" w:rsidR="0032166B" w:rsidRPr="00EB0513" w:rsidRDefault="0032166B" w:rsidP="00EB0513">
      <w:pPr>
        <w:pStyle w:val="a5"/>
        <w:jc w:val="center"/>
        <w:rPr>
          <w:rFonts w:hAnsi="ＭＳ 明朝"/>
          <w:b/>
          <w:bCs/>
          <w:sz w:val="24"/>
          <w:szCs w:val="24"/>
        </w:rPr>
      </w:pPr>
      <w:r w:rsidRPr="00877D0E">
        <w:rPr>
          <w:rFonts w:hAnsi="ＭＳ 明朝" w:hint="eastAsia"/>
          <w:b/>
          <w:bCs/>
          <w:sz w:val="24"/>
          <w:szCs w:val="24"/>
        </w:rPr>
        <w:t>競争入札参加資格審査調書</w:t>
      </w:r>
    </w:p>
    <w:p w14:paraId="5F484570" w14:textId="77777777" w:rsidR="0032166B" w:rsidRPr="00FD4AD0" w:rsidRDefault="0032166B" w:rsidP="0032166B">
      <w:pPr>
        <w:pStyle w:val="a5"/>
        <w:rPr>
          <w:rFonts w:ascii="Century" w:hAnsi="Century"/>
        </w:rPr>
      </w:pPr>
      <w:r w:rsidRPr="00FD4AD0">
        <w:rPr>
          <w:rFonts w:ascii="Century" w:hAnsi="ＭＳ 明朝" w:hint="eastAsia"/>
        </w:rPr>
        <w:t xml:space="preserve">１　件名　</w:t>
      </w:r>
    </w:p>
    <w:p w14:paraId="729CC5CE" w14:textId="17F36436" w:rsidR="0032166B" w:rsidRPr="00FD4AD0" w:rsidRDefault="00BC602A" w:rsidP="0032166B">
      <w:pPr>
        <w:pStyle w:val="a5"/>
        <w:ind w:firstLineChars="200" w:firstLine="420"/>
        <w:rPr>
          <w:rFonts w:ascii="Century" w:hAnsi="Century"/>
        </w:rPr>
      </w:pPr>
      <w:r w:rsidRPr="00FD4AD0">
        <w:rPr>
          <w:rFonts w:ascii="Century" w:hAnsi="Century" w:hint="eastAsia"/>
        </w:rPr>
        <w:t>令和</w:t>
      </w:r>
      <w:r w:rsidR="00E577E6" w:rsidRPr="00FD4AD0">
        <w:rPr>
          <w:rFonts w:ascii="Century" w:hAnsi="Century" w:hint="eastAsia"/>
        </w:rPr>
        <w:t>８</w:t>
      </w:r>
      <w:r w:rsidRPr="00FD4AD0">
        <w:rPr>
          <w:rFonts w:ascii="Century" w:hAnsi="Century" w:hint="eastAsia"/>
        </w:rPr>
        <w:t>年度（２０２</w:t>
      </w:r>
      <w:r w:rsidR="00E577E6" w:rsidRPr="00FD4AD0">
        <w:rPr>
          <w:rFonts w:ascii="Century" w:hAnsi="Century" w:hint="eastAsia"/>
        </w:rPr>
        <w:t>６</w:t>
      </w:r>
      <w:r w:rsidRPr="00FD4AD0">
        <w:rPr>
          <w:rFonts w:ascii="Century" w:hAnsi="Century" w:hint="eastAsia"/>
        </w:rPr>
        <w:t>年度）産業廃棄物処理施設</w:t>
      </w:r>
      <w:r w:rsidR="00FD4AD0" w:rsidRPr="00FD4AD0">
        <w:rPr>
          <w:rFonts w:ascii="Century" w:hAnsi="Century" w:hint="eastAsia"/>
        </w:rPr>
        <w:t>ダイオキシン類等測定分析業務委託</w:t>
      </w:r>
      <w:r w:rsidR="0032166B" w:rsidRPr="00FD4AD0">
        <w:rPr>
          <w:rFonts w:ascii="Century" w:hAnsi="ＭＳ 明朝" w:hint="eastAsia"/>
        </w:rPr>
        <w:t xml:space="preserve">　</w:t>
      </w:r>
    </w:p>
    <w:p w14:paraId="035D742A" w14:textId="77777777" w:rsidR="0032166B" w:rsidRPr="00FD4AD0" w:rsidRDefault="0032166B" w:rsidP="0032166B">
      <w:pPr>
        <w:pStyle w:val="a5"/>
        <w:rPr>
          <w:rFonts w:ascii="Century" w:hAnsi="Century"/>
        </w:rPr>
      </w:pPr>
    </w:p>
    <w:p w14:paraId="333E1A58" w14:textId="77777777" w:rsidR="0032166B" w:rsidRPr="00FD4AD0" w:rsidRDefault="0032166B" w:rsidP="0032166B">
      <w:pPr>
        <w:pStyle w:val="a5"/>
        <w:rPr>
          <w:rFonts w:ascii="Century" w:hAnsi="Century"/>
        </w:rPr>
      </w:pPr>
      <w:r w:rsidRPr="00FD4AD0">
        <w:rPr>
          <w:rFonts w:ascii="Century" w:hAnsi="ＭＳ 明朝" w:hint="eastAsia"/>
        </w:rPr>
        <w:t>２　競争入札参加資格要件</w:t>
      </w:r>
    </w:p>
    <w:p w14:paraId="70856673" w14:textId="5564813F" w:rsidR="0032166B" w:rsidRPr="00FD4AD0" w:rsidRDefault="0032166B" w:rsidP="00EE007C">
      <w:pPr>
        <w:pStyle w:val="a5"/>
        <w:ind w:leftChars="104" w:left="218" w:firstLineChars="100" w:firstLine="210"/>
        <w:rPr>
          <w:rFonts w:hAnsi="ＭＳ 明朝"/>
        </w:rPr>
      </w:pPr>
      <w:r w:rsidRPr="00FD4AD0">
        <w:rPr>
          <w:rFonts w:hAnsi="ＭＳ 明朝" w:hint="eastAsia"/>
        </w:rPr>
        <w:t>次の</w:t>
      </w:r>
      <w:r w:rsidRPr="00FD4AD0">
        <w:rPr>
          <w:rFonts w:ascii="Century" w:hAnsi="Century"/>
        </w:rPr>
        <w:t>(1)</w:t>
      </w:r>
      <w:r w:rsidRPr="00FD4AD0">
        <w:rPr>
          <w:rFonts w:ascii="Century" w:hAnsi="ＭＳ 明朝"/>
        </w:rPr>
        <w:t>～</w:t>
      </w:r>
      <w:r w:rsidRPr="00FD4AD0">
        <w:rPr>
          <w:rFonts w:ascii="Century" w:hAnsi="Century"/>
        </w:rPr>
        <w:t>(</w:t>
      </w:r>
      <w:r w:rsidR="00E577E6" w:rsidRPr="00FD4AD0">
        <w:rPr>
          <w:rFonts w:ascii="Century" w:hAnsi="Century" w:hint="eastAsia"/>
        </w:rPr>
        <w:t>12</w:t>
      </w:r>
      <w:r w:rsidR="006F458A" w:rsidRPr="00FD4AD0">
        <w:rPr>
          <w:rFonts w:ascii="Century" w:hAnsi="Century"/>
        </w:rPr>
        <w:t>)</w:t>
      </w:r>
      <w:r w:rsidRPr="00FD4AD0">
        <w:rPr>
          <w:rFonts w:hAnsi="ＭＳ 明朝" w:hint="eastAsia"/>
        </w:rPr>
        <w:t>に掲げる条件をすべて満たしていることを誓約します。虚偽の事項があった場合は、いかなる措置を受けても異議ありません。</w:t>
      </w:r>
      <w:r w:rsidR="00053AE3" w:rsidRPr="00FD4AD0">
        <w:rPr>
          <w:rFonts w:hAnsi="ＭＳ 明朝" w:hint="eastAsia"/>
        </w:rPr>
        <w:t>なお、この書類を提出した以後に</w:t>
      </w:r>
      <w:r w:rsidR="00053AE3" w:rsidRPr="00FD4AD0">
        <w:rPr>
          <w:rFonts w:ascii="Century" w:hAnsi="Century"/>
        </w:rPr>
        <w:t>(1)</w:t>
      </w:r>
      <w:r w:rsidR="00053AE3" w:rsidRPr="00FD4AD0">
        <w:rPr>
          <w:rFonts w:hAnsi="ＭＳ 明朝" w:hint="eastAsia"/>
        </w:rPr>
        <w:t>から</w:t>
      </w:r>
      <w:r w:rsidR="00053AE3" w:rsidRPr="00FD4AD0">
        <w:rPr>
          <w:rFonts w:ascii="Century" w:hAnsi="Century"/>
        </w:rPr>
        <w:t>(</w:t>
      </w:r>
      <w:r w:rsidR="00E577E6" w:rsidRPr="00FD4AD0">
        <w:rPr>
          <w:rFonts w:ascii="Century" w:hAnsi="Century" w:hint="eastAsia"/>
        </w:rPr>
        <w:t>12</w:t>
      </w:r>
      <w:r w:rsidR="00053AE3" w:rsidRPr="00FD4AD0">
        <w:rPr>
          <w:rFonts w:ascii="Century" w:hAnsi="Century"/>
        </w:rPr>
        <w:t>)</w:t>
      </w:r>
      <w:r w:rsidR="00053AE3" w:rsidRPr="00FD4AD0">
        <w:rPr>
          <w:rFonts w:hAnsi="ＭＳ 明朝" w:hint="eastAsia"/>
        </w:rPr>
        <w:t>に掲げる条件のいずれかを満たさなくなった場合は、速やかに届け出ます。</w:t>
      </w:r>
    </w:p>
    <w:p w14:paraId="5102C5B8" w14:textId="77777777" w:rsidR="000B420A" w:rsidRPr="00FD4AD0" w:rsidRDefault="000B420A" w:rsidP="00EE007C">
      <w:pPr>
        <w:pStyle w:val="a5"/>
        <w:ind w:leftChars="104" w:left="218" w:firstLineChars="100" w:firstLine="210"/>
        <w:rPr>
          <w:rFonts w:hAnsi="ＭＳ 明朝"/>
        </w:rPr>
      </w:pPr>
    </w:p>
    <w:p w14:paraId="48B84ABB" w14:textId="17D4B052" w:rsidR="0032166B" w:rsidRPr="00FD4AD0" w:rsidRDefault="00EE007C" w:rsidP="00FD4AD0">
      <w:pPr>
        <w:pStyle w:val="a4"/>
        <w:spacing w:line="280" w:lineRule="exact"/>
        <w:ind w:leftChars="85" w:left="388"/>
        <w:rPr>
          <w:rFonts w:ascii="ＭＳ 明朝" w:hAnsi="ＭＳ 明朝"/>
          <w:szCs w:val="21"/>
        </w:rPr>
      </w:pPr>
      <w:r w:rsidRPr="00FD4AD0">
        <w:rPr>
          <w:rFonts w:hint="eastAsia"/>
          <w:szCs w:val="21"/>
        </w:rPr>
        <w:t>(1)</w:t>
      </w:r>
      <w:r w:rsidR="00B903C4" w:rsidRPr="00FD4AD0">
        <w:rPr>
          <w:rFonts w:ascii="ＭＳ 明朝" w:hAnsi="ＭＳ 明朝" w:hint="eastAsia"/>
          <w:szCs w:val="21"/>
        </w:rPr>
        <w:t xml:space="preserve">　</w:t>
      </w:r>
      <w:r w:rsidR="0032166B" w:rsidRPr="00FD4AD0">
        <w:rPr>
          <w:rFonts w:ascii="ＭＳ 明朝" w:hAnsi="ＭＳ 明朝" w:hint="eastAsia"/>
          <w:szCs w:val="21"/>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さらに、業種として、第１分類「</w:t>
      </w:r>
      <w:r w:rsidR="00BC602A" w:rsidRPr="00FD4AD0">
        <w:rPr>
          <w:rFonts w:ascii="ＭＳ 明朝" w:hAnsi="ＭＳ 明朝" w:hint="eastAsia"/>
          <w:szCs w:val="21"/>
        </w:rPr>
        <w:t>検査業務</w:t>
      </w:r>
      <w:r w:rsidR="0032166B" w:rsidRPr="00FD4AD0">
        <w:rPr>
          <w:rFonts w:ascii="ＭＳ 明朝" w:hAnsi="ＭＳ 明朝" w:hint="eastAsia"/>
          <w:szCs w:val="21"/>
        </w:rPr>
        <w:t>」・第２分類「</w:t>
      </w:r>
      <w:r w:rsidR="00FD4AD0" w:rsidRPr="00FD4AD0">
        <w:rPr>
          <w:rFonts w:ascii="ＭＳ 明朝" w:hAnsi="ＭＳ 明朝" w:hint="eastAsia"/>
          <w:szCs w:val="21"/>
        </w:rPr>
        <w:t>ダイオキシン類</w:t>
      </w:r>
      <w:r w:rsidR="00BC602A" w:rsidRPr="00FD4AD0">
        <w:rPr>
          <w:rFonts w:ascii="ＭＳ 明朝" w:hAnsi="ＭＳ 明朝" w:hint="eastAsia"/>
          <w:szCs w:val="21"/>
        </w:rPr>
        <w:t>検査</w:t>
      </w:r>
      <w:r w:rsidR="0032166B" w:rsidRPr="00FD4AD0">
        <w:rPr>
          <w:rFonts w:ascii="ＭＳ 明朝" w:hAnsi="ＭＳ 明朝" w:hint="eastAsia"/>
          <w:szCs w:val="21"/>
        </w:rPr>
        <w:t>」業務での登録をしていること。</w:t>
      </w:r>
    </w:p>
    <w:p w14:paraId="6117B2A3" w14:textId="3F2D7694" w:rsidR="0032166B" w:rsidRPr="00FD4AD0" w:rsidRDefault="0032166B" w:rsidP="00FD4AD0">
      <w:pPr>
        <w:pStyle w:val="a4"/>
        <w:spacing w:line="280" w:lineRule="exact"/>
        <w:ind w:leftChars="85" w:left="388"/>
        <w:rPr>
          <w:rFonts w:ascii="ＭＳ 明朝" w:hAnsi="ＭＳ 明朝"/>
          <w:szCs w:val="21"/>
        </w:rPr>
      </w:pPr>
      <w:r w:rsidRPr="00FD4AD0">
        <w:rPr>
          <w:szCs w:val="21"/>
        </w:rPr>
        <w:t>(2)</w:t>
      </w:r>
      <w:r w:rsidRPr="00FD4AD0">
        <w:rPr>
          <w:rFonts w:ascii="ＭＳ 明朝" w:hAnsi="ＭＳ 明朝" w:hint="eastAsia"/>
          <w:szCs w:val="21"/>
        </w:rPr>
        <w:t xml:space="preserve">　地方自治法施行令第１６７条の４</w:t>
      </w:r>
      <w:r w:rsidR="0010004C" w:rsidRPr="00FD4AD0">
        <w:rPr>
          <w:rFonts w:ascii="ＭＳ 明朝" w:hAnsi="ＭＳ 明朝" w:hint="eastAsia"/>
          <w:szCs w:val="21"/>
        </w:rPr>
        <w:t>第１項</w:t>
      </w:r>
      <w:r w:rsidR="00543781" w:rsidRPr="00FD4AD0">
        <w:rPr>
          <w:rFonts w:ascii="ＭＳ 明朝" w:hAnsi="ＭＳ 明朝" w:hint="eastAsia"/>
          <w:szCs w:val="21"/>
        </w:rPr>
        <w:t>各号</w:t>
      </w:r>
      <w:r w:rsidRPr="00FD4AD0">
        <w:rPr>
          <w:rFonts w:ascii="ＭＳ 明朝" w:hAnsi="ＭＳ 明朝" w:hint="eastAsia"/>
          <w:szCs w:val="21"/>
        </w:rPr>
        <w:t>の規定に該当しない者であること。</w:t>
      </w:r>
    </w:p>
    <w:p w14:paraId="652CF4B9" w14:textId="77777777" w:rsidR="0032166B" w:rsidRPr="00FD4AD0" w:rsidRDefault="0032166B" w:rsidP="00FD4AD0">
      <w:pPr>
        <w:pStyle w:val="a4"/>
        <w:spacing w:line="280" w:lineRule="exact"/>
        <w:ind w:leftChars="85" w:left="388"/>
        <w:rPr>
          <w:rFonts w:ascii="ＭＳ 明朝" w:hAnsi="ＭＳ 明朝"/>
          <w:szCs w:val="21"/>
        </w:rPr>
      </w:pPr>
      <w:r w:rsidRPr="00FD4AD0">
        <w:rPr>
          <w:szCs w:val="21"/>
        </w:rPr>
        <w:t>(3)</w:t>
      </w:r>
      <w:r w:rsidRPr="00FD4AD0">
        <w:rPr>
          <w:rFonts w:ascii="ＭＳ 明朝" w:hAnsi="ＭＳ 明朝" w:hint="eastAsia"/>
          <w:szCs w:val="21"/>
        </w:rPr>
        <w:t xml:space="preserve">　</w:t>
      </w:r>
      <w:r w:rsidR="00AC0DD1" w:rsidRPr="00FD4AD0">
        <w:rPr>
          <w:rFonts w:ascii="ＭＳ 明朝" w:hAnsi="ＭＳ 明朝" w:hint="eastAsia"/>
          <w:szCs w:val="21"/>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FD4AD0" w:rsidRDefault="0032166B" w:rsidP="00FD4AD0">
      <w:pPr>
        <w:spacing w:line="280" w:lineRule="exact"/>
        <w:ind w:leftChars="85" w:left="388" w:hangingChars="100" w:hanging="210"/>
        <w:rPr>
          <w:rFonts w:ascii="ＭＳ 明朝" w:hAnsi="ＭＳ 明朝"/>
          <w:szCs w:val="21"/>
        </w:rPr>
      </w:pPr>
      <w:r w:rsidRPr="00FD4AD0">
        <w:rPr>
          <w:szCs w:val="21"/>
        </w:rPr>
        <w:t>(4)</w:t>
      </w:r>
      <w:r w:rsidR="00B903C4" w:rsidRPr="00FD4AD0">
        <w:rPr>
          <w:rFonts w:ascii="ＭＳ 明朝" w:hAnsi="ＭＳ 明朝" w:hint="eastAsia"/>
          <w:szCs w:val="21"/>
        </w:rPr>
        <w:t xml:space="preserve">　</w:t>
      </w:r>
      <w:r w:rsidRPr="00FD4AD0">
        <w:rPr>
          <w:rFonts w:ascii="ＭＳ 明朝" w:hAnsi="ＭＳ 明朝" w:hint="eastAsia"/>
          <w:szCs w:val="21"/>
        </w:rPr>
        <w:t>熊本市が締結する契約等からの暴力団等の排除措置要綱（平成１８年告示第１０５号）第３条第１号の規定に該当しないこと。</w:t>
      </w:r>
    </w:p>
    <w:p w14:paraId="2F016B83" w14:textId="4DFC7329" w:rsidR="0032166B" w:rsidRPr="00FD4AD0" w:rsidRDefault="0032166B" w:rsidP="00FD4AD0">
      <w:pPr>
        <w:pStyle w:val="a4"/>
        <w:spacing w:line="280" w:lineRule="exact"/>
        <w:ind w:leftChars="85" w:left="388"/>
        <w:rPr>
          <w:rFonts w:ascii="ＭＳ 明朝" w:hAnsi="ＭＳ 明朝"/>
          <w:szCs w:val="21"/>
        </w:rPr>
      </w:pPr>
      <w:r w:rsidRPr="00FD4AD0">
        <w:rPr>
          <w:szCs w:val="21"/>
        </w:rPr>
        <w:t>(5)</w:t>
      </w:r>
      <w:r w:rsidR="00B903C4" w:rsidRPr="00FD4AD0">
        <w:rPr>
          <w:rFonts w:ascii="ＭＳ 明朝" w:hAnsi="ＭＳ 明朝" w:hint="eastAsia"/>
          <w:szCs w:val="21"/>
        </w:rPr>
        <w:t xml:space="preserve">　</w:t>
      </w:r>
      <w:r w:rsidRPr="00FD4AD0">
        <w:rPr>
          <w:rFonts w:ascii="ＭＳ 明朝" w:hAnsi="ＭＳ 明朝" w:hint="eastAsia"/>
          <w:szCs w:val="21"/>
        </w:rPr>
        <w:t>熊本市から熊本市物品購入契約及び業務委託契約等に係る指名停止等の措置要綱（平成２１年告示第１９９号）に基づく指名停止を受けている期間中でないこと。</w:t>
      </w:r>
    </w:p>
    <w:p w14:paraId="64863ACF" w14:textId="0D96A9E3" w:rsidR="00AC0DD1" w:rsidRPr="00FD4AD0" w:rsidRDefault="0032166B" w:rsidP="00FD4AD0">
      <w:pPr>
        <w:pStyle w:val="a4"/>
        <w:spacing w:line="280" w:lineRule="exact"/>
        <w:ind w:leftChars="85" w:left="356" w:hangingChars="85" w:hanging="178"/>
        <w:rPr>
          <w:rFonts w:ascii="ＭＳ 明朝" w:hAnsi="ＭＳ 明朝"/>
          <w:szCs w:val="21"/>
        </w:rPr>
      </w:pPr>
      <w:r w:rsidRPr="00FD4AD0">
        <w:rPr>
          <w:szCs w:val="21"/>
        </w:rPr>
        <w:t>(6)</w:t>
      </w:r>
      <w:r w:rsidR="00B903C4" w:rsidRPr="00FD4AD0">
        <w:rPr>
          <w:rFonts w:ascii="ＭＳ 明朝" w:hAnsi="ＭＳ 明朝" w:hint="eastAsia"/>
          <w:szCs w:val="21"/>
        </w:rPr>
        <w:t xml:space="preserve">　</w:t>
      </w:r>
      <w:r w:rsidR="00AC0DD1" w:rsidRPr="00FD4AD0">
        <w:rPr>
          <w:rFonts w:ascii="ＭＳ 明朝" w:hAnsi="ＭＳ 明朝" w:hint="eastAsia"/>
          <w:szCs w:val="21"/>
        </w:rPr>
        <w:t>消費税及び地方消費税並びに本市市</w:t>
      </w:r>
      <w:r w:rsidR="00AC0DD1" w:rsidRPr="00FD4AD0">
        <w:rPr>
          <w:rFonts w:ascii="ＭＳ 明朝" w:hAnsi="ＭＳ 明朝"/>
          <w:szCs w:val="21"/>
        </w:rPr>
        <w:t>税の滞納がないこと。</w:t>
      </w:r>
    </w:p>
    <w:p w14:paraId="4A143562" w14:textId="3A8AEB3A" w:rsidR="0032166B" w:rsidRPr="00FD4AD0" w:rsidRDefault="0032166B" w:rsidP="00FD4AD0">
      <w:pPr>
        <w:pStyle w:val="a4"/>
        <w:spacing w:line="280" w:lineRule="exact"/>
        <w:ind w:leftChars="85" w:left="356" w:hangingChars="85" w:hanging="178"/>
        <w:rPr>
          <w:rFonts w:ascii="ＭＳ 明朝" w:hAnsi="ＭＳ 明朝" w:cs="ＭＳ明朝"/>
          <w:kern w:val="0"/>
          <w:szCs w:val="21"/>
        </w:rPr>
      </w:pPr>
      <w:r w:rsidRPr="00FD4AD0">
        <w:rPr>
          <w:szCs w:val="21"/>
        </w:rPr>
        <w:t>(7)</w:t>
      </w:r>
      <w:r w:rsidRPr="00FD4AD0">
        <w:rPr>
          <w:rFonts w:ascii="ＭＳ 明朝" w:hAnsi="ＭＳ 明朝" w:hint="eastAsia"/>
          <w:szCs w:val="21"/>
        </w:rPr>
        <w:t xml:space="preserve">　</w:t>
      </w:r>
      <w:r w:rsidRPr="00FD4AD0">
        <w:rPr>
          <w:rFonts w:ascii="ＭＳ 明朝" w:hAnsi="ＭＳ 明朝" w:cs="ＭＳ明朝" w:hint="eastAsia"/>
          <w:kern w:val="0"/>
          <w:szCs w:val="21"/>
        </w:rPr>
        <w:t>業として</w:t>
      </w:r>
      <w:r w:rsidR="00552F81" w:rsidRPr="00FD4AD0">
        <w:rPr>
          <w:rFonts w:ascii="ＭＳ 明朝" w:hAnsi="ＭＳ 明朝" w:cs="ＭＳ明朝" w:hint="eastAsia"/>
          <w:kern w:val="0"/>
          <w:szCs w:val="21"/>
        </w:rPr>
        <w:t>本件</w:t>
      </w:r>
      <w:r w:rsidRPr="00FD4AD0">
        <w:rPr>
          <w:rFonts w:ascii="ＭＳ 明朝" w:hAnsi="ＭＳ 明朝" w:cs="ＭＳ明朝" w:hint="eastAsia"/>
          <w:kern w:val="0"/>
          <w:szCs w:val="21"/>
        </w:rPr>
        <w:t>競争入札に付する契約に係る業務を営んでいること。</w:t>
      </w:r>
    </w:p>
    <w:p w14:paraId="0450BA2F" w14:textId="03C7F9A5" w:rsidR="00B80DC7" w:rsidRPr="00FD4AD0" w:rsidRDefault="003928D7" w:rsidP="00FD4AD0">
      <w:pPr>
        <w:pStyle w:val="a4"/>
        <w:spacing w:line="280" w:lineRule="exact"/>
        <w:ind w:leftChars="85" w:left="388"/>
        <w:rPr>
          <w:rFonts w:ascii="ＭＳ 明朝" w:hAnsi="ＭＳ 明朝"/>
          <w:szCs w:val="21"/>
        </w:rPr>
      </w:pPr>
      <w:r w:rsidRPr="00FD4AD0">
        <w:rPr>
          <w:szCs w:val="21"/>
        </w:rPr>
        <w:t>(8)</w:t>
      </w:r>
      <w:r w:rsidRPr="00FD4AD0">
        <w:rPr>
          <w:rFonts w:ascii="ＭＳ 明朝" w:hAnsi="ＭＳ 明朝" w:hint="eastAsia"/>
          <w:szCs w:val="21"/>
        </w:rPr>
        <w:t xml:space="preserve">　</w:t>
      </w:r>
      <w:r w:rsidRPr="00FD4AD0">
        <w:rPr>
          <w:rFonts w:ascii="ＭＳ 明朝" w:hAnsi="ＭＳ 明朝" w:cs="ＭＳ明朝" w:hint="eastAsia"/>
          <w:kern w:val="0"/>
          <w:szCs w:val="21"/>
        </w:rPr>
        <w:t>過去</w:t>
      </w:r>
      <w:r w:rsidR="001571DB" w:rsidRPr="00FD4AD0">
        <w:rPr>
          <w:rFonts w:ascii="ＭＳ 明朝" w:hAnsi="ＭＳ 明朝" w:cs="ＭＳ明朝" w:hint="eastAsia"/>
          <w:kern w:val="0"/>
          <w:szCs w:val="21"/>
        </w:rPr>
        <w:t>３</w:t>
      </w:r>
      <w:r w:rsidRPr="00FD4AD0">
        <w:rPr>
          <w:rFonts w:ascii="ＭＳ 明朝" w:hAnsi="ＭＳ 明朝" w:cs="ＭＳ明朝" w:hint="eastAsia"/>
          <w:kern w:val="0"/>
          <w:szCs w:val="21"/>
        </w:rPr>
        <w:t>年の間、本市との契約において、違反又は不誠実な行為を行った者であって契約の相手方として不適当と市長が認めるものでないこと。</w:t>
      </w:r>
    </w:p>
    <w:p w14:paraId="62F9E577" w14:textId="55C39C75" w:rsidR="00E577E6" w:rsidRPr="00FD4AD0" w:rsidRDefault="00E577E6" w:rsidP="00FD4AD0">
      <w:pPr>
        <w:spacing w:line="280" w:lineRule="exact"/>
        <w:ind w:leftChars="67" w:left="351" w:hangingChars="100" w:hanging="210"/>
        <w:rPr>
          <w:bCs/>
          <w:szCs w:val="21"/>
        </w:rPr>
      </w:pPr>
      <w:r w:rsidRPr="00FD4AD0">
        <w:rPr>
          <w:rFonts w:hint="eastAsia"/>
          <w:bCs/>
          <w:szCs w:val="21"/>
        </w:rPr>
        <w:t>(9)</w:t>
      </w:r>
      <w:r w:rsidR="00FD4AD0" w:rsidRPr="00FD4AD0">
        <w:rPr>
          <w:rFonts w:hint="eastAsia"/>
          <w:bCs/>
          <w:szCs w:val="21"/>
        </w:rPr>
        <w:t xml:space="preserve">　</w:t>
      </w:r>
      <w:r w:rsidRPr="00FD4AD0">
        <w:rPr>
          <w:rFonts w:hint="eastAsia"/>
          <w:bCs/>
          <w:szCs w:val="21"/>
        </w:rPr>
        <w:t>熊本市公契約条例（令和７年条例第５４号）第８条に基づき誓約書を提出するなど、本条例を遵守していること。</w:t>
      </w:r>
    </w:p>
    <w:p w14:paraId="27E4EA43" w14:textId="6A8C452F" w:rsidR="00E577E6" w:rsidRPr="00FD4AD0" w:rsidRDefault="00E577E6" w:rsidP="00FD4AD0">
      <w:pPr>
        <w:spacing w:line="280" w:lineRule="exact"/>
        <w:ind w:leftChars="67" w:left="561" w:hangingChars="200" w:hanging="420"/>
        <w:rPr>
          <w:bCs/>
          <w:szCs w:val="21"/>
        </w:rPr>
      </w:pPr>
      <w:r w:rsidRPr="00FD4AD0">
        <w:rPr>
          <w:rFonts w:hint="eastAsia"/>
          <w:bCs/>
          <w:szCs w:val="21"/>
        </w:rPr>
        <w:t>(10)</w:t>
      </w:r>
      <w:r w:rsidRPr="00FD4AD0">
        <w:rPr>
          <w:rFonts w:hint="eastAsia"/>
          <w:bCs/>
          <w:szCs w:val="21"/>
        </w:rPr>
        <w:t xml:space="preserve">　</w:t>
      </w:r>
      <w:r w:rsidR="00FD4AD0" w:rsidRPr="00FD4AD0">
        <w:rPr>
          <w:rFonts w:hint="eastAsia"/>
          <w:bCs/>
          <w:szCs w:val="21"/>
        </w:rPr>
        <w:t>計量法（平成４年法律第５１号）第１０７条の規定に基づく計量証明事業（事業の区分：濃度に係る計量証明の事業及び特定濃度に係る計量証明の事業）の登録を受けていること</w:t>
      </w:r>
      <w:r w:rsidRPr="00FD4AD0">
        <w:rPr>
          <w:rFonts w:hint="eastAsia"/>
          <w:bCs/>
          <w:szCs w:val="21"/>
        </w:rPr>
        <w:t>。</w:t>
      </w:r>
    </w:p>
    <w:p w14:paraId="13FBD2A0" w14:textId="4AEEA773" w:rsidR="00E577E6" w:rsidRPr="00FD4AD0" w:rsidRDefault="00E577E6" w:rsidP="00FD4AD0">
      <w:pPr>
        <w:spacing w:line="280" w:lineRule="exact"/>
        <w:ind w:leftChars="67" w:left="561" w:hangingChars="200" w:hanging="420"/>
        <w:rPr>
          <w:bCs/>
          <w:szCs w:val="21"/>
        </w:rPr>
      </w:pPr>
      <w:r w:rsidRPr="00FD4AD0">
        <w:rPr>
          <w:rFonts w:hint="eastAsia"/>
          <w:bCs/>
          <w:szCs w:val="21"/>
        </w:rPr>
        <w:t>(11)</w:t>
      </w:r>
      <w:r w:rsidRPr="00FD4AD0">
        <w:rPr>
          <w:rFonts w:hint="eastAsia"/>
          <w:bCs/>
          <w:szCs w:val="21"/>
        </w:rPr>
        <w:t xml:space="preserve">　</w:t>
      </w:r>
      <w:r w:rsidR="00FD4AD0" w:rsidRPr="00FD4AD0">
        <w:rPr>
          <w:rFonts w:hint="eastAsia"/>
          <w:bCs/>
          <w:szCs w:val="21"/>
        </w:rPr>
        <w:t>計量法（平成４年法律第５１号）第１２１条の２の規定に基づく特定計量証明事業（排ガス、環境水、排水）の認定を受けていること</w:t>
      </w:r>
      <w:r w:rsidRPr="00FD4AD0">
        <w:rPr>
          <w:rFonts w:hint="eastAsia"/>
          <w:bCs/>
          <w:szCs w:val="21"/>
        </w:rPr>
        <w:t>。</w:t>
      </w:r>
    </w:p>
    <w:p w14:paraId="42EB780A" w14:textId="576008F1" w:rsidR="003F4D4D" w:rsidRPr="00FD4AD0" w:rsidRDefault="00E577E6" w:rsidP="00FD4AD0">
      <w:pPr>
        <w:spacing w:line="280" w:lineRule="exact"/>
        <w:ind w:leftChars="67" w:left="561" w:hangingChars="200" w:hanging="420"/>
        <w:rPr>
          <w:bCs/>
          <w:szCs w:val="21"/>
        </w:rPr>
      </w:pPr>
      <w:r w:rsidRPr="00FD4AD0">
        <w:rPr>
          <w:rFonts w:hint="eastAsia"/>
          <w:bCs/>
          <w:szCs w:val="21"/>
        </w:rPr>
        <w:t>(12)</w:t>
      </w:r>
      <w:r w:rsidRPr="00FD4AD0">
        <w:rPr>
          <w:rFonts w:hint="eastAsia"/>
          <w:bCs/>
          <w:szCs w:val="21"/>
        </w:rPr>
        <w:t xml:space="preserve">　</w:t>
      </w:r>
      <w:r w:rsidR="00FD4AD0" w:rsidRPr="00FD4AD0">
        <w:rPr>
          <w:rFonts w:hint="eastAsia"/>
          <w:bCs/>
          <w:szCs w:val="21"/>
        </w:rPr>
        <w:t>水質検査業務を行う施設について、水質汚濁防止法等環境法令に基づく必要な届出を完了していること</w:t>
      </w:r>
      <w:r w:rsidRPr="00FD4AD0">
        <w:rPr>
          <w:rFonts w:hint="eastAsia"/>
          <w:bCs/>
          <w:szCs w:val="21"/>
        </w:rPr>
        <w:t>。</w:t>
      </w:r>
    </w:p>
    <w:p w14:paraId="314E4315" w14:textId="77777777" w:rsidR="00FD4AD0" w:rsidRDefault="00FD4AD0" w:rsidP="0032166B">
      <w:pPr>
        <w:ind w:leftChars="28" w:left="479" w:hangingChars="200" w:hanging="420"/>
        <w:rPr>
          <w:rFonts w:ascii="ＭＳ 明朝" w:hAnsi="ＭＳ 明朝"/>
          <w:szCs w:val="21"/>
        </w:rPr>
      </w:pPr>
    </w:p>
    <w:p w14:paraId="5E68EDB9" w14:textId="56E52F23" w:rsidR="0032166B" w:rsidRPr="00FD4AD0" w:rsidRDefault="00F9477E" w:rsidP="0032166B">
      <w:pPr>
        <w:ind w:leftChars="28" w:left="479" w:hangingChars="200" w:hanging="420"/>
        <w:rPr>
          <w:rFonts w:ascii="ＭＳ 明朝" w:hAnsi="ＭＳ 明朝"/>
          <w:szCs w:val="21"/>
        </w:rPr>
      </w:pPr>
      <w:r w:rsidRPr="00FD4AD0">
        <w:rPr>
          <w:rFonts w:ascii="ＭＳ 明朝" w:hAnsi="ＭＳ 明朝" w:hint="eastAsia"/>
          <w:szCs w:val="21"/>
        </w:rPr>
        <w:t>令和</w:t>
      </w:r>
      <w:r w:rsidR="00E577E6" w:rsidRPr="00FD4AD0">
        <w:rPr>
          <w:rFonts w:ascii="ＭＳ 明朝" w:hAnsi="ＭＳ 明朝" w:hint="eastAsia"/>
          <w:szCs w:val="21"/>
        </w:rPr>
        <w:t>８</w:t>
      </w:r>
      <w:r w:rsidRPr="00FD4AD0">
        <w:rPr>
          <w:rFonts w:ascii="ＭＳ 明朝" w:hAnsi="ＭＳ 明朝" w:hint="eastAsia"/>
          <w:szCs w:val="21"/>
        </w:rPr>
        <w:t>年（２０</w:t>
      </w:r>
      <w:r w:rsidR="00BC602A" w:rsidRPr="00FD4AD0">
        <w:rPr>
          <w:rFonts w:ascii="ＭＳ 明朝" w:hAnsi="ＭＳ 明朝" w:hint="eastAsia"/>
          <w:szCs w:val="21"/>
        </w:rPr>
        <w:t>２</w:t>
      </w:r>
      <w:r w:rsidR="00E577E6" w:rsidRPr="00FD4AD0">
        <w:rPr>
          <w:rFonts w:ascii="ＭＳ 明朝" w:hAnsi="ＭＳ 明朝" w:hint="eastAsia"/>
          <w:szCs w:val="21"/>
        </w:rPr>
        <w:t>６</w:t>
      </w:r>
      <w:r w:rsidRPr="00FD4AD0">
        <w:rPr>
          <w:rFonts w:ascii="ＭＳ 明朝" w:hAnsi="ＭＳ 明朝" w:hint="eastAsia"/>
          <w:szCs w:val="21"/>
        </w:rPr>
        <w:t>年）</w:t>
      </w:r>
      <w:r w:rsidR="0032166B" w:rsidRPr="00FD4AD0">
        <w:rPr>
          <w:rFonts w:ascii="ＭＳ 明朝" w:hAnsi="ＭＳ 明朝" w:hint="eastAsia"/>
          <w:szCs w:val="21"/>
        </w:rPr>
        <w:t xml:space="preserve">　　月　　日</w:t>
      </w:r>
    </w:p>
    <w:p w14:paraId="7A74C718" w14:textId="77777777" w:rsidR="005F7DDE" w:rsidRPr="00FD4AD0" w:rsidRDefault="005F7DDE" w:rsidP="005F7DDE">
      <w:pPr>
        <w:ind w:leftChars="28" w:left="479" w:hangingChars="200" w:hanging="420"/>
        <w:rPr>
          <w:rFonts w:ascii="ＭＳ 明朝" w:hAnsi="ＭＳ 明朝"/>
          <w:szCs w:val="21"/>
        </w:rPr>
      </w:pPr>
      <w:r w:rsidRPr="00FD4AD0">
        <w:rPr>
          <w:rFonts w:ascii="ＭＳ 明朝" w:hAnsi="ＭＳ 明朝" w:hint="eastAsia"/>
          <w:szCs w:val="21"/>
        </w:rPr>
        <w:t xml:space="preserve">　　　　　　　　　　　　　　　　</w:t>
      </w:r>
    </w:p>
    <w:p w14:paraId="6D06CB58" w14:textId="77777777" w:rsidR="0032166B" w:rsidRPr="00FD4AD0" w:rsidRDefault="0032166B" w:rsidP="005F7DDE">
      <w:pPr>
        <w:ind w:leftChars="228" w:left="479" w:firstLineChars="1400" w:firstLine="2940"/>
        <w:rPr>
          <w:rFonts w:ascii="ＭＳ 明朝" w:hAnsi="ＭＳ 明朝"/>
          <w:szCs w:val="21"/>
        </w:rPr>
      </w:pPr>
      <w:r w:rsidRPr="00FD4AD0">
        <w:rPr>
          <w:rFonts w:ascii="ＭＳ 明朝" w:hAnsi="ＭＳ 明朝" w:hint="eastAsia"/>
          <w:szCs w:val="21"/>
        </w:rPr>
        <w:t>申請者</w:t>
      </w:r>
    </w:p>
    <w:p w14:paraId="38B3D0E7" w14:textId="77777777" w:rsidR="0032166B" w:rsidRPr="00FD4AD0" w:rsidRDefault="0032166B" w:rsidP="0032166B">
      <w:pPr>
        <w:ind w:leftChars="28" w:left="479" w:hangingChars="200" w:hanging="420"/>
        <w:rPr>
          <w:rFonts w:ascii="ＭＳ 明朝" w:hAnsi="ＭＳ 明朝"/>
          <w:szCs w:val="21"/>
        </w:rPr>
      </w:pPr>
      <w:r w:rsidRPr="00FD4AD0">
        <w:rPr>
          <w:rFonts w:ascii="ＭＳ 明朝" w:hAnsi="ＭＳ 明朝" w:hint="eastAsia"/>
          <w:szCs w:val="21"/>
        </w:rPr>
        <w:t xml:space="preserve">　　</w:t>
      </w:r>
      <w:r w:rsidR="005F7DDE" w:rsidRPr="00FD4AD0">
        <w:rPr>
          <w:rFonts w:ascii="ＭＳ 明朝" w:hAnsi="ＭＳ 明朝" w:hint="eastAsia"/>
          <w:szCs w:val="21"/>
        </w:rPr>
        <w:t xml:space="preserve">　　</w:t>
      </w:r>
      <w:r w:rsidRPr="00FD4AD0">
        <w:rPr>
          <w:rFonts w:ascii="ＭＳ 明朝" w:hAnsi="ＭＳ 明朝" w:hint="eastAsia"/>
          <w:szCs w:val="21"/>
        </w:rPr>
        <w:t xml:space="preserve">　　　　　　　　　　　　　住</w:t>
      </w:r>
      <w:r w:rsidR="00BA4C54" w:rsidRPr="00FD4AD0">
        <w:rPr>
          <w:rFonts w:ascii="ＭＳ 明朝" w:hAnsi="ＭＳ 明朝" w:hint="eastAsia"/>
          <w:szCs w:val="21"/>
        </w:rPr>
        <w:t xml:space="preserve">　　　　</w:t>
      </w:r>
      <w:r w:rsidRPr="00FD4AD0">
        <w:rPr>
          <w:rFonts w:ascii="ＭＳ 明朝" w:hAnsi="ＭＳ 明朝" w:hint="eastAsia"/>
          <w:szCs w:val="21"/>
        </w:rPr>
        <w:t>所</w:t>
      </w:r>
    </w:p>
    <w:p w14:paraId="6561F0FA" w14:textId="77777777" w:rsidR="0032166B" w:rsidRPr="00FD4AD0" w:rsidRDefault="0032166B" w:rsidP="0032166B">
      <w:pPr>
        <w:ind w:leftChars="28" w:left="479" w:hangingChars="200" w:hanging="420"/>
        <w:rPr>
          <w:rFonts w:ascii="ＭＳ 明朝" w:hAnsi="ＭＳ 明朝"/>
          <w:szCs w:val="21"/>
        </w:rPr>
      </w:pPr>
      <w:r w:rsidRPr="00FD4AD0">
        <w:rPr>
          <w:rFonts w:ascii="ＭＳ 明朝" w:hAnsi="ＭＳ 明朝" w:hint="eastAsia"/>
          <w:szCs w:val="21"/>
        </w:rPr>
        <w:t xml:space="preserve">　　　　</w:t>
      </w:r>
      <w:r w:rsidR="005F7DDE" w:rsidRPr="00FD4AD0">
        <w:rPr>
          <w:rFonts w:ascii="ＭＳ 明朝" w:hAnsi="ＭＳ 明朝" w:hint="eastAsia"/>
          <w:szCs w:val="21"/>
        </w:rPr>
        <w:t xml:space="preserve">　　</w:t>
      </w:r>
      <w:r w:rsidRPr="00FD4AD0">
        <w:rPr>
          <w:rFonts w:ascii="ＭＳ 明朝" w:hAnsi="ＭＳ 明朝" w:hint="eastAsia"/>
          <w:szCs w:val="21"/>
        </w:rPr>
        <w:t xml:space="preserve">　　　　　　　　　　　商号又は名称</w:t>
      </w:r>
    </w:p>
    <w:p w14:paraId="79669676" w14:textId="58439103" w:rsidR="0032166B" w:rsidRPr="00FD4AD0" w:rsidRDefault="0032166B" w:rsidP="0032166B">
      <w:pPr>
        <w:ind w:leftChars="28" w:left="479" w:hangingChars="200" w:hanging="420"/>
        <w:rPr>
          <w:rFonts w:ascii="ＭＳ 明朝" w:hAnsi="ＭＳ 明朝"/>
          <w:szCs w:val="21"/>
        </w:rPr>
      </w:pPr>
      <w:r w:rsidRPr="00FD4AD0">
        <w:rPr>
          <w:rFonts w:ascii="ＭＳ 明朝" w:hAnsi="ＭＳ 明朝" w:hint="eastAsia"/>
          <w:szCs w:val="21"/>
        </w:rPr>
        <w:t xml:space="preserve">　　　　　　</w:t>
      </w:r>
      <w:r w:rsidR="005F7DDE" w:rsidRPr="00FD4AD0">
        <w:rPr>
          <w:rFonts w:ascii="ＭＳ 明朝" w:hAnsi="ＭＳ 明朝" w:hint="eastAsia"/>
          <w:szCs w:val="21"/>
        </w:rPr>
        <w:t xml:space="preserve">　　</w:t>
      </w:r>
      <w:r w:rsidRPr="00FD4AD0">
        <w:rPr>
          <w:rFonts w:ascii="ＭＳ 明朝" w:hAnsi="ＭＳ 明朝" w:hint="eastAsia"/>
          <w:szCs w:val="21"/>
        </w:rPr>
        <w:t xml:space="preserve">　　　　　　　　　代表者職</w:t>
      </w:r>
      <w:r w:rsidR="005F7DDE" w:rsidRPr="00FD4AD0">
        <w:rPr>
          <w:rFonts w:ascii="ＭＳ 明朝" w:hAnsi="ＭＳ 明朝" w:hint="eastAsia"/>
          <w:szCs w:val="21"/>
        </w:rPr>
        <w:t xml:space="preserve">氏名　　　　　　　　　　　　　　　</w:t>
      </w:r>
    </w:p>
    <w:p w14:paraId="6FA71F6E" w14:textId="77777777" w:rsidR="0032166B" w:rsidRPr="00FD4AD0" w:rsidRDefault="0032166B" w:rsidP="005F7DDE">
      <w:pPr>
        <w:ind w:firstLineChars="400" w:firstLine="840"/>
        <w:rPr>
          <w:rFonts w:ascii="ＭＳ 明朝" w:hAnsi="ＭＳ 明朝"/>
          <w:szCs w:val="21"/>
        </w:rPr>
      </w:pPr>
      <w:r w:rsidRPr="00FD4AD0">
        <w:rPr>
          <w:rFonts w:ascii="ＭＳ 明朝" w:hAnsi="ＭＳ 明朝" w:hint="eastAsia"/>
          <w:szCs w:val="21"/>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877D0E" w:rsidRPr="00877D0E"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877D0E" w:rsidRDefault="0032166B" w:rsidP="0032166B">
            <w:pPr>
              <w:pStyle w:val="a6"/>
              <w:tabs>
                <w:tab w:val="clear" w:pos="4252"/>
                <w:tab w:val="clear" w:pos="8504"/>
              </w:tabs>
              <w:rPr>
                <w:rFonts w:ascii="ＭＳ 明朝" w:hAnsi="ＭＳ 明朝"/>
                <w:sz w:val="24"/>
              </w:rPr>
            </w:pPr>
            <w:r w:rsidRPr="00877D0E">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77777777" w:rsidR="0032166B" w:rsidRPr="00877D0E"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877D0E" w:rsidRDefault="0032166B" w:rsidP="0032166B">
            <w:pPr>
              <w:pStyle w:val="a6"/>
              <w:tabs>
                <w:tab w:val="clear" w:pos="4252"/>
                <w:tab w:val="clear" w:pos="8504"/>
              </w:tabs>
              <w:rPr>
                <w:rFonts w:ascii="ＭＳ 明朝" w:hAnsi="ＭＳ 明朝"/>
                <w:sz w:val="24"/>
              </w:rPr>
            </w:pPr>
            <w:r w:rsidRPr="00877D0E">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877D0E" w:rsidRDefault="0032166B" w:rsidP="0032166B">
            <w:pPr>
              <w:pStyle w:val="a6"/>
              <w:tabs>
                <w:tab w:val="clear" w:pos="4252"/>
                <w:tab w:val="clear" w:pos="8504"/>
              </w:tabs>
              <w:rPr>
                <w:rFonts w:ascii="ＭＳ 明朝" w:hAnsi="ＭＳ 明朝"/>
                <w:sz w:val="24"/>
              </w:rPr>
            </w:pPr>
          </w:p>
        </w:tc>
      </w:tr>
      <w:tr w:rsidR="00877D0E" w:rsidRPr="00877D0E"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877D0E" w:rsidRDefault="0032166B" w:rsidP="0032166B">
            <w:pPr>
              <w:rPr>
                <w:rFonts w:ascii="ＭＳ 明朝" w:hAnsi="ＭＳ 明朝"/>
                <w:sz w:val="24"/>
              </w:rPr>
            </w:pPr>
            <w:r w:rsidRPr="00877D0E">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877D0E"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877D0E" w:rsidRDefault="0032166B" w:rsidP="0032166B">
            <w:pPr>
              <w:rPr>
                <w:rFonts w:ascii="ＭＳ 明朝" w:hAnsi="ＭＳ 明朝"/>
                <w:sz w:val="24"/>
              </w:rPr>
            </w:pPr>
            <w:r w:rsidRPr="00877D0E">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877D0E" w:rsidRDefault="0032166B" w:rsidP="0032166B">
            <w:pPr>
              <w:pStyle w:val="a6"/>
              <w:tabs>
                <w:tab w:val="clear" w:pos="4252"/>
                <w:tab w:val="clear" w:pos="8504"/>
              </w:tabs>
              <w:rPr>
                <w:rFonts w:ascii="ＭＳ 明朝" w:hAnsi="ＭＳ 明朝"/>
                <w:sz w:val="24"/>
              </w:rPr>
            </w:pPr>
          </w:p>
        </w:tc>
      </w:tr>
      <w:tr w:rsidR="00877D0E" w:rsidRPr="00877D0E" w14:paraId="07DC17D9" w14:textId="77777777" w:rsidTr="005F7DDE">
        <w:trPr>
          <w:trHeight w:val="524"/>
        </w:trPr>
        <w:tc>
          <w:tcPr>
            <w:tcW w:w="1578" w:type="dxa"/>
            <w:vAlign w:val="center"/>
          </w:tcPr>
          <w:p w14:paraId="0A79F881" w14:textId="77777777" w:rsidR="0032166B" w:rsidRPr="00877D0E" w:rsidRDefault="0032166B" w:rsidP="0032166B">
            <w:pPr>
              <w:pStyle w:val="a5"/>
              <w:rPr>
                <w:rFonts w:hAnsi="ＭＳ 明朝"/>
                <w:sz w:val="24"/>
                <w:szCs w:val="24"/>
              </w:rPr>
            </w:pPr>
            <w:r w:rsidRPr="00877D0E">
              <w:rPr>
                <w:rFonts w:hAnsi="ＭＳ 明朝" w:hint="eastAsia"/>
                <w:sz w:val="24"/>
                <w:szCs w:val="24"/>
              </w:rPr>
              <w:t>電子メール</w:t>
            </w:r>
          </w:p>
        </w:tc>
        <w:tc>
          <w:tcPr>
            <w:tcW w:w="7068" w:type="dxa"/>
            <w:gridSpan w:val="3"/>
          </w:tcPr>
          <w:p w14:paraId="043F34E0" w14:textId="77777777" w:rsidR="0032166B" w:rsidRPr="00877D0E" w:rsidRDefault="0032166B" w:rsidP="0032166B">
            <w:pPr>
              <w:pStyle w:val="a5"/>
              <w:rPr>
                <w:rFonts w:hAnsi="ＭＳ 明朝"/>
                <w:sz w:val="24"/>
                <w:szCs w:val="24"/>
              </w:rPr>
            </w:pPr>
          </w:p>
        </w:tc>
      </w:tr>
    </w:tbl>
    <w:p w14:paraId="3EFA5735" w14:textId="77777777" w:rsidR="0032166B" w:rsidRDefault="0032166B" w:rsidP="00485343">
      <w:pPr>
        <w:pStyle w:val="a5"/>
        <w:rPr>
          <w:rFonts w:hAnsi="ＭＳ 明朝"/>
        </w:rPr>
      </w:pPr>
    </w:p>
    <w:sectPr w:rsidR="0032166B" w:rsidSect="00FD4AD0">
      <w:headerReference w:type="default" r:id="rId12"/>
      <w:pgSz w:w="11906" w:h="16838" w:code="9"/>
      <w:pgMar w:top="970" w:right="1134" w:bottom="426"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3A6F8" w14:textId="77777777" w:rsidR="006435A4" w:rsidRDefault="006435A4">
      <w:r>
        <w:separator/>
      </w:r>
    </w:p>
  </w:endnote>
  <w:endnote w:type="continuationSeparator" w:id="0">
    <w:p w14:paraId="2F4EFAC0" w14:textId="77777777" w:rsidR="006435A4" w:rsidRDefault="0064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Yu Gothic"/>
    <w:panose1 w:val="020F0600000000000000"/>
    <w:charset w:val="80"/>
    <w:family w:val="modern"/>
    <w:pitch w:val="variable"/>
    <w:sig w:usb0="E00002FF" w:usb1="6AC7FDFB" w:usb2="00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03BDE" w14:textId="77777777" w:rsidR="006435A4" w:rsidRDefault="006435A4">
      <w:r>
        <w:separator/>
      </w:r>
    </w:p>
  </w:footnote>
  <w:footnote w:type="continuationSeparator" w:id="0">
    <w:p w14:paraId="7E1917D0" w14:textId="77777777" w:rsidR="006435A4" w:rsidRDefault="00643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22C1" w14:textId="642CF137" w:rsidR="0057565F" w:rsidRDefault="0057565F" w:rsidP="0057565F">
    <w:pPr>
      <w:pStyle w:val="a6"/>
      <w:jc w:val="right"/>
    </w:pPr>
    <w:r>
      <w:rPr>
        <w:rFonts w:hint="eastAsia"/>
      </w:rPr>
      <w:t>（</w:t>
    </w:r>
    <w:r>
      <w:rPr>
        <w:rFonts w:hint="eastAsia"/>
      </w:rPr>
      <w:t>様式第</w:t>
    </w:r>
    <w:r>
      <w:rPr>
        <w:rFonts w:hint="eastAsia"/>
      </w:rPr>
      <w:t>2</w:t>
    </w:r>
    <w:r>
      <w:rPr>
        <w:rFonts w:hint="eastAsia"/>
      </w:rPr>
      <w:t>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83948"/>
    <w:rsid w:val="00085394"/>
    <w:rsid w:val="00094D95"/>
    <w:rsid w:val="000A134D"/>
    <w:rsid w:val="000A4898"/>
    <w:rsid w:val="000B030B"/>
    <w:rsid w:val="000B420A"/>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C2489"/>
    <w:rsid w:val="001C4733"/>
    <w:rsid w:val="001C4FFA"/>
    <w:rsid w:val="001C6F53"/>
    <w:rsid w:val="001E5DE3"/>
    <w:rsid w:val="001F5E09"/>
    <w:rsid w:val="002205E1"/>
    <w:rsid w:val="00232BC5"/>
    <w:rsid w:val="00245FAA"/>
    <w:rsid w:val="00251F4D"/>
    <w:rsid w:val="00253F9C"/>
    <w:rsid w:val="00271B9C"/>
    <w:rsid w:val="00272292"/>
    <w:rsid w:val="002758FD"/>
    <w:rsid w:val="0027761E"/>
    <w:rsid w:val="0028525A"/>
    <w:rsid w:val="00285765"/>
    <w:rsid w:val="00293665"/>
    <w:rsid w:val="002D080D"/>
    <w:rsid w:val="002D1E1F"/>
    <w:rsid w:val="002E45A9"/>
    <w:rsid w:val="002F2BDC"/>
    <w:rsid w:val="003074CC"/>
    <w:rsid w:val="00317D89"/>
    <w:rsid w:val="0032166B"/>
    <w:rsid w:val="003230D1"/>
    <w:rsid w:val="00331998"/>
    <w:rsid w:val="003417F1"/>
    <w:rsid w:val="0034617F"/>
    <w:rsid w:val="003608A0"/>
    <w:rsid w:val="003759AD"/>
    <w:rsid w:val="003928D7"/>
    <w:rsid w:val="003942B1"/>
    <w:rsid w:val="003A2990"/>
    <w:rsid w:val="003A3196"/>
    <w:rsid w:val="003A7707"/>
    <w:rsid w:val="003C2E4C"/>
    <w:rsid w:val="003D1F1B"/>
    <w:rsid w:val="003D6939"/>
    <w:rsid w:val="003F4D4D"/>
    <w:rsid w:val="00414464"/>
    <w:rsid w:val="00440A41"/>
    <w:rsid w:val="00447C94"/>
    <w:rsid w:val="0045076E"/>
    <w:rsid w:val="00454210"/>
    <w:rsid w:val="00461319"/>
    <w:rsid w:val="00462C2B"/>
    <w:rsid w:val="004714A9"/>
    <w:rsid w:val="004745AD"/>
    <w:rsid w:val="00485343"/>
    <w:rsid w:val="004A0900"/>
    <w:rsid w:val="004C3402"/>
    <w:rsid w:val="004E1310"/>
    <w:rsid w:val="004F3D21"/>
    <w:rsid w:val="0050282C"/>
    <w:rsid w:val="00543781"/>
    <w:rsid w:val="00546C25"/>
    <w:rsid w:val="00552F81"/>
    <w:rsid w:val="0055632C"/>
    <w:rsid w:val="00567106"/>
    <w:rsid w:val="00567896"/>
    <w:rsid w:val="0057565F"/>
    <w:rsid w:val="00590CB1"/>
    <w:rsid w:val="005B0E76"/>
    <w:rsid w:val="005D5AF1"/>
    <w:rsid w:val="005F7DDE"/>
    <w:rsid w:val="00640933"/>
    <w:rsid w:val="006435A4"/>
    <w:rsid w:val="0065327D"/>
    <w:rsid w:val="00657419"/>
    <w:rsid w:val="00676AF2"/>
    <w:rsid w:val="006A11D8"/>
    <w:rsid w:val="006A1B84"/>
    <w:rsid w:val="006D76DD"/>
    <w:rsid w:val="006E5013"/>
    <w:rsid w:val="006F06D5"/>
    <w:rsid w:val="006F458A"/>
    <w:rsid w:val="006F6DDF"/>
    <w:rsid w:val="00726B5F"/>
    <w:rsid w:val="00743F1D"/>
    <w:rsid w:val="00765351"/>
    <w:rsid w:val="0077185B"/>
    <w:rsid w:val="00772018"/>
    <w:rsid w:val="00777785"/>
    <w:rsid w:val="007A338D"/>
    <w:rsid w:val="007A6E4E"/>
    <w:rsid w:val="007A79D4"/>
    <w:rsid w:val="007C345F"/>
    <w:rsid w:val="007C5834"/>
    <w:rsid w:val="007D1D6B"/>
    <w:rsid w:val="007F0F09"/>
    <w:rsid w:val="008177E6"/>
    <w:rsid w:val="00822472"/>
    <w:rsid w:val="00827BD7"/>
    <w:rsid w:val="0083652A"/>
    <w:rsid w:val="00851233"/>
    <w:rsid w:val="00855A16"/>
    <w:rsid w:val="00862353"/>
    <w:rsid w:val="00866457"/>
    <w:rsid w:val="00877D0E"/>
    <w:rsid w:val="00893098"/>
    <w:rsid w:val="008977D3"/>
    <w:rsid w:val="008A225F"/>
    <w:rsid w:val="008D02A6"/>
    <w:rsid w:val="008D7FA0"/>
    <w:rsid w:val="0092357E"/>
    <w:rsid w:val="0094029B"/>
    <w:rsid w:val="009565F4"/>
    <w:rsid w:val="00964C6C"/>
    <w:rsid w:val="0097578C"/>
    <w:rsid w:val="00983B8E"/>
    <w:rsid w:val="00986544"/>
    <w:rsid w:val="009B5C73"/>
    <w:rsid w:val="009C3166"/>
    <w:rsid w:val="009C5739"/>
    <w:rsid w:val="009E0B79"/>
    <w:rsid w:val="009E426E"/>
    <w:rsid w:val="009F01C5"/>
    <w:rsid w:val="00A0045B"/>
    <w:rsid w:val="00A0159A"/>
    <w:rsid w:val="00A123D3"/>
    <w:rsid w:val="00A1713E"/>
    <w:rsid w:val="00A3169F"/>
    <w:rsid w:val="00A342BC"/>
    <w:rsid w:val="00A9311D"/>
    <w:rsid w:val="00A97C8F"/>
    <w:rsid w:val="00AA5539"/>
    <w:rsid w:val="00AC0DD1"/>
    <w:rsid w:val="00AE02CD"/>
    <w:rsid w:val="00AE21EA"/>
    <w:rsid w:val="00AE3BBA"/>
    <w:rsid w:val="00AF015A"/>
    <w:rsid w:val="00AF396C"/>
    <w:rsid w:val="00B02C39"/>
    <w:rsid w:val="00B064F3"/>
    <w:rsid w:val="00B25B0B"/>
    <w:rsid w:val="00B415C4"/>
    <w:rsid w:val="00B459D9"/>
    <w:rsid w:val="00B63035"/>
    <w:rsid w:val="00B73DB7"/>
    <w:rsid w:val="00B7578D"/>
    <w:rsid w:val="00B80DC7"/>
    <w:rsid w:val="00B85BF7"/>
    <w:rsid w:val="00B903C4"/>
    <w:rsid w:val="00B90EA9"/>
    <w:rsid w:val="00BA4C54"/>
    <w:rsid w:val="00BA5A6D"/>
    <w:rsid w:val="00BC2C82"/>
    <w:rsid w:val="00BC602A"/>
    <w:rsid w:val="00BD2477"/>
    <w:rsid w:val="00C016C5"/>
    <w:rsid w:val="00C050DC"/>
    <w:rsid w:val="00C11E5A"/>
    <w:rsid w:val="00C265C7"/>
    <w:rsid w:val="00C30F70"/>
    <w:rsid w:val="00C51C1C"/>
    <w:rsid w:val="00C52345"/>
    <w:rsid w:val="00C63B39"/>
    <w:rsid w:val="00C767E7"/>
    <w:rsid w:val="00C85DDC"/>
    <w:rsid w:val="00C878DC"/>
    <w:rsid w:val="00C9371B"/>
    <w:rsid w:val="00CB2AE5"/>
    <w:rsid w:val="00CB48C3"/>
    <w:rsid w:val="00CD044D"/>
    <w:rsid w:val="00CD3C0F"/>
    <w:rsid w:val="00CD4E13"/>
    <w:rsid w:val="00CF7720"/>
    <w:rsid w:val="00D038F1"/>
    <w:rsid w:val="00D67E99"/>
    <w:rsid w:val="00D73E10"/>
    <w:rsid w:val="00D82870"/>
    <w:rsid w:val="00D90C9F"/>
    <w:rsid w:val="00DD1C2F"/>
    <w:rsid w:val="00DF70A8"/>
    <w:rsid w:val="00E36386"/>
    <w:rsid w:val="00E577E6"/>
    <w:rsid w:val="00E57ED0"/>
    <w:rsid w:val="00E637D0"/>
    <w:rsid w:val="00EA75AA"/>
    <w:rsid w:val="00EB0513"/>
    <w:rsid w:val="00EB0754"/>
    <w:rsid w:val="00EC7236"/>
    <w:rsid w:val="00ED08F6"/>
    <w:rsid w:val="00ED613B"/>
    <w:rsid w:val="00ED7EB3"/>
    <w:rsid w:val="00EE007C"/>
    <w:rsid w:val="00EE5349"/>
    <w:rsid w:val="00F13EEE"/>
    <w:rsid w:val="00F2158D"/>
    <w:rsid w:val="00F37836"/>
    <w:rsid w:val="00F420DD"/>
    <w:rsid w:val="00F639B3"/>
    <w:rsid w:val="00F9477E"/>
    <w:rsid w:val="00FA3569"/>
    <w:rsid w:val="00FB234D"/>
    <w:rsid w:val="00FB2C63"/>
    <w:rsid w:val="00FB3A4C"/>
    <w:rsid w:val="00FD4AD0"/>
    <w:rsid w:val="00FE7628"/>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f36473a6175c50f896b3e1cbc3f13916">
  <xsd:schema xmlns:xsd="http://www.w3.org/2001/XMLSchema" xmlns:xs="http://www.w3.org/2001/XMLSchema" xmlns:p="http://schemas.microsoft.com/office/2006/metadata/properties" xmlns:ns2="31AAD03C-A983-4B16-863F-54F1EAB739D9" xmlns:ns3="77e41a71-2e1a-40e6-b4fe-2cfc7a738e36" xmlns:ns4="31aad03c-a983-4b16-863f-54f1eab739d9" xmlns:ns5="b1759036-c6d1-4f23-8159-9e5ddc0da7b4" targetNamespace="http://schemas.microsoft.com/office/2006/metadata/properties" ma:root="true" ma:fieldsID="8f6313d8d0f967e45b58df0cfae536c6" ns2:_="" ns3:_="" ns4:_="" ns5:_="">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2.xml><?xml version="1.0" encoding="utf-8"?>
<ds:datastoreItem xmlns:ds="http://schemas.openxmlformats.org/officeDocument/2006/customXml" ds:itemID="{FE22B3A1-9F14-4539-8ECB-568A65519FF4}">
  <ds:schemaRefs>
    <ds:schemaRef ds:uri="77e41a71-2e1a-40e6-b4fe-2cfc7a738e36"/>
    <ds:schemaRef ds:uri="http://schemas.microsoft.com/office/2006/documentManagement/types"/>
    <ds:schemaRef ds:uri="b1759036-c6d1-4f23-8159-9e5ddc0da7b4"/>
    <ds:schemaRef ds:uri="http://schemas.openxmlformats.org/package/2006/metadata/core-properties"/>
    <ds:schemaRef ds:uri="http://purl.org/dc/elements/1.1/"/>
    <ds:schemaRef ds:uri="http://schemas.microsoft.com/office/infopath/2007/PartnerControls"/>
    <ds:schemaRef ds:uri="31AAD03C-A983-4B16-863F-54F1EAB739D9"/>
    <ds:schemaRef ds:uri="31aad03c-a983-4b16-863f-54f1eab739d9"/>
    <ds:schemaRef ds:uri="http://purl.org/dc/term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4.xml><?xml version="1.0" encoding="utf-8"?>
<ds:datastoreItem xmlns:ds="http://schemas.openxmlformats.org/officeDocument/2006/customXml" ds:itemID="{66B9CE2D-8139-4394-B869-4F3DD876A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1056</Words>
  <Characters>184</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台場　拓也</cp:lastModifiedBy>
  <cp:revision>8</cp:revision>
  <cp:lastPrinted>2026-09-11T11:46:00Z</cp:lastPrinted>
  <dcterms:created xsi:type="dcterms:W3CDTF">2024-05-09T09:02:00Z</dcterms:created>
  <dcterms:modified xsi:type="dcterms:W3CDTF">2026-09-11T11:46:00Z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