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92C2" w14:textId="77777777" w:rsidR="0045577B" w:rsidRPr="007F04D5" w:rsidRDefault="00A71C08" w:rsidP="00345048">
      <w:pPr>
        <w:tabs>
          <w:tab w:val="center" w:pos="4819"/>
        </w:tabs>
        <w:jc w:val="center"/>
        <w:rPr>
          <w:rFonts w:hint="eastAsia"/>
          <w:kern w:val="0"/>
          <w:szCs w:val="22"/>
        </w:rPr>
      </w:pPr>
      <w:r w:rsidRPr="007F04D5">
        <w:rPr>
          <w:rFonts w:hint="eastAsia"/>
          <w:kern w:val="0"/>
          <w:sz w:val="28"/>
        </w:rPr>
        <w:t>営業日・営業時間</w:t>
      </w:r>
      <w:r w:rsidR="00AB18C0" w:rsidRPr="007F04D5">
        <w:rPr>
          <w:rFonts w:hint="eastAsia"/>
          <w:kern w:val="0"/>
          <w:sz w:val="28"/>
        </w:rPr>
        <w:t>表</w:t>
      </w:r>
    </w:p>
    <w:p w14:paraId="2A8BE7EE" w14:textId="77777777" w:rsidR="00BC697F" w:rsidRPr="007F04D5" w:rsidRDefault="007129CD" w:rsidP="00E0112E">
      <w:pPr>
        <w:tabs>
          <w:tab w:val="center" w:pos="4819"/>
        </w:tabs>
        <w:jc w:val="right"/>
        <w:rPr>
          <w:rFonts w:hint="eastAsia"/>
        </w:rPr>
      </w:pPr>
      <w:r w:rsidRPr="007F04D5">
        <w:rPr>
          <w:rFonts w:hint="eastAsia"/>
          <w:szCs w:val="22"/>
        </w:rPr>
        <w:t xml:space="preserve">　　　　　　　　　　　　　　　　　</w:t>
      </w:r>
      <w:r w:rsidR="00E20F44" w:rsidRPr="007F04D5">
        <w:rPr>
          <w:rFonts w:hint="eastAsia"/>
        </w:rPr>
        <w:t xml:space="preserve"> 　　年　 　月 　　日</w:t>
      </w:r>
    </w:p>
    <w:p w14:paraId="544D6BED" w14:textId="77777777" w:rsidR="004F2C62" w:rsidRPr="007F04D5" w:rsidRDefault="00A23DE2" w:rsidP="0045577B">
      <w:pPr>
        <w:tabs>
          <w:tab w:val="center" w:pos="4819"/>
        </w:tabs>
        <w:ind w:firstLineChars="300" w:firstLine="660"/>
        <w:rPr>
          <w:rFonts w:hint="eastAsia"/>
          <w:szCs w:val="22"/>
        </w:rPr>
      </w:pPr>
      <w:r w:rsidRPr="007F04D5">
        <w:rPr>
          <w:rFonts w:hint="eastAsia"/>
          <w:szCs w:val="22"/>
        </w:rPr>
        <w:t>薬局</w:t>
      </w:r>
      <w:r w:rsidR="004A4F75" w:rsidRPr="007F04D5">
        <w:rPr>
          <w:rFonts w:hint="eastAsia"/>
          <w:szCs w:val="22"/>
        </w:rPr>
        <w:t>又は店舗</w:t>
      </w:r>
      <w:r w:rsidR="004F2C62" w:rsidRPr="007F04D5">
        <w:rPr>
          <w:rFonts w:hint="eastAsia"/>
          <w:szCs w:val="22"/>
        </w:rPr>
        <w:t>の名称：</w:t>
      </w:r>
    </w:p>
    <w:p w14:paraId="39325477" w14:textId="77777777" w:rsidR="004F2C62" w:rsidRPr="007F04D5" w:rsidRDefault="004F2C62" w:rsidP="0045577B">
      <w:pPr>
        <w:tabs>
          <w:tab w:val="center" w:pos="4819"/>
        </w:tabs>
        <w:rPr>
          <w:rFonts w:hint="eastAsia"/>
          <w:szCs w:val="22"/>
        </w:rPr>
      </w:pPr>
    </w:p>
    <w:p w14:paraId="5ADF2C40" w14:textId="77777777" w:rsidR="004F2C62" w:rsidRPr="007F04D5" w:rsidRDefault="004F2C62" w:rsidP="00023DC5">
      <w:pPr>
        <w:tabs>
          <w:tab w:val="center" w:pos="4819"/>
        </w:tabs>
        <w:ind w:firstLineChars="300" w:firstLine="660"/>
        <w:rPr>
          <w:rFonts w:hint="eastAsia"/>
          <w:szCs w:val="22"/>
        </w:rPr>
      </w:pPr>
      <w:r w:rsidRPr="007F04D5">
        <w:rPr>
          <w:rFonts w:hint="eastAsia"/>
          <w:szCs w:val="22"/>
        </w:rPr>
        <w:t>○</w:t>
      </w:r>
      <w:r w:rsidR="0095002E" w:rsidRPr="007F04D5">
        <w:rPr>
          <w:rFonts w:hint="eastAsia"/>
          <w:szCs w:val="22"/>
        </w:rPr>
        <w:t>薬局</w:t>
      </w:r>
      <w:r w:rsidR="004A4F75" w:rsidRPr="007F04D5">
        <w:rPr>
          <w:rFonts w:hint="eastAsia"/>
          <w:szCs w:val="22"/>
        </w:rPr>
        <w:t>又は店舗</w:t>
      </w:r>
      <w:r w:rsidRPr="007F04D5">
        <w:rPr>
          <w:rFonts w:hint="eastAsia"/>
          <w:szCs w:val="22"/>
        </w:rPr>
        <w:t>の</w:t>
      </w:r>
      <w:r w:rsidR="0084043C" w:rsidRPr="007F04D5">
        <w:rPr>
          <w:rFonts w:hint="eastAsia"/>
          <w:szCs w:val="22"/>
        </w:rPr>
        <w:t>開店</w:t>
      </w:r>
      <w:r w:rsidRPr="007F04D5">
        <w:rPr>
          <w:rFonts w:hint="eastAsia"/>
          <w:szCs w:val="22"/>
        </w:rPr>
        <w:t>時間</w:t>
      </w:r>
    </w:p>
    <w:tbl>
      <w:tblPr>
        <w:tblW w:w="0" w:type="auto"/>
        <w:tblInd w:w="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7129CD" w:rsidRPr="007F04D5" w14:paraId="392E4BF5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76FB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日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5E2CAFD0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880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月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051756F4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C2E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火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2DC322E3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407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水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47B70FCF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1923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木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2108F0C6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599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金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  <w:tr w:rsidR="007129CD" w:rsidRPr="007F04D5" w14:paraId="6186A422" w14:textId="77777777" w:rsidTr="00DD5B8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AEDF" w14:textId="77777777" w:rsidR="007129CD" w:rsidRPr="007F04D5" w:rsidRDefault="005616FD" w:rsidP="005616FD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土</w:t>
            </w:r>
            <w:r w:rsidR="007129CD" w:rsidRPr="007F04D5">
              <w:rPr>
                <w:rFonts w:hint="eastAsia"/>
                <w:szCs w:val="22"/>
              </w:rPr>
              <w:t>：　　　時　　　分～　　　時　　　分、　　　時　　　分～　　　時　　　分</w:t>
            </w:r>
          </w:p>
        </w:tc>
      </w:tr>
    </w:tbl>
    <w:p w14:paraId="0553A7C3" w14:textId="77777777" w:rsidR="004F2C62" w:rsidRPr="007F04D5" w:rsidRDefault="004F2C62" w:rsidP="00C05E3F">
      <w:pPr>
        <w:tabs>
          <w:tab w:val="center" w:pos="4819"/>
        </w:tabs>
        <w:spacing w:beforeLines="50" w:before="120" w:afterLines="50" w:after="120"/>
        <w:ind w:firstLineChars="200" w:firstLine="440"/>
        <w:rPr>
          <w:rFonts w:hint="eastAsia"/>
          <w:szCs w:val="22"/>
        </w:rPr>
      </w:pPr>
      <w:r w:rsidRPr="007F04D5">
        <w:rPr>
          <w:rFonts w:hint="eastAsia"/>
          <w:szCs w:val="22"/>
        </w:rPr>
        <w:t xml:space="preserve">　1週間の合計時間：　　　　　時間</w:t>
      </w:r>
    </w:p>
    <w:p w14:paraId="75579D88" w14:textId="77777777" w:rsidR="00BE33A2" w:rsidRPr="007F04D5" w:rsidRDefault="000E56CD" w:rsidP="00023DC5">
      <w:pPr>
        <w:tabs>
          <w:tab w:val="center" w:pos="4819"/>
        </w:tabs>
        <w:ind w:firstLineChars="300" w:firstLine="660"/>
        <w:rPr>
          <w:szCs w:val="22"/>
        </w:rPr>
      </w:pPr>
      <w:r w:rsidRPr="007F04D5">
        <w:rPr>
          <w:rFonts w:hint="eastAsia"/>
          <w:szCs w:val="22"/>
        </w:rPr>
        <w:t>○</w:t>
      </w:r>
      <w:r w:rsidR="0084043C" w:rsidRPr="007F04D5">
        <w:rPr>
          <w:rFonts w:hint="eastAsia"/>
          <w:szCs w:val="22"/>
        </w:rPr>
        <w:t>要指導医薬品又は</w:t>
      </w:r>
      <w:r w:rsidRPr="007F04D5">
        <w:rPr>
          <w:rFonts w:hint="eastAsia"/>
          <w:szCs w:val="22"/>
        </w:rPr>
        <w:t>一般用医薬品を販売する</w:t>
      </w:r>
      <w:r w:rsidR="0084043C" w:rsidRPr="007F04D5">
        <w:rPr>
          <w:rFonts w:hint="eastAsia"/>
          <w:szCs w:val="22"/>
        </w:rPr>
        <w:t>開店</w:t>
      </w:r>
      <w:r w:rsidRPr="007F04D5">
        <w:rPr>
          <w:rFonts w:hint="eastAsia"/>
          <w:szCs w:val="22"/>
        </w:rPr>
        <w:t>時間</w:t>
      </w:r>
    </w:p>
    <w:tbl>
      <w:tblPr>
        <w:tblW w:w="8490" w:type="dxa"/>
        <w:tblInd w:w="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616FD" w:rsidRPr="007F04D5" w14:paraId="5D947D78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55D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日：　　　時　　　分～　　　時　　　分、　　　時　　　分～　　　時　　　分</w:t>
            </w:r>
          </w:p>
        </w:tc>
      </w:tr>
      <w:tr w:rsidR="005616FD" w:rsidRPr="007F04D5" w14:paraId="69C4AC58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58E2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月：　　　時　　　分～　　　時　　　分、　　　時　　　分～　　　時　　　分</w:t>
            </w:r>
          </w:p>
        </w:tc>
      </w:tr>
      <w:tr w:rsidR="005616FD" w:rsidRPr="007F04D5" w14:paraId="63C2C358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86E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火：　　　時　　　分～　　　時　　　分、　　　時　　　分～　　　時　　　分</w:t>
            </w:r>
          </w:p>
        </w:tc>
      </w:tr>
      <w:tr w:rsidR="005616FD" w:rsidRPr="007F04D5" w14:paraId="6D2987BD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993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水：　　　時　　　分～　　　時　　　分、　　　時　　　分～　　　時　　　分</w:t>
            </w:r>
          </w:p>
        </w:tc>
      </w:tr>
      <w:tr w:rsidR="005616FD" w:rsidRPr="007F04D5" w14:paraId="2F4CFF85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79B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木：　　　時　　　分～　　　時　　　分、　　　時　　　分～　　　時　　　分</w:t>
            </w:r>
          </w:p>
        </w:tc>
      </w:tr>
      <w:tr w:rsidR="005616FD" w:rsidRPr="007F04D5" w14:paraId="0C1E605A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EAF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金：　　　時　　　分～　　　時　　　分、　　　時　　　分～　　　時　　　分</w:t>
            </w:r>
          </w:p>
        </w:tc>
      </w:tr>
      <w:tr w:rsidR="005616FD" w:rsidRPr="007F04D5" w14:paraId="66568654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8D5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土：　　　時　　　分～　　　時　　　分、　　　時　　　分～　　　時　　　分</w:t>
            </w:r>
          </w:p>
        </w:tc>
      </w:tr>
    </w:tbl>
    <w:p w14:paraId="206C3223" w14:textId="77777777" w:rsidR="000E56CD" w:rsidRPr="007F04D5" w:rsidRDefault="000E56CD" w:rsidP="00C05E3F">
      <w:pPr>
        <w:tabs>
          <w:tab w:val="center" w:pos="4819"/>
        </w:tabs>
        <w:spacing w:beforeLines="50" w:before="120" w:afterLines="50" w:after="120"/>
        <w:ind w:firstLineChars="200" w:firstLine="440"/>
        <w:rPr>
          <w:rFonts w:hint="eastAsia"/>
          <w:szCs w:val="22"/>
        </w:rPr>
      </w:pPr>
      <w:r w:rsidRPr="007F04D5">
        <w:rPr>
          <w:rFonts w:hint="eastAsia"/>
          <w:szCs w:val="22"/>
        </w:rPr>
        <w:t xml:space="preserve">　1週間の合計時間：　　　　　時間</w:t>
      </w:r>
    </w:p>
    <w:p w14:paraId="71CC3896" w14:textId="77777777" w:rsidR="007129CD" w:rsidRPr="007F04D5" w:rsidRDefault="000E56CD" w:rsidP="007129CD">
      <w:pPr>
        <w:tabs>
          <w:tab w:val="center" w:pos="4819"/>
        </w:tabs>
        <w:ind w:firstLineChars="300" w:firstLine="660"/>
        <w:rPr>
          <w:szCs w:val="22"/>
        </w:rPr>
      </w:pPr>
      <w:r w:rsidRPr="007F04D5">
        <w:rPr>
          <w:rFonts w:hint="eastAsia"/>
          <w:szCs w:val="22"/>
        </w:rPr>
        <w:t>○</w:t>
      </w:r>
      <w:r w:rsidR="00B23698" w:rsidRPr="007F04D5">
        <w:rPr>
          <w:rFonts w:hint="eastAsia"/>
          <w:szCs w:val="22"/>
          <w:u w:val="single"/>
        </w:rPr>
        <w:t>第</w:t>
      </w:r>
      <w:r w:rsidR="00F60C38" w:rsidRPr="007F04D5">
        <w:rPr>
          <w:rFonts w:hint="eastAsia"/>
          <w:szCs w:val="22"/>
          <w:u w:val="single"/>
        </w:rPr>
        <w:t>１</w:t>
      </w:r>
      <w:r w:rsidR="00B23698" w:rsidRPr="007F04D5">
        <w:rPr>
          <w:rFonts w:hint="eastAsia"/>
          <w:szCs w:val="22"/>
          <w:u w:val="single"/>
        </w:rPr>
        <w:t>類医薬品</w:t>
      </w:r>
      <w:r w:rsidR="00B23698" w:rsidRPr="007F04D5">
        <w:rPr>
          <w:rFonts w:hint="eastAsia"/>
          <w:szCs w:val="22"/>
        </w:rPr>
        <w:t>・</w:t>
      </w:r>
      <w:r w:rsidR="007129CD" w:rsidRPr="007F04D5">
        <w:rPr>
          <w:rFonts w:hint="eastAsia"/>
          <w:szCs w:val="22"/>
        </w:rPr>
        <w:t>要指導医薬品</w:t>
      </w:r>
      <w:r w:rsidRPr="007F04D5">
        <w:rPr>
          <w:rFonts w:hint="eastAsia"/>
          <w:szCs w:val="22"/>
        </w:rPr>
        <w:t>を販売する</w:t>
      </w:r>
      <w:r w:rsidR="0084043C" w:rsidRPr="007F04D5">
        <w:rPr>
          <w:rFonts w:hint="eastAsia"/>
          <w:szCs w:val="22"/>
        </w:rPr>
        <w:t>開店</w:t>
      </w:r>
      <w:r w:rsidRPr="007F04D5">
        <w:rPr>
          <w:rFonts w:hint="eastAsia"/>
          <w:szCs w:val="22"/>
        </w:rPr>
        <w:t>時間</w:t>
      </w:r>
      <w:r w:rsidRPr="001972BD">
        <w:rPr>
          <w:rFonts w:hint="eastAsia"/>
          <w:w w:val="69"/>
          <w:kern w:val="0"/>
          <w:sz w:val="21"/>
          <w:szCs w:val="21"/>
          <w:fitText w:val="3480" w:id="615183360"/>
        </w:rPr>
        <w:t>（※</w:t>
      </w:r>
      <w:r w:rsidR="00B23698" w:rsidRPr="001972BD">
        <w:rPr>
          <w:rFonts w:hint="eastAsia"/>
          <w:w w:val="69"/>
          <w:kern w:val="0"/>
          <w:sz w:val="21"/>
          <w:szCs w:val="21"/>
          <w:u w:val="single"/>
          <w:fitText w:val="3480" w:id="615183360"/>
        </w:rPr>
        <w:t>第</w:t>
      </w:r>
      <w:r w:rsidR="00F60C38" w:rsidRPr="001972BD">
        <w:rPr>
          <w:rFonts w:hint="eastAsia"/>
          <w:w w:val="69"/>
          <w:kern w:val="0"/>
          <w:sz w:val="21"/>
          <w:szCs w:val="21"/>
          <w:u w:val="single"/>
          <w:fitText w:val="3480" w:id="615183360"/>
        </w:rPr>
        <w:t>１</w:t>
      </w:r>
      <w:r w:rsidR="00B23698" w:rsidRPr="001972BD">
        <w:rPr>
          <w:rFonts w:hint="eastAsia"/>
          <w:w w:val="69"/>
          <w:kern w:val="0"/>
          <w:sz w:val="21"/>
          <w:szCs w:val="21"/>
          <w:u w:val="single"/>
          <w:fitText w:val="3480" w:id="615183360"/>
        </w:rPr>
        <w:t>類医薬品</w:t>
      </w:r>
      <w:r w:rsidR="00B23698" w:rsidRPr="001972BD">
        <w:rPr>
          <w:rFonts w:hint="eastAsia"/>
          <w:w w:val="69"/>
          <w:kern w:val="0"/>
          <w:sz w:val="21"/>
          <w:szCs w:val="21"/>
          <w:fitText w:val="3480" w:id="615183360"/>
        </w:rPr>
        <w:t>又は</w:t>
      </w:r>
      <w:r w:rsidR="007129CD" w:rsidRPr="001972BD">
        <w:rPr>
          <w:rFonts w:hint="eastAsia"/>
          <w:w w:val="69"/>
          <w:kern w:val="0"/>
          <w:sz w:val="21"/>
          <w:szCs w:val="21"/>
          <w:fitText w:val="3480" w:id="615183360"/>
        </w:rPr>
        <w:t>要指導医薬品</w:t>
      </w:r>
      <w:r w:rsidRPr="001972BD">
        <w:rPr>
          <w:rFonts w:hint="eastAsia"/>
          <w:w w:val="69"/>
          <w:kern w:val="0"/>
          <w:sz w:val="21"/>
          <w:szCs w:val="21"/>
          <w:fitText w:val="3480" w:id="615183360"/>
        </w:rPr>
        <w:t>を販売する場合</w:t>
      </w:r>
      <w:r w:rsidRPr="001972BD">
        <w:rPr>
          <w:rFonts w:hint="eastAsia"/>
          <w:spacing w:val="7"/>
          <w:w w:val="69"/>
          <w:kern w:val="0"/>
          <w:sz w:val="21"/>
          <w:szCs w:val="21"/>
          <w:fitText w:val="3480" w:id="615183360"/>
        </w:rPr>
        <w:t>）</w:t>
      </w:r>
    </w:p>
    <w:tbl>
      <w:tblPr>
        <w:tblW w:w="8490" w:type="dxa"/>
        <w:tblInd w:w="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616FD" w:rsidRPr="007F04D5" w14:paraId="1FB4A0FC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475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日：　　　時　　　分～　　　時　　　分、　　　時　　　分～　　　時　　　分</w:t>
            </w:r>
          </w:p>
        </w:tc>
      </w:tr>
      <w:tr w:rsidR="005616FD" w:rsidRPr="007F04D5" w14:paraId="1C544C72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D46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月：　　　時　　　分～　　　時　　　分、　　　時　　　分～　　　時　　　分</w:t>
            </w:r>
          </w:p>
        </w:tc>
      </w:tr>
      <w:tr w:rsidR="005616FD" w:rsidRPr="007F04D5" w14:paraId="0F7ACAD0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682F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火：　　　時　　　分～　　　時　　　分、　　　時　　　分～　　　時　　　分</w:t>
            </w:r>
          </w:p>
        </w:tc>
      </w:tr>
      <w:tr w:rsidR="005616FD" w:rsidRPr="007F04D5" w14:paraId="03241CFB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4B13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水：　　　時　　　分～　　　時　　　分、　　　時　　　分～　　　時　　　分</w:t>
            </w:r>
          </w:p>
        </w:tc>
      </w:tr>
      <w:tr w:rsidR="005616FD" w:rsidRPr="007F04D5" w14:paraId="75FD4BF7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D14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木：　　　時　　　分～　　　時　　　分、　　　時　　　分～　　　時　　　分</w:t>
            </w:r>
          </w:p>
        </w:tc>
      </w:tr>
      <w:tr w:rsidR="005616FD" w:rsidRPr="007F04D5" w14:paraId="01A80107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050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金：　　　時　　　分～　　　時　　　分、　　　時　　　分～　　　時　　　分</w:t>
            </w:r>
          </w:p>
        </w:tc>
      </w:tr>
      <w:tr w:rsidR="005616FD" w:rsidRPr="007F04D5" w14:paraId="0CBF4B2D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35B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土：　　　時　　　分～　　　時　　　分、　　　時　　　分～　　　時　　　分</w:t>
            </w:r>
          </w:p>
        </w:tc>
      </w:tr>
    </w:tbl>
    <w:p w14:paraId="21B3B668" w14:textId="77777777" w:rsidR="000E56CD" w:rsidRPr="007F04D5" w:rsidRDefault="000E56CD" w:rsidP="00345048">
      <w:pPr>
        <w:tabs>
          <w:tab w:val="center" w:pos="4819"/>
        </w:tabs>
        <w:spacing w:beforeLines="50" w:before="120" w:afterLines="50" w:after="120"/>
        <w:ind w:firstLineChars="300" w:firstLine="660"/>
        <w:rPr>
          <w:rFonts w:hint="eastAsia"/>
          <w:szCs w:val="22"/>
        </w:rPr>
      </w:pPr>
      <w:r w:rsidRPr="007F04D5">
        <w:rPr>
          <w:rFonts w:hint="eastAsia"/>
          <w:szCs w:val="22"/>
        </w:rPr>
        <w:t>1週間の合計時間：　　　　　時間</w:t>
      </w:r>
    </w:p>
    <w:p w14:paraId="066986B1" w14:textId="77777777" w:rsidR="00516154" w:rsidRPr="007F04D5" w:rsidRDefault="007129CD" w:rsidP="007129CD">
      <w:pPr>
        <w:tabs>
          <w:tab w:val="center" w:pos="4819"/>
        </w:tabs>
        <w:ind w:firstLineChars="100" w:firstLine="220"/>
        <w:rPr>
          <w:rFonts w:hint="eastAsia"/>
          <w:szCs w:val="22"/>
        </w:rPr>
      </w:pPr>
      <w:r w:rsidRPr="007F04D5">
        <w:rPr>
          <w:rFonts w:hint="eastAsia"/>
          <w:szCs w:val="22"/>
        </w:rPr>
        <w:t xml:space="preserve">　</w:t>
      </w:r>
    </w:p>
    <w:p w14:paraId="1960FA66" w14:textId="77777777" w:rsidR="007129CD" w:rsidRPr="007F04D5" w:rsidRDefault="007129CD" w:rsidP="007129CD">
      <w:pPr>
        <w:tabs>
          <w:tab w:val="center" w:pos="4819"/>
        </w:tabs>
        <w:ind w:firstLineChars="100" w:firstLine="220"/>
        <w:rPr>
          <w:rFonts w:hint="eastAsia"/>
          <w:szCs w:val="22"/>
        </w:rPr>
      </w:pPr>
      <w:r w:rsidRPr="007F04D5">
        <w:rPr>
          <w:rFonts w:hint="eastAsia"/>
          <w:szCs w:val="22"/>
        </w:rPr>
        <w:t xml:space="preserve">　○</w:t>
      </w:r>
      <w:r w:rsidR="00345048" w:rsidRPr="007F04D5">
        <w:rPr>
          <w:rFonts w:hint="eastAsia"/>
          <w:szCs w:val="22"/>
        </w:rPr>
        <w:t>特定販売を行う営業時間</w:t>
      </w:r>
      <w:r w:rsidR="006B18CE" w:rsidRPr="007F04D5">
        <w:rPr>
          <w:rFonts w:hint="eastAsia"/>
          <w:sz w:val="21"/>
          <w:szCs w:val="21"/>
        </w:rPr>
        <w:t>（※特定販売を行う場合）</w:t>
      </w:r>
    </w:p>
    <w:tbl>
      <w:tblPr>
        <w:tblW w:w="8490" w:type="dxa"/>
        <w:tblInd w:w="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5616FD" w:rsidRPr="007F04D5" w14:paraId="29DB3CF4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ED4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日：　　　時　　　分～　　　時　　　分、　　　時　　　分～　　　時　　　分</w:t>
            </w:r>
          </w:p>
        </w:tc>
      </w:tr>
      <w:tr w:rsidR="005616FD" w:rsidRPr="007F04D5" w14:paraId="4932386C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14D6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月：　　　時　　　分～　　　時　　　分、　　　時　　　分～　　　時　　　分</w:t>
            </w:r>
          </w:p>
        </w:tc>
      </w:tr>
      <w:tr w:rsidR="005616FD" w:rsidRPr="007F04D5" w14:paraId="18FCB8F7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98B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火：　　　時　　　分～　　　時　　　分、　　　時　　　分～　　　時　　　分</w:t>
            </w:r>
          </w:p>
        </w:tc>
      </w:tr>
      <w:tr w:rsidR="005616FD" w:rsidRPr="007F04D5" w14:paraId="56B55FE2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970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水：　　　時　　　分～　　　時　　　分、　　　時　　　分～　　　時　　　分</w:t>
            </w:r>
          </w:p>
        </w:tc>
      </w:tr>
      <w:tr w:rsidR="005616FD" w:rsidRPr="007F04D5" w14:paraId="485C5006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4E9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木：　　　時　　　分～　　　時　　　分、　　　時　　　分～　　　時　　　分</w:t>
            </w:r>
          </w:p>
        </w:tc>
      </w:tr>
      <w:tr w:rsidR="005616FD" w:rsidRPr="007F04D5" w14:paraId="1F5F5547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48F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金：　　　時　　　分～　　　時　　　分、　　　時　　　分～　　　時　　　分</w:t>
            </w:r>
          </w:p>
        </w:tc>
      </w:tr>
      <w:tr w:rsidR="005616FD" w:rsidRPr="007F04D5" w14:paraId="5A8644AC" w14:textId="77777777" w:rsidTr="005616F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4888" w14:textId="77777777" w:rsidR="005616FD" w:rsidRPr="007F04D5" w:rsidRDefault="005616FD" w:rsidP="00D26980">
            <w:pPr>
              <w:tabs>
                <w:tab w:val="center" w:pos="4819"/>
              </w:tabs>
              <w:rPr>
                <w:rFonts w:hint="eastAsia"/>
                <w:szCs w:val="22"/>
              </w:rPr>
            </w:pPr>
            <w:r w:rsidRPr="007F04D5">
              <w:rPr>
                <w:rFonts w:hint="eastAsia"/>
                <w:szCs w:val="22"/>
              </w:rPr>
              <w:t>土：　　　時　　　分～　　　時　　　分、　　　時　　　分～　　　時　　　分</w:t>
            </w:r>
          </w:p>
        </w:tc>
      </w:tr>
    </w:tbl>
    <w:p w14:paraId="6C056E52" w14:textId="77777777" w:rsidR="000E56CD" w:rsidRPr="007F04D5" w:rsidRDefault="00345048" w:rsidP="00345048">
      <w:pPr>
        <w:tabs>
          <w:tab w:val="center" w:pos="4819"/>
        </w:tabs>
        <w:spacing w:beforeLines="50" w:before="120" w:afterLines="50" w:after="120"/>
        <w:ind w:firstLineChars="200" w:firstLine="440"/>
        <w:rPr>
          <w:rFonts w:hint="eastAsia"/>
          <w:szCs w:val="22"/>
        </w:rPr>
      </w:pPr>
      <w:r w:rsidRPr="007F04D5">
        <w:rPr>
          <w:rFonts w:hint="eastAsia"/>
          <w:szCs w:val="22"/>
        </w:rPr>
        <w:t xml:space="preserve">　1週間の合計時間：　　　　　時間</w:t>
      </w:r>
    </w:p>
    <w:p w14:paraId="276638F3" w14:textId="77777777" w:rsidR="00516154" w:rsidRPr="007F04D5" w:rsidRDefault="00516154" w:rsidP="00516154">
      <w:pPr>
        <w:tabs>
          <w:tab w:val="center" w:pos="4819"/>
        </w:tabs>
        <w:ind w:firstLineChars="300" w:firstLine="660"/>
        <w:rPr>
          <w:rFonts w:hint="eastAsia"/>
          <w:szCs w:val="22"/>
        </w:rPr>
      </w:pPr>
    </w:p>
    <w:p w14:paraId="17A3912E" w14:textId="77777777" w:rsidR="00516154" w:rsidRPr="007F04D5" w:rsidRDefault="00516154" w:rsidP="00516154">
      <w:pPr>
        <w:tabs>
          <w:tab w:val="center" w:pos="4819"/>
        </w:tabs>
        <w:ind w:firstLineChars="300" w:firstLine="660"/>
        <w:rPr>
          <w:rFonts w:hint="eastAsia"/>
          <w:szCs w:val="22"/>
        </w:rPr>
      </w:pPr>
      <w:r w:rsidRPr="007F04D5">
        <w:rPr>
          <w:rFonts w:hint="eastAsia"/>
          <w:szCs w:val="22"/>
        </w:rPr>
        <w:t>○ 休　日</w:t>
      </w:r>
    </w:p>
    <w:sectPr w:rsidR="00516154" w:rsidRPr="007F04D5" w:rsidSect="00C95609">
      <w:footerReference w:type="even" r:id="rId7"/>
      <w:pgSz w:w="11906" w:h="16838" w:code="9"/>
      <w:pgMar w:top="1134" w:right="1134" w:bottom="567" w:left="1134" w:header="851" w:footer="992" w:gutter="0"/>
      <w:pgNumType w:start="43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C654" w14:textId="77777777" w:rsidR="00430B77" w:rsidRDefault="00430B77">
      <w:r>
        <w:separator/>
      </w:r>
    </w:p>
  </w:endnote>
  <w:endnote w:type="continuationSeparator" w:id="0">
    <w:p w14:paraId="5C397676" w14:textId="77777777" w:rsidR="00430B77" w:rsidRDefault="0043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8211" w14:textId="77777777" w:rsidR="00D4343F" w:rsidRDefault="00D4343F" w:rsidP="00463B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85B72A" w14:textId="77777777" w:rsidR="00D4343F" w:rsidRDefault="00D43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4F73" w14:textId="77777777" w:rsidR="00430B77" w:rsidRDefault="00430B77">
      <w:r>
        <w:separator/>
      </w:r>
    </w:p>
  </w:footnote>
  <w:footnote w:type="continuationSeparator" w:id="0">
    <w:p w14:paraId="518AFAA8" w14:textId="77777777" w:rsidR="00430B77" w:rsidRDefault="0043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8BA225E"/>
    <w:multiLevelType w:val="singleLevel"/>
    <w:tmpl w:val="4238DE5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2F627CB0"/>
    <w:multiLevelType w:val="singleLevel"/>
    <w:tmpl w:val="74BAA494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0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69159B8"/>
    <w:multiLevelType w:val="singleLevel"/>
    <w:tmpl w:val="590C8DE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F"/>
    <w:rsid w:val="00001191"/>
    <w:rsid w:val="0002003D"/>
    <w:rsid w:val="00023DC5"/>
    <w:rsid w:val="00032790"/>
    <w:rsid w:val="000353CF"/>
    <w:rsid w:val="0004063C"/>
    <w:rsid w:val="00056F14"/>
    <w:rsid w:val="00064669"/>
    <w:rsid w:val="00087EA7"/>
    <w:rsid w:val="000C64DD"/>
    <w:rsid w:val="000E56CD"/>
    <w:rsid w:val="001338E5"/>
    <w:rsid w:val="00144F5A"/>
    <w:rsid w:val="00146CB1"/>
    <w:rsid w:val="00162A67"/>
    <w:rsid w:val="00170156"/>
    <w:rsid w:val="00180D7E"/>
    <w:rsid w:val="001972BD"/>
    <w:rsid w:val="001A60AE"/>
    <w:rsid w:val="001B54E3"/>
    <w:rsid w:val="001E7C4C"/>
    <w:rsid w:val="001F625E"/>
    <w:rsid w:val="00261FA5"/>
    <w:rsid w:val="00272FF9"/>
    <w:rsid w:val="002F56AD"/>
    <w:rsid w:val="00345048"/>
    <w:rsid w:val="00365E85"/>
    <w:rsid w:val="00403116"/>
    <w:rsid w:val="00403F2F"/>
    <w:rsid w:val="00406B56"/>
    <w:rsid w:val="00430B77"/>
    <w:rsid w:val="0045577B"/>
    <w:rsid w:val="00463BAF"/>
    <w:rsid w:val="00467F25"/>
    <w:rsid w:val="004A4F75"/>
    <w:rsid w:val="004C6635"/>
    <w:rsid w:val="004E43EA"/>
    <w:rsid w:val="004F2C62"/>
    <w:rsid w:val="004F650B"/>
    <w:rsid w:val="00512A78"/>
    <w:rsid w:val="00516154"/>
    <w:rsid w:val="00521146"/>
    <w:rsid w:val="0055368A"/>
    <w:rsid w:val="005616FD"/>
    <w:rsid w:val="00587521"/>
    <w:rsid w:val="005D6EF1"/>
    <w:rsid w:val="005F59A9"/>
    <w:rsid w:val="0061470B"/>
    <w:rsid w:val="00627FCA"/>
    <w:rsid w:val="00645A15"/>
    <w:rsid w:val="00662344"/>
    <w:rsid w:val="006656A4"/>
    <w:rsid w:val="00687C3A"/>
    <w:rsid w:val="006B18CE"/>
    <w:rsid w:val="006E0B5C"/>
    <w:rsid w:val="006E2C2F"/>
    <w:rsid w:val="006F1268"/>
    <w:rsid w:val="007129CD"/>
    <w:rsid w:val="007240B8"/>
    <w:rsid w:val="00726ABD"/>
    <w:rsid w:val="0073078A"/>
    <w:rsid w:val="00732363"/>
    <w:rsid w:val="007346F5"/>
    <w:rsid w:val="0074707A"/>
    <w:rsid w:val="0075115B"/>
    <w:rsid w:val="007561A1"/>
    <w:rsid w:val="00795748"/>
    <w:rsid w:val="00796F97"/>
    <w:rsid w:val="007C1EEF"/>
    <w:rsid w:val="007D1103"/>
    <w:rsid w:val="007D4D37"/>
    <w:rsid w:val="007E6807"/>
    <w:rsid w:val="007F04D5"/>
    <w:rsid w:val="007F3EE8"/>
    <w:rsid w:val="0084043C"/>
    <w:rsid w:val="00845EA8"/>
    <w:rsid w:val="00850A03"/>
    <w:rsid w:val="0085660C"/>
    <w:rsid w:val="008923B7"/>
    <w:rsid w:val="008D5D99"/>
    <w:rsid w:val="008F0694"/>
    <w:rsid w:val="00913C58"/>
    <w:rsid w:val="00937D70"/>
    <w:rsid w:val="00942ECF"/>
    <w:rsid w:val="00945FC3"/>
    <w:rsid w:val="0095002E"/>
    <w:rsid w:val="00957AE0"/>
    <w:rsid w:val="0097235D"/>
    <w:rsid w:val="00980B78"/>
    <w:rsid w:val="00993E93"/>
    <w:rsid w:val="0099617B"/>
    <w:rsid w:val="009A3457"/>
    <w:rsid w:val="009B7461"/>
    <w:rsid w:val="009E536B"/>
    <w:rsid w:val="009E600C"/>
    <w:rsid w:val="00A03F01"/>
    <w:rsid w:val="00A16F37"/>
    <w:rsid w:val="00A22704"/>
    <w:rsid w:val="00A23DE2"/>
    <w:rsid w:val="00A64155"/>
    <w:rsid w:val="00A71C08"/>
    <w:rsid w:val="00A86248"/>
    <w:rsid w:val="00A96B1B"/>
    <w:rsid w:val="00AB18C0"/>
    <w:rsid w:val="00AE73C2"/>
    <w:rsid w:val="00B06F92"/>
    <w:rsid w:val="00B07117"/>
    <w:rsid w:val="00B23698"/>
    <w:rsid w:val="00B504D0"/>
    <w:rsid w:val="00B77823"/>
    <w:rsid w:val="00B80C0D"/>
    <w:rsid w:val="00BB021A"/>
    <w:rsid w:val="00BC697F"/>
    <w:rsid w:val="00BE33A2"/>
    <w:rsid w:val="00BE76F0"/>
    <w:rsid w:val="00C053D5"/>
    <w:rsid w:val="00C05E3F"/>
    <w:rsid w:val="00C07701"/>
    <w:rsid w:val="00C11F87"/>
    <w:rsid w:val="00C16EE0"/>
    <w:rsid w:val="00C57258"/>
    <w:rsid w:val="00C72825"/>
    <w:rsid w:val="00C85F14"/>
    <w:rsid w:val="00C94506"/>
    <w:rsid w:val="00C95609"/>
    <w:rsid w:val="00CA3EFC"/>
    <w:rsid w:val="00CB5360"/>
    <w:rsid w:val="00CD1E71"/>
    <w:rsid w:val="00CE45D0"/>
    <w:rsid w:val="00D03CCA"/>
    <w:rsid w:val="00D26980"/>
    <w:rsid w:val="00D4343F"/>
    <w:rsid w:val="00D67FC8"/>
    <w:rsid w:val="00D9125B"/>
    <w:rsid w:val="00D93901"/>
    <w:rsid w:val="00DA040E"/>
    <w:rsid w:val="00DD5B89"/>
    <w:rsid w:val="00DE1485"/>
    <w:rsid w:val="00E0112E"/>
    <w:rsid w:val="00E045E5"/>
    <w:rsid w:val="00E12F34"/>
    <w:rsid w:val="00E20F44"/>
    <w:rsid w:val="00E36584"/>
    <w:rsid w:val="00E52C7F"/>
    <w:rsid w:val="00E63980"/>
    <w:rsid w:val="00E668AE"/>
    <w:rsid w:val="00E778AE"/>
    <w:rsid w:val="00E84DFE"/>
    <w:rsid w:val="00ED1E9D"/>
    <w:rsid w:val="00EE2081"/>
    <w:rsid w:val="00F60C38"/>
    <w:rsid w:val="00F84C4E"/>
    <w:rsid w:val="00FA1754"/>
    <w:rsid w:val="00FC5869"/>
    <w:rsid w:val="00FD2009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BACCBF"/>
  <w15:chartTrackingRefBased/>
  <w15:docId w15:val="{EEFECE61-6FF3-4E2F-AB43-8D4A46B0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15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796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2014-06-06T05:27:00Z</cp:lastPrinted>
  <dcterms:created xsi:type="dcterms:W3CDTF">2023-04-11T05:46:00Z</dcterms:created>
  <dcterms:modified xsi:type="dcterms:W3CDTF">2023-04-11T05:46:00Z</dcterms:modified>
</cp:coreProperties>
</file>