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2050" w14:textId="77777777" w:rsidR="009F0103" w:rsidRPr="00B06F51" w:rsidRDefault="009F0103" w:rsidP="009F0103">
      <w:pPr>
        <w:jc w:val="right"/>
        <w:rPr>
          <w:rFonts w:hint="eastAsia"/>
          <w:sz w:val="22"/>
          <w:szCs w:val="22"/>
        </w:rPr>
      </w:pPr>
      <w:r w:rsidRPr="00B06F51">
        <w:rPr>
          <w:rFonts w:hint="eastAsia"/>
          <w:sz w:val="22"/>
          <w:szCs w:val="22"/>
        </w:rPr>
        <w:t>[</w:t>
      </w:r>
      <w:r w:rsidRPr="00B06F51">
        <w:rPr>
          <w:rFonts w:hint="eastAsia"/>
          <w:sz w:val="22"/>
          <w:szCs w:val="22"/>
        </w:rPr>
        <w:t xml:space="preserve">　　　　　　　　　　</w:t>
      </w:r>
      <w:r w:rsidRPr="00B06F51">
        <w:rPr>
          <w:rFonts w:hint="eastAsia"/>
          <w:sz w:val="22"/>
          <w:szCs w:val="22"/>
        </w:rPr>
        <w:t>]</w:t>
      </w:r>
      <w:r w:rsidRPr="00B06F51">
        <w:rPr>
          <w:rFonts w:hint="eastAsia"/>
          <w:sz w:val="22"/>
          <w:szCs w:val="22"/>
        </w:rPr>
        <w:t xml:space="preserve">　　　　　　　　　　</w:t>
      </w:r>
    </w:p>
    <w:p w14:paraId="612F648B" w14:textId="77777777" w:rsidR="009F0103" w:rsidRPr="00B06F51" w:rsidRDefault="00811031" w:rsidP="009F010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F0103" w:rsidRPr="00B06F51">
        <w:rPr>
          <w:rFonts w:hint="eastAsia"/>
          <w:sz w:val="22"/>
          <w:szCs w:val="22"/>
        </w:rPr>
        <w:t xml:space="preserve">　　年</w:t>
      </w:r>
      <w:r w:rsidR="00F10009">
        <w:rPr>
          <w:rFonts w:hint="eastAsia"/>
          <w:sz w:val="22"/>
          <w:szCs w:val="22"/>
        </w:rPr>
        <w:t>（２０　　年）</w:t>
      </w:r>
      <w:r w:rsidR="009F0103" w:rsidRPr="00B06F51">
        <w:rPr>
          <w:rFonts w:hint="eastAsia"/>
          <w:sz w:val="22"/>
          <w:szCs w:val="22"/>
        </w:rPr>
        <w:t xml:space="preserve">　　月　　日</w:t>
      </w:r>
    </w:p>
    <w:p w14:paraId="72310D46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p w14:paraId="5ED71C08" w14:textId="77777777" w:rsidR="009F0103" w:rsidRPr="00B06F51" w:rsidRDefault="009F0103" w:rsidP="009F0103">
      <w:pPr>
        <w:rPr>
          <w:rFonts w:hint="eastAsia"/>
          <w:sz w:val="22"/>
          <w:szCs w:val="22"/>
        </w:rPr>
      </w:pPr>
      <w:r w:rsidRPr="00B06F51">
        <w:rPr>
          <w:rFonts w:hint="eastAsia"/>
          <w:sz w:val="22"/>
          <w:szCs w:val="22"/>
        </w:rPr>
        <w:t>熊本市教育長　様</w:t>
      </w:r>
    </w:p>
    <w:p w14:paraId="7D5B446E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p w14:paraId="315D34E3" w14:textId="77777777" w:rsidR="009F0103" w:rsidRDefault="009F0103" w:rsidP="009F01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B06F51">
        <w:rPr>
          <w:rFonts w:hint="eastAsia"/>
          <w:sz w:val="22"/>
          <w:szCs w:val="22"/>
        </w:rPr>
        <w:t>住　所</w:t>
      </w:r>
    </w:p>
    <w:p w14:paraId="5FC2A4EE" w14:textId="77777777" w:rsidR="009F0103" w:rsidRPr="00B06F51" w:rsidRDefault="009F0103" w:rsidP="009F0103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発掘主体者</w:t>
      </w:r>
    </w:p>
    <w:p w14:paraId="493E2EB4" w14:textId="77777777" w:rsidR="009F0103" w:rsidRPr="00B06F51" w:rsidRDefault="009F0103" w:rsidP="004E744F">
      <w:pPr>
        <w:ind w:firstLineChars="64" w:firstLine="141"/>
        <w:jc w:val="left"/>
        <w:rPr>
          <w:rFonts w:hint="eastAsia"/>
          <w:sz w:val="22"/>
          <w:szCs w:val="22"/>
        </w:rPr>
      </w:pPr>
      <w:r w:rsidRPr="00B06F51"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F0103" w:rsidRPr="00472011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9F0103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Pr="00B06F51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F0103" w:rsidRPr="00472011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9F0103">
              <w:rPr>
                <w:rFonts w:hint="eastAsia"/>
                <w:sz w:val="22"/>
                <w:szCs w:val="22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    </w:t>
      </w:r>
      <w:r w:rsidRPr="00B06F51">
        <w:rPr>
          <w:rFonts w:hint="eastAsia"/>
          <w:sz w:val="22"/>
          <w:szCs w:val="22"/>
        </w:rPr>
        <w:t xml:space="preserve">　　　　　　　　　　</w:t>
      </w:r>
      <w:r w:rsidRPr="00B06F51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  </w:t>
      </w:r>
      <w:r w:rsidRPr="00B06F51">
        <w:rPr>
          <w:rFonts w:hint="eastAsia"/>
          <w:sz w:val="22"/>
          <w:szCs w:val="22"/>
        </w:rPr>
        <w:t xml:space="preserve">    </w:t>
      </w:r>
    </w:p>
    <w:p w14:paraId="71928CF9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p w14:paraId="1E3727A4" w14:textId="77777777" w:rsidR="009F0103" w:rsidRPr="00B06F51" w:rsidRDefault="009F0103" w:rsidP="009F0103">
      <w:pPr>
        <w:jc w:val="center"/>
        <w:rPr>
          <w:rFonts w:hint="eastAsia"/>
          <w:sz w:val="22"/>
          <w:szCs w:val="22"/>
        </w:rPr>
      </w:pPr>
      <w:r w:rsidRPr="00B06F51">
        <w:rPr>
          <w:rFonts w:hint="eastAsia"/>
          <w:sz w:val="22"/>
          <w:szCs w:val="22"/>
        </w:rPr>
        <w:t>土木工事等による埋蔵文化財発掘</w:t>
      </w:r>
      <w:r>
        <w:rPr>
          <w:rFonts w:hint="eastAsia"/>
          <w:sz w:val="22"/>
          <w:szCs w:val="22"/>
        </w:rPr>
        <w:t>の届出</w:t>
      </w:r>
      <w:r w:rsidRPr="00B06F51">
        <w:rPr>
          <w:rFonts w:hint="eastAsia"/>
          <w:sz w:val="22"/>
          <w:szCs w:val="22"/>
        </w:rPr>
        <w:t>について</w:t>
      </w:r>
    </w:p>
    <w:p w14:paraId="44F889BB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p w14:paraId="0DC8ABE5" w14:textId="77777777" w:rsidR="009F0103" w:rsidRPr="00B06F51" w:rsidRDefault="009F0103" w:rsidP="009F0103">
      <w:pPr>
        <w:ind w:firstLineChars="500" w:firstLine="1100"/>
        <w:rPr>
          <w:rFonts w:hint="eastAsia"/>
          <w:sz w:val="22"/>
          <w:szCs w:val="22"/>
        </w:rPr>
      </w:pPr>
      <w:r w:rsidRPr="00B06F51">
        <w:rPr>
          <w:rFonts w:hint="eastAsia"/>
          <w:sz w:val="22"/>
          <w:szCs w:val="22"/>
        </w:rPr>
        <w:t>文化財保護法第９３条第１項の規定により、別紙のとおり土木工事等による</w:t>
      </w:r>
    </w:p>
    <w:p w14:paraId="66772550" w14:textId="77777777" w:rsidR="009F0103" w:rsidRPr="00B06F51" w:rsidRDefault="009F0103" w:rsidP="009F0103">
      <w:pPr>
        <w:ind w:firstLineChars="400" w:firstLine="880"/>
        <w:rPr>
          <w:rFonts w:hint="eastAsia"/>
          <w:sz w:val="22"/>
          <w:szCs w:val="22"/>
        </w:rPr>
      </w:pPr>
      <w:r w:rsidRPr="00B06F51">
        <w:rPr>
          <w:rFonts w:hint="eastAsia"/>
          <w:sz w:val="22"/>
          <w:szCs w:val="22"/>
        </w:rPr>
        <w:t>埋蔵文化財発掘届出書を提出します。</w:t>
      </w:r>
    </w:p>
    <w:p w14:paraId="03DF65F4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p w14:paraId="2C56E6BB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p w14:paraId="1CDE6A67" w14:textId="77777777" w:rsidR="009F0103" w:rsidRPr="00B06F51" w:rsidRDefault="009F0103" w:rsidP="009F0103">
      <w:pPr>
        <w:rPr>
          <w:rFonts w:hint="eastAsia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30"/>
        <w:gridCol w:w="3870"/>
      </w:tblGrid>
      <w:tr w:rsidR="009F0103" w:rsidRPr="008A6774" w14:paraId="5A0FF757" w14:textId="77777777" w:rsidTr="008A6774">
        <w:trPr>
          <w:trHeight w:val="649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BA4BC6C" w14:textId="77777777" w:rsidR="009F0103" w:rsidRPr="008A6774" w:rsidRDefault="009F0103" w:rsidP="008A6774">
            <w:pPr>
              <w:ind w:left="359" w:hangingChars="163" w:hanging="359"/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基礎工事状況</w:t>
            </w:r>
          </w:p>
        </w:tc>
        <w:tc>
          <w:tcPr>
            <w:tcW w:w="720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D4E42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杭打ち（　有　　無　）　地盤改良（　有　　無　）　　未定</w:t>
            </w:r>
          </w:p>
        </w:tc>
      </w:tr>
      <w:tr w:rsidR="009F0103" w:rsidRPr="008A6774" w14:paraId="0AEAB03B" w14:textId="77777777" w:rsidTr="008A6774">
        <w:trPr>
          <w:trHeight w:val="2189"/>
        </w:trPr>
        <w:tc>
          <w:tcPr>
            <w:tcW w:w="2340" w:type="dxa"/>
            <w:tcBorders>
              <w:left w:val="single" w:sz="18" w:space="0" w:color="auto"/>
            </w:tcBorders>
            <w:shd w:val="clear" w:color="auto" w:fill="auto"/>
          </w:tcPr>
          <w:p w14:paraId="3190BBBE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</w:p>
          <w:p w14:paraId="187F3A86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</w:p>
          <w:p w14:paraId="63F4D9A1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連絡・問い合わせ先</w:t>
            </w:r>
          </w:p>
        </w:tc>
        <w:tc>
          <w:tcPr>
            <w:tcW w:w="720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34DE31C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〒</w:t>
            </w:r>
          </w:p>
          <w:p w14:paraId="1E0E790C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住　所</w:t>
            </w:r>
          </w:p>
          <w:p w14:paraId="2C468CF7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</w:p>
          <w:p w14:paraId="299A9DC6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氏　名</w:t>
            </w:r>
          </w:p>
          <w:p w14:paraId="2BA377B1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(</w:t>
            </w:r>
            <w:r w:rsidRPr="008A6774">
              <w:rPr>
                <w:rFonts w:hint="eastAsia"/>
                <w:sz w:val="22"/>
                <w:szCs w:val="22"/>
              </w:rPr>
              <w:t>担当者名</w:t>
            </w:r>
            <w:r w:rsidRPr="008A6774">
              <w:rPr>
                <w:rFonts w:hint="eastAsia"/>
                <w:sz w:val="22"/>
                <w:szCs w:val="22"/>
              </w:rPr>
              <w:t>)</w:t>
            </w:r>
          </w:p>
          <w:p w14:paraId="39339512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ＴＥＬ</w:t>
            </w:r>
          </w:p>
        </w:tc>
      </w:tr>
      <w:tr w:rsidR="009F0103" w:rsidRPr="008A6774" w14:paraId="4FC3976D" w14:textId="77777777" w:rsidTr="004E744F">
        <w:trPr>
          <w:trHeight w:val="2204"/>
        </w:trPr>
        <w:tc>
          <w:tcPr>
            <w:tcW w:w="2340" w:type="dxa"/>
            <w:tcBorders>
              <w:left w:val="single" w:sz="18" w:space="0" w:color="auto"/>
            </w:tcBorders>
            <w:shd w:val="clear" w:color="auto" w:fill="auto"/>
          </w:tcPr>
          <w:p w14:paraId="68776EFE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</w:p>
          <w:p w14:paraId="48EA02E1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</w:p>
          <w:p w14:paraId="547D4E33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結果送付先</w:t>
            </w:r>
          </w:p>
          <w:p w14:paraId="662DD9E9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（上記と異なる場合）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DA241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〒</w:t>
            </w:r>
          </w:p>
          <w:p w14:paraId="0E164C97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住　所</w:t>
            </w:r>
          </w:p>
          <w:p w14:paraId="08850072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</w:p>
          <w:p w14:paraId="716EC2BE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氏　名</w:t>
            </w:r>
          </w:p>
          <w:p w14:paraId="4131EF1B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(</w:t>
            </w:r>
            <w:r w:rsidRPr="008A6774">
              <w:rPr>
                <w:rFonts w:hint="eastAsia"/>
                <w:sz w:val="22"/>
                <w:szCs w:val="22"/>
              </w:rPr>
              <w:t>担当者名</w:t>
            </w:r>
            <w:r w:rsidRPr="008A6774">
              <w:rPr>
                <w:rFonts w:hint="eastAsia"/>
                <w:sz w:val="22"/>
                <w:szCs w:val="22"/>
              </w:rPr>
              <w:t>)</w:t>
            </w:r>
          </w:p>
          <w:p w14:paraId="33AEB0DB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ＴＥＬ</w:t>
            </w:r>
          </w:p>
        </w:tc>
      </w:tr>
      <w:tr w:rsidR="004E744F" w:rsidRPr="008A6774" w14:paraId="42FFA07D" w14:textId="77777777" w:rsidTr="009F7F3E">
        <w:trPr>
          <w:trHeight w:val="369"/>
        </w:trPr>
        <w:tc>
          <w:tcPr>
            <w:tcW w:w="234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951095" w14:textId="77777777" w:rsidR="004E744F" w:rsidRPr="008A6774" w:rsidRDefault="004E744F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現況（確認調査時）</w:t>
            </w:r>
          </w:p>
        </w:tc>
        <w:tc>
          <w:tcPr>
            <w:tcW w:w="3330" w:type="dxa"/>
            <w:tcBorders>
              <w:right w:val="nil"/>
            </w:tcBorders>
            <w:shd w:val="clear" w:color="auto" w:fill="auto"/>
            <w:vAlign w:val="center"/>
          </w:tcPr>
          <w:p w14:paraId="7AA9F1C0" w14:textId="77777777" w:rsidR="004E744F" w:rsidRPr="008A6774" w:rsidRDefault="004E744F" w:rsidP="009F7F3E">
            <w:pPr>
              <w:ind w:firstLineChars="49" w:firstLine="108"/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現況建物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（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無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・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有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7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4AC59D8" w14:textId="77777777" w:rsidR="004E744F" w:rsidRPr="008A6774" w:rsidRDefault="004E744F" w:rsidP="009F7F3E">
            <w:pPr>
              <w:ind w:firstLineChars="49" w:firstLine="10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駐車中の車</w:t>
            </w:r>
            <w:r w:rsidRPr="008A6774">
              <w:rPr>
                <w:rFonts w:hint="eastAsia"/>
                <w:sz w:val="22"/>
                <w:szCs w:val="22"/>
              </w:rPr>
              <w:t>（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無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・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有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E744F" w:rsidRPr="008A6774" w14:paraId="7F08D3A7" w14:textId="77777777" w:rsidTr="009F7F3E">
        <w:trPr>
          <w:trHeight w:val="369"/>
        </w:trPr>
        <w:tc>
          <w:tcPr>
            <w:tcW w:w="23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BCC043" w14:textId="77777777" w:rsidR="004E744F" w:rsidRPr="008A6774" w:rsidRDefault="004E744F" w:rsidP="008A67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nil"/>
            </w:tcBorders>
            <w:shd w:val="clear" w:color="auto" w:fill="auto"/>
            <w:vAlign w:val="center"/>
          </w:tcPr>
          <w:p w14:paraId="5B28B6E9" w14:textId="77777777" w:rsidR="004E744F" w:rsidRPr="008A6774" w:rsidRDefault="004E744F" w:rsidP="009F7F3E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田畑の作物（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無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・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有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7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3FDEA0D" w14:textId="77777777" w:rsidR="004E744F" w:rsidRPr="008A6774" w:rsidRDefault="004E744F" w:rsidP="009F7F3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舗装</w:t>
            </w:r>
            <w:r w:rsidR="009F7F3E">
              <w:rPr>
                <w:rFonts w:hint="eastAsia"/>
                <w:sz w:val="22"/>
                <w:szCs w:val="22"/>
              </w:rPr>
              <w:t xml:space="preserve">　</w:t>
            </w:r>
            <w:r w:rsidR="009F7F3E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（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無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・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有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E744F" w:rsidRPr="008A6774" w14:paraId="1AE6EB23" w14:textId="77777777" w:rsidTr="009F7F3E">
        <w:trPr>
          <w:trHeight w:val="369"/>
        </w:trPr>
        <w:tc>
          <w:tcPr>
            <w:tcW w:w="23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ACB332" w14:textId="77777777" w:rsidR="004E744F" w:rsidRPr="008A6774" w:rsidRDefault="004E744F" w:rsidP="008A67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C632CA7" w14:textId="77777777" w:rsidR="004E744F" w:rsidRPr="008A6774" w:rsidRDefault="004E744F" w:rsidP="009F7F3E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重機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A6774">
              <w:rPr>
                <w:rFonts w:hint="eastAsia"/>
                <w:sz w:val="22"/>
                <w:szCs w:val="22"/>
              </w:rPr>
              <w:t>進入（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可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・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否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7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4D1F2" w14:textId="77777777" w:rsidR="004E744F" w:rsidRPr="008A6774" w:rsidRDefault="004E744F" w:rsidP="009F7F3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舗装</w:t>
            </w:r>
            <w:r w:rsidRPr="008A6774">
              <w:rPr>
                <w:rFonts w:hint="eastAsia"/>
                <w:sz w:val="22"/>
                <w:szCs w:val="22"/>
              </w:rPr>
              <w:t>復旧</w:t>
            </w:r>
            <w:r w:rsidR="009F7F3E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（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要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・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否</w:t>
            </w:r>
            <w:r w:rsidRPr="008A6774">
              <w:rPr>
                <w:rFonts w:hint="eastAsia"/>
                <w:sz w:val="22"/>
                <w:szCs w:val="22"/>
              </w:rPr>
              <w:t xml:space="preserve"> </w:t>
            </w:r>
            <w:r w:rsidRPr="008A677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F0103" w:rsidRPr="008A6774" w14:paraId="565E03CD" w14:textId="77777777" w:rsidTr="008A6774">
        <w:trPr>
          <w:trHeight w:val="644"/>
        </w:trPr>
        <w:tc>
          <w:tcPr>
            <w:tcW w:w="234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7D7565D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指導事項</w:t>
            </w:r>
          </w:p>
        </w:tc>
        <w:tc>
          <w:tcPr>
            <w:tcW w:w="7200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B18ED8D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 xml:space="preserve">　慎重工事　　　　工事立会　　　　確認調査　　　　発掘調査</w:t>
            </w:r>
          </w:p>
        </w:tc>
      </w:tr>
      <w:tr w:rsidR="009F0103" w:rsidRPr="008A6774" w14:paraId="033023EB" w14:textId="77777777" w:rsidTr="008A6774">
        <w:trPr>
          <w:trHeight w:val="596"/>
        </w:trPr>
        <w:tc>
          <w:tcPr>
            <w:tcW w:w="2340" w:type="dxa"/>
            <w:shd w:val="clear" w:color="auto" w:fill="auto"/>
            <w:vAlign w:val="center"/>
          </w:tcPr>
          <w:p w14:paraId="6FC4B78C" w14:textId="77777777" w:rsidR="009F0103" w:rsidRPr="008A6774" w:rsidRDefault="009F0103" w:rsidP="008A6774">
            <w:pPr>
              <w:rPr>
                <w:rFonts w:hint="eastAsia"/>
                <w:sz w:val="22"/>
                <w:szCs w:val="22"/>
              </w:rPr>
            </w:pPr>
            <w:r w:rsidRPr="008A6774">
              <w:rPr>
                <w:rFonts w:hint="eastAsia"/>
                <w:sz w:val="22"/>
                <w:szCs w:val="22"/>
              </w:rPr>
              <w:t>確認調査等日程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68C25B29" w14:textId="77777777" w:rsidR="009F0103" w:rsidRPr="008A6774" w:rsidRDefault="00811031" w:rsidP="008A677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F0103" w:rsidRPr="008A6774">
              <w:rPr>
                <w:rFonts w:hint="eastAsia"/>
                <w:sz w:val="22"/>
                <w:szCs w:val="22"/>
              </w:rPr>
              <w:t xml:space="preserve">　　　　年　　　　月　　　　日（　　　）</w:t>
            </w:r>
          </w:p>
        </w:tc>
      </w:tr>
    </w:tbl>
    <w:p w14:paraId="68DE90B0" w14:textId="77777777" w:rsidR="009F0103" w:rsidRDefault="009F0103" w:rsidP="009F0103">
      <w:pPr>
        <w:ind w:firstLineChars="2079" w:firstLine="4578"/>
        <w:rPr>
          <w:rFonts w:hint="eastAsia"/>
          <w:b/>
          <w:sz w:val="22"/>
          <w:szCs w:val="22"/>
        </w:rPr>
      </w:pPr>
    </w:p>
    <w:p w14:paraId="3D61911F" w14:textId="77777777" w:rsidR="009F0103" w:rsidRDefault="009F0103" w:rsidP="009F0103">
      <w:pPr>
        <w:ind w:firstLineChars="2079" w:firstLine="4578"/>
        <w:rPr>
          <w:rFonts w:hint="eastAsia"/>
          <w:b/>
          <w:sz w:val="22"/>
          <w:szCs w:val="22"/>
        </w:rPr>
      </w:pPr>
    </w:p>
    <w:p w14:paraId="6309334B" w14:textId="77777777" w:rsidR="008A6774" w:rsidRDefault="008A6774">
      <w:pPr>
        <w:jc w:val="center"/>
        <w:rPr>
          <w:rFonts w:ascii="ＭＳ 明朝" w:hint="eastAsia"/>
          <w:sz w:val="24"/>
        </w:rPr>
      </w:pPr>
      <w:r>
        <w:rPr>
          <w:rFonts w:ascii="ＭＳ Ｐゴシック" w:eastAsia="ＭＳ Ｐゴシック"/>
        </w:rPr>
        <w:br w:type="page"/>
      </w:r>
      <w:r>
        <w:rPr>
          <w:rFonts w:ascii="ＭＳ 明朝" w:hint="eastAsia"/>
          <w:sz w:val="24"/>
        </w:rPr>
        <w:lastRenderedPageBreak/>
        <w:t>別　記</w:t>
      </w:r>
    </w:p>
    <w:p w14:paraId="7301A6B3" w14:textId="77777777" w:rsidR="008A6774" w:rsidRDefault="004A2371">
      <w:pPr>
        <w:jc w:val="left"/>
        <w:rPr>
          <w:rFonts w:ascii="ＭＳ 明朝" w:hint="eastAsia"/>
          <w:sz w:val="24"/>
        </w:rPr>
      </w:pPr>
      <w:r>
        <w:rPr>
          <w:rFonts w:ascii="ＭＳ 明朝" w:hint="eastAsia"/>
          <w:noProof/>
        </w:rPr>
        <w:pict w14:anchorId="5B788F94">
          <v:oval id="_x0000_s1026" style="position:absolute;margin-left:-5.05pt;margin-top:-1.65pt;width:63.6pt;height:17.8pt;z-index:1" filled="f">
            <v:textbox inset="5.85pt,.7pt,5.85pt,.7pt"/>
          </v:oval>
        </w:pict>
      </w:r>
      <w:r w:rsidR="008A6774">
        <w:rPr>
          <w:rFonts w:ascii="ＭＳ 明朝" w:hint="eastAsia"/>
        </w:rPr>
        <w:t>93条第１項・94条第１項（○で囲むこと）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dashed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8A6774" w14:paraId="718861FB" w14:textId="77777777" w:rsidTr="002A0ECC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420" w:type="dxa"/>
            <w:vAlign w:val="center"/>
          </w:tcPr>
          <w:p w14:paraId="216514CB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届出・通知者文書番号</w:t>
            </w:r>
          </w:p>
        </w:tc>
        <w:tc>
          <w:tcPr>
            <w:tcW w:w="3420" w:type="dxa"/>
            <w:vAlign w:val="center"/>
          </w:tcPr>
          <w:p w14:paraId="3DDB7BA6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市町村文書番号</w:t>
            </w:r>
          </w:p>
        </w:tc>
        <w:tc>
          <w:tcPr>
            <w:tcW w:w="3420" w:type="dxa"/>
            <w:vAlign w:val="center"/>
          </w:tcPr>
          <w:p w14:paraId="28236938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都道府県文書番号</w:t>
            </w:r>
          </w:p>
        </w:tc>
      </w:tr>
      <w:tr w:rsidR="008A6774" w14:paraId="3F0D8861" w14:textId="77777777" w:rsidTr="002A0ECC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3420" w:type="dxa"/>
            <w:vAlign w:val="center"/>
          </w:tcPr>
          <w:p w14:paraId="1823D5D1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〔</w:t>
            </w:r>
            <w:r w:rsidR="0081103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</w:t>
            </w:r>
            <w:r>
              <w:rPr>
                <w:rFonts w:ascii="ＭＳ 明朝" w:hint="eastAsia"/>
                <w:sz w:val="24"/>
              </w:rPr>
              <w:t>〕</w:t>
            </w:r>
          </w:p>
          <w:p w14:paraId="31CE81AD" w14:textId="77777777" w:rsidR="008A6774" w:rsidRDefault="008A677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〔　　　　　　　号〕</w:t>
            </w:r>
          </w:p>
        </w:tc>
        <w:tc>
          <w:tcPr>
            <w:tcW w:w="3420" w:type="dxa"/>
            <w:vAlign w:val="center"/>
          </w:tcPr>
          <w:p w14:paraId="5A51A004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〔</w:t>
            </w:r>
            <w:r w:rsidR="0081103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</w:t>
            </w:r>
            <w:r>
              <w:rPr>
                <w:rFonts w:ascii="ＭＳ 明朝" w:hint="eastAsia"/>
                <w:sz w:val="24"/>
              </w:rPr>
              <w:t>〕</w:t>
            </w:r>
          </w:p>
          <w:p w14:paraId="08748EF3" w14:textId="77777777" w:rsidR="008A6774" w:rsidRDefault="008A677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〔　　　　　　　号〕</w:t>
            </w:r>
          </w:p>
        </w:tc>
        <w:tc>
          <w:tcPr>
            <w:tcW w:w="3420" w:type="dxa"/>
            <w:vAlign w:val="center"/>
          </w:tcPr>
          <w:p w14:paraId="7A9CBD6A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〔</w:t>
            </w:r>
            <w:r w:rsidR="0081103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</w:t>
            </w:r>
            <w:r>
              <w:rPr>
                <w:rFonts w:ascii="ＭＳ 明朝" w:hint="eastAsia"/>
                <w:sz w:val="24"/>
              </w:rPr>
              <w:t>〕</w:t>
            </w:r>
          </w:p>
          <w:p w14:paraId="6A1B941A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〔　　　　　　　号〕</w:t>
            </w:r>
          </w:p>
        </w:tc>
      </w:tr>
    </w:tbl>
    <w:p w14:paraId="0535D067" w14:textId="77777777" w:rsidR="008A6774" w:rsidRDefault="008A6774">
      <w:pPr>
        <w:rPr>
          <w:rFonts w:ascii="ＭＳ 明朝" w:hint="eastAsia"/>
          <w:sz w:val="24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76"/>
        <w:gridCol w:w="1064"/>
        <w:gridCol w:w="1800"/>
        <w:gridCol w:w="1260"/>
        <w:gridCol w:w="720"/>
        <w:gridCol w:w="1440"/>
      </w:tblGrid>
      <w:tr w:rsidR="008A6774" w14:paraId="328811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6C1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1.</w:t>
            </w:r>
            <w:r>
              <w:rPr>
                <w:rFonts w:ascii="ＭＳ 明朝"/>
                <w:snapToGrid w:val="0"/>
                <w:sz w:val="24"/>
              </w:rPr>
              <w:fldChar w:fldCharType="begin"/>
            </w:r>
            <w:r>
              <w:rPr>
                <w:rFonts w:ascii="ＭＳ 明朝"/>
                <w:snapToGrid w:val="0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所在地</w:instrText>
            </w:r>
            <w:r>
              <w:rPr>
                <w:rFonts w:ascii="ＭＳ 明朝"/>
                <w:snapToGrid w:val="0"/>
                <w:sz w:val="24"/>
              </w:rPr>
              <w:instrText>,</w:instrText>
            </w:r>
            <w:r>
              <w:rPr>
                <w:rFonts w:ascii="ＭＳ 明朝" w:hint="eastAsia"/>
                <w:snapToGrid w:val="0"/>
                <w:sz w:val="24"/>
              </w:rPr>
              <w:instrText xml:space="preserve">　　　　　</w:instrText>
            </w:r>
            <w:r>
              <w:rPr>
                <w:rFonts w:ascii="ＭＳ 明朝"/>
                <w:snapToGrid w:val="0"/>
                <w:sz w:val="24"/>
              </w:rPr>
              <w:instrText>)</w:instrText>
            </w:r>
            <w:r>
              <w:rPr>
                <w:rFonts w:ascii="ＭＳ 明朝"/>
                <w:snapToGrid w:val="0"/>
                <w:sz w:val="24"/>
              </w:rPr>
              <w:fldChar w:fldCharType="end"/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17221D1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</w:tr>
      <w:tr w:rsidR="008A6774" w14:paraId="705DF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0FE13A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2.面　　　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614034E0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28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396829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</w:tr>
      <w:tr w:rsidR="008A6774" w14:paraId="3CDE8B3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F017B9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3.土地所有者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8CAF325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氏名等：</w:t>
            </w:r>
          </w:p>
        </w:tc>
      </w:tr>
      <w:tr w:rsidR="008A6774" w14:paraId="2E00AF9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0DC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68FA0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住　所：</w:t>
            </w:r>
          </w:p>
        </w:tc>
      </w:tr>
      <w:tr w:rsidR="008A6774" w14:paraId="23F491B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5CEBC0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4.遺跡の種類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6CD204E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散布地  集落跡  貝塚  都城跡  官衙跡  城館跡  社寺跡  古墳  横穴墓</w:t>
            </w:r>
          </w:p>
          <w:p w14:paraId="665D3E67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  <w:p w14:paraId="222FEF1B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その他の墓  生産遺跡  その他の遺跡（　　　　　　　　　　　　　　　）</w:t>
            </w:r>
          </w:p>
        </w:tc>
      </w:tr>
      <w:tr w:rsidR="008A6774" w14:paraId="63E7513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5CD39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遺跡の名称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01EFE11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0059D7C" w14:textId="77777777" w:rsidR="008A6774" w:rsidRDefault="008A6774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員数</w:t>
            </w:r>
          </w:p>
        </w:tc>
        <w:tc>
          <w:tcPr>
            <w:tcW w:w="144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2774036" w14:textId="77777777" w:rsidR="008A6774" w:rsidRDefault="004A2371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１</w:t>
            </w:r>
          </w:p>
        </w:tc>
      </w:tr>
      <w:tr w:rsidR="008A6774" w14:paraId="4F0AF6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23FE34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 xml:space="preserve">　遺跡の現状</w:t>
            </w: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BDBEC74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宅地　水田　畑地　山林　道路　荒蕪地　原野　その他（　　　　　　　　）</w:t>
            </w:r>
          </w:p>
        </w:tc>
      </w:tr>
      <w:tr w:rsidR="008A6774" w14:paraId="5FA387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C2E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遺跡の時代</w:t>
            </w: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D71DEB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旧石器　縄文　弥生　古墳　奈良　平安　中世　近世　その他（　　　　　）</w:t>
            </w:r>
          </w:p>
        </w:tc>
      </w:tr>
      <w:tr w:rsidR="008A6774" w14:paraId="687424E5" w14:textId="77777777" w:rsidTr="001161E0">
        <w:tblPrEx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27AD9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5.工事の目的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4F91F4" w14:textId="77777777" w:rsidR="008A6774" w:rsidRDefault="008A6774">
            <w:pPr>
              <w:jc w:val="lef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道路 鉄道 空港 河川 ダム 学校 住宅 工場 その他の建物（　　　　　　　）</w:t>
            </w:r>
          </w:p>
          <w:p w14:paraId="029EFD2F" w14:textId="77777777" w:rsidR="008A6774" w:rsidRDefault="008A6774">
            <w:pPr>
              <w:pStyle w:val="a4"/>
              <w:jc w:val="left"/>
              <w:rPr>
                <w:rFonts w:hint="eastAsia"/>
              </w:rPr>
            </w:pPr>
          </w:p>
          <w:p w14:paraId="2863A8C0" w14:textId="77777777" w:rsidR="008A6774" w:rsidRDefault="008A6774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宅地造成 土地区画整理 公園造成 ガス 電気 水道 農業関連 土砂採取</w:t>
            </w:r>
          </w:p>
          <w:p w14:paraId="124D9BD5" w14:textId="77777777" w:rsidR="008A6774" w:rsidRDefault="008A6774">
            <w:pPr>
              <w:jc w:val="left"/>
              <w:rPr>
                <w:rFonts w:ascii="ＭＳ 明朝" w:hint="eastAsia"/>
                <w:sz w:val="24"/>
              </w:rPr>
            </w:pPr>
          </w:p>
          <w:p w14:paraId="465FE8D6" w14:textId="77777777" w:rsidR="008A6774" w:rsidRDefault="008A6774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  <w:sz w:val="24"/>
              </w:rPr>
              <w:t>観光開発 遺跡整備 その他の開発（　　　　　　　　　　　　　　　　　　）</w:t>
            </w:r>
          </w:p>
        </w:tc>
      </w:tr>
      <w:tr w:rsidR="008A6774" w14:paraId="5CCBE848" w14:textId="77777777" w:rsidTr="001161E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cantSplit/>
          <w:trHeight w:hRule="exact" w:val="1326"/>
          <w:jc w:val="center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4626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 xml:space="preserve">　工事の概要</w:t>
            </w: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67FB4B" w14:textId="77777777" w:rsidR="00437C1D" w:rsidRDefault="00437C1D" w:rsidP="00437C1D">
            <w:pPr>
              <w:spacing w:line="360" w:lineRule="auto"/>
              <w:rPr>
                <w:rFonts w:ascii="ＭＳ 明朝"/>
                <w:sz w:val="22"/>
              </w:rPr>
            </w:pPr>
            <w:r w:rsidRPr="00437C1D">
              <w:rPr>
                <w:rFonts w:ascii="ＭＳ 明朝" w:hint="eastAsia"/>
                <w:sz w:val="22"/>
              </w:rPr>
              <w:t>【工事の内容】</w:t>
            </w:r>
            <w:r w:rsidR="00A23C15">
              <w:rPr>
                <w:rFonts w:ascii="ＭＳ 明朝" w:hint="eastAsia"/>
                <w:sz w:val="22"/>
              </w:rPr>
              <w:t>計画している</w:t>
            </w:r>
            <w:r w:rsidRPr="00437C1D">
              <w:rPr>
                <w:rFonts w:ascii="ＭＳ 明朝" w:hint="eastAsia"/>
                <w:sz w:val="22"/>
              </w:rPr>
              <w:t>建造物、構造物等</w:t>
            </w:r>
          </w:p>
          <w:p w14:paraId="22203DC5" w14:textId="77777777" w:rsidR="008A6774" w:rsidRPr="00437C1D" w:rsidRDefault="004A2371" w:rsidP="00437C1D">
            <w:pPr>
              <w:spacing w:line="360" w:lineRule="auto"/>
              <w:rPr>
                <w:rFonts w:ascii="ＭＳ 明朝"/>
                <w:sz w:val="22"/>
              </w:rPr>
            </w:pPr>
            <w:r w:rsidRPr="00437C1D">
              <w:rPr>
                <w:rFonts w:ascii="ＭＳ 明朝" w:hint="eastAsia"/>
                <w:sz w:val="22"/>
              </w:rPr>
              <w:t>【建築面積】　　　　　　㎡</w:t>
            </w:r>
          </w:p>
          <w:p w14:paraId="49EE7A05" w14:textId="77777777" w:rsidR="00E740D3" w:rsidRPr="00437C1D" w:rsidRDefault="00437C1D" w:rsidP="00437C1D">
            <w:pPr>
              <w:spacing w:line="360" w:lineRule="auto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</w:t>
            </w:r>
            <w:r w:rsidR="00E740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杭・地盤改良有</w:t>
            </w:r>
            <w:r w:rsidR="00E740D3" w:rsidRPr="00B06F5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の場合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】</w:t>
            </w:r>
            <w:r w:rsidR="00E740D3" w:rsidRPr="00B06F5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工法・本数・直径等</w:t>
            </w:r>
          </w:p>
        </w:tc>
      </w:tr>
      <w:tr w:rsidR="008A6774" w14:paraId="7D51FC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9B0387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6.工事主体者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6E2FEB2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氏名：</w:t>
            </w:r>
          </w:p>
        </w:tc>
      </w:tr>
      <w:tr w:rsidR="008A6774" w14:paraId="05210E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F53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6D9CB2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住所：</w:t>
            </w:r>
          </w:p>
        </w:tc>
      </w:tr>
      <w:tr w:rsidR="008A6774" w14:paraId="59384E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34AEBD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7.施行責任者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0207BC0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氏名：</w:t>
            </w:r>
          </w:p>
        </w:tc>
      </w:tr>
      <w:tr w:rsidR="008A6774" w14:paraId="6C21BC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887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B8BC70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住所：</w:t>
            </w:r>
          </w:p>
        </w:tc>
      </w:tr>
      <w:tr w:rsidR="008A6774" w14:paraId="2B8EE9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8F9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8.</w:t>
            </w:r>
            <w:r>
              <w:rPr>
                <w:rFonts w:ascii="ＭＳ 明朝" w:hint="eastAsia"/>
                <w:snapToGrid w:val="0"/>
              </w:rPr>
              <w:t>着手予定時期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9AE0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〔</w:t>
            </w:r>
            <w:r w:rsidR="0081103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ascii="ＭＳ 明朝" w:hint="eastAsia"/>
                <w:sz w:val="24"/>
              </w:rPr>
              <w:t>〕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44DD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9.</w:t>
            </w:r>
            <w:r>
              <w:rPr>
                <w:rFonts w:ascii="ＭＳ 明朝" w:hint="eastAsia"/>
                <w:snapToGrid w:val="0"/>
              </w:rPr>
              <w:t>終了予定時期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95A2AE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〔</w:t>
            </w:r>
            <w:r w:rsidR="0081103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ascii="ＭＳ 明朝" w:hint="eastAsia"/>
                <w:sz w:val="24"/>
              </w:rPr>
              <w:t>〕</w:t>
            </w:r>
          </w:p>
        </w:tc>
      </w:tr>
      <w:tr w:rsidR="008A6774" w14:paraId="579CB4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433C7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10．参考事項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631EAD" w14:textId="77777777" w:rsidR="008A6774" w:rsidRDefault="008A6774">
            <w:pPr>
              <w:rPr>
                <w:rFonts w:ascii="ＭＳ 明朝" w:hint="eastAsia"/>
                <w:sz w:val="24"/>
              </w:rPr>
            </w:pPr>
          </w:p>
        </w:tc>
      </w:tr>
    </w:tbl>
    <w:p w14:paraId="31BEE06B" w14:textId="77777777" w:rsidR="008A6774" w:rsidRDefault="008A6774">
      <w:pPr>
        <w:rPr>
          <w:rFonts w:ascii="ＭＳ 明朝" w:hint="eastAsia"/>
          <w:sz w:val="24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"/>
        <w:gridCol w:w="2565"/>
        <w:gridCol w:w="2565"/>
        <w:gridCol w:w="2565"/>
      </w:tblGrid>
      <w:tr w:rsidR="008A6774" w14:paraId="42CDEA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3EA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指示事項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0FB8" w14:textId="77777777" w:rsidR="008A6774" w:rsidRDefault="008A6774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発掘調査　　工事立会　　慎重工事　　その他（　　　　　　　　　　　）</w:t>
            </w:r>
          </w:p>
        </w:tc>
      </w:tr>
      <w:tr w:rsidR="008A6774" w14:paraId="34B9B9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97D366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受　　　　付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B95ED7D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起　　　　案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1C48A96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決　　　　裁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C055C7B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発　　　　送</w:t>
            </w:r>
          </w:p>
        </w:tc>
      </w:tr>
      <w:tr w:rsidR="008A6774" w14:paraId="4FB2B1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6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255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DD4E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DECA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C2F9" w14:textId="77777777" w:rsidR="008A6774" w:rsidRDefault="008A6774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</w:tbl>
    <w:p w14:paraId="154712E9" w14:textId="77777777" w:rsidR="001161E0" w:rsidRPr="00B532D0" w:rsidRDefault="008A6774" w:rsidP="001161E0">
      <w:pPr>
        <w:pStyle w:val="2"/>
        <w:spacing w:line="340" w:lineRule="exact"/>
        <w:ind w:right="-357"/>
        <w:rPr>
          <w:b/>
        </w:rPr>
      </w:pPr>
      <w:r w:rsidRPr="00B532D0">
        <w:rPr>
          <w:rFonts w:hint="eastAsia"/>
          <w:b/>
        </w:rPr>
        <w:t>〔注意事項〕</w:t>
      </w:r>
    </w:p>
    <w:p w14:paraId="62AD37A1" w14:textId="77777777" w:rsidR="001161E0" w:rsidRPr="00B532D0" w:rsidRDefault="008A6774" w:rsidP="001161E0">
      <w:pPr>
        <w:pStyle w:val="2"/>
        <w:numPr>
          <w:ilvl w:val="0"/>
          <w:numId w:val="7"/>
        </w:numPr>
        <w:spacing w:line="340" w:lineRule="exact"/>
        <w:ind w:right="-357"/>
        <w:rPr>
          <w:b/>
        </w:rPr>
      </w:pPr>
      <w:r w:rsidRPr="00B532D0">
        <w:rPr>
          <w:rFonts w:hint="eastAsia"/>
          <w:b/>
        </w:rPr>
        <w:t>太線内は届出・通知者が記入。</w:t>
      </w:r>
      <w:r w:rsidR="001161E0" w:rsidRPr="00B532D0">
        <w:rPr>
          <w:rFonts w:hint="eastAsia"/>
          <w:b/>
        </w:rPr>
        <w:t>ただし、遺跡の種類・名称・時代等は不明の場合は空欄でも可。</w:t>
      </w:r>
      <w:r w:rsidRPr="00B532D0">
        <w:rPr>
          <w:rFonts w:hint="eastAsia"/>
          <w:b/>
        </w:rPr>
        <w:t xml:space="preserve">　</w:t>
      </w:r>
    </w:p>
    <w:p w14:paraId="2A3C042A" w14:textId="77777777" w:rsidR="001161E0" w:rsidRPr="00B532D0" w:rsidRDefault="008A6774" w:rsidP="002A0ECC">
      <w:pPr>
        <w:pStyle w:val="2"/>
        <w:numPr>
          <w:ilvl w:val="0"/>
          <w:numId w:val="7"/>
        </w:numPr>
        <w:spacing w:line="340" w:lineRule="exact"/>
        <w:ind w:right="-357"/>
        <w:rPr>
          <w:b/>
        </w:rPr>
      </w:pPr>
      <w:r w:rsidRPr="00B532D0">
        <w:rPr>
          <w:rFonts w:hint="eastAsia"/>
          <w:b/>
        </w:rPr>
        <w:t>遺跡の種類・現状・時代及び工事の目的欄は、該当項目を○で囲み、該当項目のない場合は（　　　）内に記入。</w:t>
      </w:r>
    </w:p>
    <w:sectPr w:rsidR="001161E0" w:rsidRPr="00B532D0">
      <w:pgSz w:w="11906" w:h="16838"/>
      <w:pgMar w:top="72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CB81" w14:textId="77777777" w:rsidR="000734B0" w:rsidRDefault="000734B0" w:rsidP="004A2371">
      <w:r>
        <w:separator/>
      </w:r>
    </w:p>
  </w:endnote>
  <w:endnote w:type="continuationSeparator" w:id="0">
    <w:p w14:paraId="67BE7C60" w14:textId="77777777" w:rsidR="000734B0" w:rsidRDefault="000734B0" w:rsidP="004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98C75" w14:textId="77777777" w:rsidR="000734B0" w:rsidRDefault="000734B0" w:rsidP="004A2371">
      <w:r>
        <w:separator/>
      </w:r>
    </w:p>
  </w:footnote>
  <w:footnote w:type="continuationSeparator" w:id="0">
    <w:p w14:paraId="39DAC9DB" w14:textId="77777777" w:rsidR="000734B0" w:rsidRDefault="000734B0" w:rsidP="004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D45"/>
    <w:multiLevelType w:val="singleLevel"/>
    <w:tmpl w:val="D03896C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0D753B4"/>
    <w:multiLevelType w:val="singleLevel"/>
    <w:tmpl w:val="D03896C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3C83D42"/>
    <w:multiLevelType w:val="hybridMultilevel"/>
    <w:tmpl w:val="D172B282"/>
    <w:lvl w:ilvl="0" w:tplc="49DA8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3037CF"/>
    <w:multiLevelType w:val="singleLevel"/>
    <w:tmpl w:val="E5B617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6D704258"/>
    <w:multiLevelType w:val="singleLevel"/>
    <w:tmpl w:val="C970809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16744F3"/>
    <w:multiLevelType w:val="singleLevel"/>
    <w:tmpl w:val="E5B617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7A4B6BB9"/>
    <w:multiLevelType w:val="singleLevel"/>
    <w:tmpl w:val="C970809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103"/>
    <w:rsid w:val="00025E30"/>
    <w:rsid w:val="000734B0"/>
    <w:rsid w:val="000746FC"/>
    <w:rsid w:val="000C6A7B"/>
    <w:rsid w:val="001161E0"/>
    <w:rsid w:val="001B1EB8"/>
    <w:rsid w:val="002A0ECC"/>
    <w:rsid w:val="003B1F98"/>
    <w:rsid w:val="003B77C6"/>
    <w:rsid w:val="003C5597"/>
    <w:rsid w:val="003D65EA"/>
    <w:rsid w:val="00437C1D"/>
    <w:rsid w:val="004A2371"/>
    <w:rsid w:val="004E744F"/>
    <w:rsid w:val="00561F72"/>
    <w:rsid w:val="006C2E4B"/>
    <w:rsid w:val="006F2CE7"/>
    <w:rsid w:val="007C4CDE"/>
    <w:rsid w:val="00811031"/>
    <w:rsid w:val="00850A54"/>
    <w:rsid w:val="0088528E"/>
    <w:rsid w:val="008A6774"/>
    <w:rsid w:val="00986338"/>
    <w:rsid w:val="009F0103"/>
    <w:rsid w:val="009F7F3E"/>
    <w:rsid w:val="00A23C15"/>
    <w:rsid w:val="00B532D0"/>
    <w:rsid w:val="00B77D30"/>
    <w:rsid w:val="00E15EA3"/>
    <w:rsid w:val="00E740D3"/>
    <w:rsid w:val="00EC0575"/>
    <w:rsid w:val="00F10009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777DF"/>
  <w15:chartTrackingRefBased/>
  <w15:docId w15:val="{2D6F17C4-7E25-4A6B-A77B-2CD1257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/>
    </w:pPr>
  </w:style>
  <w:style w:type="paragraph" w:styleId="2">
    <w:name w:val="Body Text Indent 2"/>
    <w:basedOn w:val="a"/>
    <w:semiHidden/>
    <w:pPr>
      <w:ind w:left="1260" w:hanging="1260"/>
    </w:pPr>
    <w:rPr>
      <w:sz w:val="18"/>
    </w:rPr>
  </w:style>
  <w:style w:type="paragraph" w:styleId="3">
    <w:name w:val="Body Text Indent 3"/>
    <w:basedOn w:val="a"/>
    <w:semiHidden/>
    <w:pPr>
      <w:ind w:left="360" w:hanging="180"/>
    </w:pPr>
  </w:style>
  <w:style w:type="paragraph" w:styleId="a4">
    <w:name w:val="Body Text"/>
    <w:basedOn w:val="a"/>
    <w:semiHidden/>
    <w:rPr>
      <w:rFonts w:ascii="ＭＳ 明朝"/>
      <w:sz w:val="24"/>
    </w:rPr>
  </w:style>
  <w:style w:type="table" w:styleId="a5">
    <w:name w:val="Table Grid"/>
    <w:basedOn w:val="a1"/>
    <w:rsid w:val="009F0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2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237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A2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23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第　　　　　号</vt:lpstr>
    </vt:vector>
  </TitlesOfParts>
  <Company>熊本県教育庁文化課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帆足俊文</dc:creator>
  <cp:keywords/>
  <cp:lastModifiedBy>師富　国博</cp:lastModifiedBy>
  <cp:revision>2</cp:revision>
  <cp:lastPrinted>2015-04-08T04:25:00Z</cp:lastPrinted>
  <dcterms:created xsi:type="dcterms:W3CDTF">2022-03-14T11:14:00Z</dcterms:created>
  <dcterms:modified xsi:type="dcterms:W3CDTF">2022-03-14T11:14:00Z</dcterms:modified>
</cp:coreProperties>
</file>