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lastRenderedPageBreak/>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2127"/>
        <w:gridCol w:w="1134"/>
        <w:gridCol w:w="1500"/>
        <w:gridCol w:w="124"/>
        <w:gridCol w:w="1919"/>
      </w:tblGrid>
      <w:tr w:rsidR="00163228" w:rsidRPr="00997DD6" w:rsidTr="00BA4E7B">
        <w:tc>
          <w:tcPr>
            <w:tcW w:w="7668" w:type="dxa"/>
            <w:gridSpan w:val="6"/>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7"/>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7"/>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6"/>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7"/>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7"/>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0A2519">
        <w:tc>
          <w:tcPr>
            <w:tcW w:w="7668" w:type="dxa"/>
            <w:gridSpan w:val="6"/>
            <w:vAlign w:val="center"/>
          </w:tcPr>
          <w:p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6"/>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2"/>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5"/>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lastRenderedPageBreak/>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2"/>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7"/>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5"/>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2"/>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7"/>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⑪</w:t>
            </w:r>
            <w:r w:rsidR="00433560" w:rsidRPr="0001408D">
              <w:rPr>
                <w:rFonts w:ascii="ＭＳ ゴシック" w:eastAsia="ＭＳ ゴシック" w:hAnsi="ＭＳ ゴシック" w:hint="eastAsia"/>
              </w:rPr>
              <w:t>診療録等の管理に関する責任者の選任状況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7"/>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6"/>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7"/>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rsidTr="00BA4E7B">
        <w:tc>
          <w:tcPr>
            <w:tcW w:w="9587" w:type="dxa"/>
            <w:gridSpan w:val="7"/>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7"/>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7"/>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7"/>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D43BF9" w:rsidRPr="00997DD6" w:rsidTr="00BA4E7B">
        <w:tc>
          <w:tcPr>
            <w:tcW w:w="7544" w:type="dxa"/>
            <w:gridSpan w:val="5"/>
          </w:tcPr>
          <w:p w:rsidR="00D43BF9" w:rsidRPr="00997DD6"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rsidR="00D43BF9" w:rsidRPr="00997DD6" w:rsidRDefault="00D43BF9"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RPr="00997DD6" w:rsidTr="00BA4E7B">
        <w:trPr>
          <w:trHeight w:val="3702"/>
        </w:trPr>
        <w:tc>
          <w:tcPr>
            <w:tcW w:w="9587" w:type="dxa"/>
            <w:gridSpan w:val="7"/>
          </w:tcPr>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D43BF9" w:rsidRPr="00997DD6" w:rsidRDefault="00D43BF9" w:rsidP="00CC3AEB">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D43BF9" w:rsidRPr="00997DD6"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Pr="00997DD6" w:rsidRDefault="00D43BF9" w:rsidP="00CC3AEB">
            <w:pPr>
              <w:snapToGrid w:val="0"/>
              <w:rPr>
                <w:rFonts w:ascii="ＭＳ ゴシック" w:eastAsia="ＭＳ ゴシック" w:hAnsi="ＭＳ ゴシック"/>
              </w:rPr>
            </w:pPr>
          </w:p>
        </w:tc>
      </w:tr>
      <w:tr w:rsidR="00D43BF9" w:rsidTr="00CC3AEB">
        <w:tc>
          <w:tcPr>
            <w:tcW w:w="9587" w:type="dxa"/>
            <w:gridSpan w:val="7"/>
          </w:tcPr>
          <w:p w:rsidR="00D43BF9"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D43BF9" w:rsidRPr="00D84405" w:rsidTr="00CC3AEB">
        <w:tc>
          <w:tcPr>
            <w:tcW w:w="9587" w:type="dxa"/>
            <w:gridSpan w:val="7"/>
          </w:tcPr>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D84405" w:rsidRDefault="00D43BF9" w:rsidP="00CC3AEB">
            <w:pPr>
              <w:overflowPunct/>
              <w:snapToGrid w:val="0"/>
              <w:jc w:val="left"/>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rsidR="00D43BF9" w:rsidRDefault="00D43BF9">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997DD6" w:rsidTr="00CC3AEB">
        <w:tc>
          <w:tcPr>
            <w:tcW w:w="7544" w:type="dxa"/>
            <w:gridSpan w:val="5"/>
          </w:tcPr>
          <w:p w:rsidR="00D43BF9" w:rsidRPr="0001408D" w:rsidRDefault="00D43BF9" w:rsidP="00CC3AEB">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⑲</w:t>
            </w:r>
            <w:r w:rsidRPr="00C811A2">
              <w:rPr>
                <w:rFonts w:ascii="ＭＳ ゴシック" w:eastAsia="ＭＳ ゴシック" w:hAnsi="ＭＳ ゴシック" w:hint="eastAsia"/>
              </w:rPr>
              <w:t>監査委員会の設置状況</w:t>
            </w:r>
          </w:p>
        </w:tc>
        <w:tc>
          <w:tcPr>
            <w:tcW w:w="2043" w:type="dxa"/>
            <w:gridSpan w:val="2"/>
          </w:tcPr>
          <w:p w:rsidR="00D43BF9" w:rsidRPr="00997DD6" w:rsidRDefault="00D43BF9" w:rsidP="00CC3AEB">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Tr="00CC3AEB">
        <w:trPr>
          <w:trHeight w:val="3702"/>
        </w:trPr>
        <w:tc>
          <w:tcPr>
            <w:tcW w:w="9587" w:type="dxa"/>
            <w:gridSpan w:val="7"/>
          </w:tcPr>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D43BF9"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tc>
      </w:tr>
      <w:tr w:rsidR="00D43BF9" w:rsidRPr="00997DD6" w:rsidTr="00BA4E7B">
        <w:tc>
          <w:tcPr>
            <w:tcW w:w="9587" w:type="dxa"/>
            <w:gridSpan w:val="7"/>
          </w:tcPr>
          <w:p w:rsidR="00D43BF9" w:rsidRDefault="00D43BF9"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D43BF9" w:rsidRPr="00997DD6" w:rsidTr="00BA4E7B">
        <w:trPr>
          <w:trHeight w:val="664"/>
        </w:trPr>
        <w:tc>
          <w:tcPr>
            <w:tcW w:w="1440"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rsidR="00D43BF9" w:rsidRDefault="00D43BF9"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D43BF9" w:rsidRPr="00997DD6" w:rsidTr="00BA4E7B">
        <w:trPr>
          <w:trHeight w:val="375"/>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D43BF9" w:rsidP="00FD0B6A">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⑳</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lastRenderedPageBreak/>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lastRenderedPageBreak/>
        <w:t>認定臨床研究審査委員会における特定臨床研究の審査体制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217"/>
      </w:tblGrid>
      <w:tr w:rsidR="000D7E6F" w:rsidRPr="00997DD6" w:rsidTr="000D2DAC">
        <w:trPr>
          <w:trHeight w:val="385"/>
        </w:trPr>
        <w:tc>
          <w:tcPr>
            <w:tcW w:w="7319" w:type="dxa"/>
            <w:tcBorders>
              <w:top w:val="single" w:sz="4" w:space="0" w:color="000000"/>
              <w:left w:val="single" w:sz="4" w:space="0" w:color="000000"/>
            </w:tcBorders>
          </w:tcPr>
          <w:p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rsidTr="009C14AE">
        <w:trPr>
          <w:trHeight w:val="337"/>
        </w:trPr>
        <w:tc>
          <w:tcPr>
            <w:tcW w:w="9536" w:type="dxa"/>
            <w:gridSpan w:val="2"/>
            <w:tcBorders>
              <w:top w:val="single" w:sz="4" w:space="0" w:color="000000"/>
              <w:left w:val="single" w:sz="4" w:space="0" w:color="000000"/>
              <w:right w:val="single" w:sz="4" w:space="0" w:color="000000"/>
            </w:tcBorders>
          </w:tcPr>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4C289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p w:rsidR="004C2897" w:rsidRDefault="004C2897" w:rsidP="000A2519">
            <w:pPr>
              <w:suppressAutoHyphens/>
              <w:kinsoku w:val="0"/>
              <w:autoSpaceDE w:val="0"/>
              <w:autoSpaceDN w:val="0"/>
              <w:snapToGrid w:val="0"/>
              <w:ind w:left="218" w:hangingChars="100" w:hanging="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臨床研究法に規定する特定臨床研究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自施設：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他の医療機関：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p>
          <w:p w:rsidR="004C2897" w:rsidRPr="009B7947" w:rsidRDefault="004C289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臨床研究法に基づいて実施する特定臨床研究以外の臨床研究</w:t>
            </w:r>
          </w:p>
          <w:p w:rsidR="006D4ECD"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自施設：　　　件</w:t>
            </w:r>
          </w:p>
          <w:p w:rsidR="006D4ECD"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他の医療機関：　　　件</w:t>
            </w:r>
          </w:p>
          <w:p w:rsidR="004C2897"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2C" w:rsidRDefault="00226C2C">
      <w:r>
        <w:separator/>
      </w:r>
    </w:p>
  </w:endnote>
  <w:endnote w:type="continuationSeparator" w:id="0">
    <w:p w:rsidR="00226C2C" w:rsidRDefault="002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2C" w:rsidRDefault="00226C2C">
      <w:r>
        <w:rPr>
          <w:rFonts w:ascii="ＭＳ 明朝" w:cs="Times New Roman"/>
          <w:color w:val="auto"/>
          <w:sz w:val="2"/>
          <w:szCs w:val="2"/>
        </w:rPr>
        <w:continuationSeparator/>
      </w:r>
    </w:p>
  </w:footnote>
  <w:footnote w:type="continuationSeparator" w:id="0">
    <w:p w:rsidR="00226C2C" w:rsidRDefault="0022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A5675"/>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A2F51"/>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23C1"/>
    <w:rsid w:val="004951C7"/>
    <w:rsid w:val="004954B1"/>
    <w:rsid w:val="00496796"/>
    <w:rsid w:val="004979B9"/>
    <w:rsid w:val="004A169D"/>
    <w:rsid w:val="004A5619"/>
    <w:rsid w:val="004A5911"/>
    <w:rsid w:val="004A726B"/>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3273"/>
    <w:rsid w:val="00806BA5"/>
    <w:rsid w:val="00827CC1"/>
    <w:rsid w:val="0085563A"/>
    <w:rsid w:val="00877499"/>
    <w:rsid w:val="008875A7"/>
    <w:rsid w:val="0089302D"/>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2AD7"/>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B8F"/>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9DEC-BF14-47BF-A752-ADCB89AB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959</Words>
  <Characters>5467</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熊本市職員</cp:lastModifiedBy>
  <cp:revision>2</cp:revision>
  <cp:lastPrinted>2018-06-18T04:27:00Z</cp:lastPrinted>
  <dcterms:created xsi:type="dcterms:W3CDTF">2018-06-26T08:20:00Z</dcterms:created>
  <dcterms:modified xsi:type="dcterms:W3CDTF">2018-06-26T08:20:00Z</dcterms:modified>
</cp:coreProperties>
</file>