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83BD9" w14:textId="77777777" w:rsidR="000C02FC" w:rsidRPr="000C02FC" w:rsidRDefault="00553A4B" w:rsidP="00B94292">
      <w:pPr>
        <w:jc w:val="center"/>
        <w:rPr>
          <w:rFonts w:ascii="ＭＳ ゴシック" w:eastAsia="ＭＳ ゴシック" w:hAnsi="ＭＳ ゴシック"/>
          <w:b/>
          <w:sz w:val="16"/>
          <w:szCs w:val="28"/>
        </w:rPr>
      </w:pPr>
      <w:r w:rsidRPr="007542B0">
        <w:rPr>
          <w:rFonts w:ascii="ＭＳ ゴシック" w:eastAsia="ＭＳ ゴシック" w:hAnsi="ＭＳ ゴシック" w:hint="eastAsia"/>
          <w:b/>
          <w:sz w:val="28"/>
          <w:szCs w:val="28"/>
        </w:rPr>
        <w:t>指定自立支援医療機関自己点検表（</w:t>
      </w:r>
      <w:r w:rsidR="003D74A0">
        <w:rPr>
          <w:rFonts w:ascii="ＭＳ ゴシック" w:eastAsia="ＭＳ ゴシック" w:hAnsi="ＭＳ ゴシック" w:hint="eastAsia"/>
          <w:b/>
          <w:sz w:val="28"/>
          <w:szCs w:val="28"/>
        </w:rPr>
        <w:t>薬局</w:t>
      </w:r>
      <w:r w:rsidRPr="007542B0">
        <w:rPr>
          <w:rFonts w:ascii="ＭＳ ゴシック" w:eastAsia="ＭＳ ゴシック" w:hAnsi="ＭＳ ゴシック" w:hint="eastAsia"/>
          <w:b/>
          <w:sz w:val="28"/>
          <w:szCs w:val="28"/>
        </w:rPr>
        <w:t>）</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712"/>
        <w:gridCol w:w="425"/>
        <w:gridCol w:w="6092"/>
        <w:gridCol w:w="1276"/>
      </w:tblGrid>
      <w:tr w:rsidR="00F05092" w:rsidRPr="003D5FB6" w14:paraId="02A5E805" w14:textId="77777777" w:rsidTr="00F05092">
        <w:trPr>
          <w:trHeight w:val="519"/>
          <w:jc w:val="center"/>
        </w:trPr>
        <w:tc>
          <w:tcPr>
            <w:tcW w:w="8632" w:type="dxa"/>
            <w:gridSpan w:val="4"/>
            <w:tcBorders>
              <w:top w:val="single" w:sz="12" w:space="0" w:color="auto"/>
              <w:left w:val="single" w:sz="12" w:space="0" w:color="auto"/>
              <w:bottom w:val="single" w:sz="12" w:space="0" w:color="auto"/>
            </w:tcBorders>
            <w:vAlign w:val="center"/>
          </w:tcPr>
          <w:p w14:paraId="068CBEEA" w14:textId="77777777" w:rsidR="00F05092" w:rsidRPr="003D5FB6" w:rsidRDefault="00F05092" w:rsidP="000F264F">
            <w:pPr>
              <w:jc w:val="center"/>
              <w:rPr>
                <w:rFonts w:ascii="ＭＳ ゴシック" w:eastAsia="ＭＳ ゴシック" w:hAnsi="ＭＳ ゴシック"/>
                <w:sz w:val="24"/>
              </w:rPr>
            </w:pPr>
            <w:r w:rsidRPr="003D5FB6">
              <w:rPr>
                <w:rFonts w:ascii="ＭＳ ゴシック" w:eastAsia="ＭＳ ゴシック" w:hAnsi="ＭＳ ゴシック" w:hint="eastAsia"/>
                <w:sz w:val="24"/>
              </w:rPr>
              <w:t>点検項目</w:t>
            </w:r>
          </w:p>
        </w:tc>
        <w:tc>
          <w:tcPr>
            <w:tcW w:w="1276" w:type="dxa"/>
            <w:tcBorders>
              <w:top w:val="single" w:sz="12" w:space="0" w:color="auto"/>
              <w:bottom w:val="single" w:sz="12" w:space="0" w:color="auto"/>
              <w:right w:val="single" w:sz="12" w:space="0" w:color="auto"/>
            </w:tcBorders>
            <w:vAlign w:val="center"/>
          </w:tcPr>
          <w:p w14:paraId="6084CAA2" w14:textId="77777777" w:rsidR="00F05092" w:rsidRDefault="00F05092" w:rsidP="00B14970">
            <w:pPr>
              <w:spacing w:line="240" w:lineRule="exact"/>
              <w:ind w:left="438" w:hangingChars="200" w:hanging="438"/>
              <w:jc w:val="center"/>
              <w:rPr>
                <w:rFonts w:ascii="ＭＳ ゴシック" w:eastAsia="ＭＳ ゴシック" w:hAnsi="ＭＳ ゴシック"/>
                <w:sz w:val="24"/>
              </w:rPr>
            </w:pPr>
            <w:r>
              <w:rPr>
                <w:rFonts w:ascii="ＭＳ ゴシック" w:eastAsia="ＭＳ ゴシック" w:hAnsi="ＭＳ ゴシック" w:hint="eastAsia"/>
                <w:sz w:val="24"/>
              </w:rPr>
              <w:t>点検</w:t>
            </w:r>
          </w:p>
          <w:p w14:paraId="615E8875" w14:textId="77777777" w:rsidR="00F05092" w:rsidRPr="003D5FB6" w:rsidRDefault="00F05092" w:rsidP="00B14970">
            <w:pPr>
              <w:spacing w:line="240" w:lineRule="exact"/>
              <w:ind w:left="438" w:hangingChars="200" w:hanging="438"/>
              <w:jc w:val="center"/>
              <w:rPr>
                <w:rFonts w:ascii="ＭＳ ゴシック" w:eastAsia="ＭＳ ゴシック" w:hAnsi="ＭＳ ゴシック"/>
                <w:sz w:val="24"/>
              </w:rPr>
            </w:pPr>
            <w:r>
              <w:rPr>
                <w:rFonts w:ascii="ＭＳ ゴシック" w:eastAsia="ＭＳ ゴシック" w:hAnsi="ＭＳ ゴシック" w:hint="eastAsia"/>
                <w:sz w:val="24"/>
              </w:rPr>
              <w:t>結果</w:t>
            </w:r>
          </w:p>
        </w:tc>
      </w:tr>
      <w:tr w:rsidR="00F05092" w:rsidRPr="003D5FB6" w14:paraId="3AC0B654" w14:textId="77777777" w:rsidTr="00F05092">
        <w:trPr>
          <w:trHeight w:val="968"/>
          <w:jc w:val="center"/>
        </w:trPr>
        <w:tc>
          <w:tcPr>
            <w:tcW w:w="1403" w:type="dxa"/>
            <w:tcBorders>
              <w:top w:val="single" w:sz="12" w:space="0" w:color="auto"/>
              <w:left w:val="single" w:sz="12" w:space="0" w:color="auto"/>
            </w:tcBorders>
          </w:tcPr>
          <w:p w14:paraId="31C2B06E" w14:textId="77777777" w:rsidR="00F05092" w:rsidRDefault="00F05092" w:rsidP="00CF3F23">
            <w:pPr>
              <w:spacing w:line="280" w:lineRule="exact"/>
              <w:rPr>
                <w:rFonts w:ascii="ＭＳ ゴシック" w:eastAsia="ＭＳ ゴシック" w:hAnsi="ＭＳ ゴシック"/>
                <w:sz w:val="22"/>
                <w:szCs w:val="22"/>
              </w:rPr>
            </w:pPr>
          </w:p>
          <w:p w14:paraId="14F730AD" w14:textId="77777777" w:rsidR="00F05092" w:rsidRPr="003D5FB6" w:rsidRDefault="00F05092" w:rsidP="00CF3F23">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Pr="003D5FB6">
              <w:rPr>
                <w:rFonts w:ascii="ＭＳ ゴシック" w:eastAsia="ＭＳ ゴシック" w:hAnsi="ＭＳ ゴシック" w:hint="eastAsia"/>
                <w:sz w:val="22"/>
                <w:szCs w:val="22"/>
              </w:rPr>
              <w:t>基本方針</w:t>
            </w:r>
          </w:p>
        </w:tc>
        <w:tc>
          <w:tcPr>
            <w:tcW w:w="1137" w:type="dxa"/>
            <w:gridSpan w:val="2"/>
            <w:tcBorders>
              <w:top w:val="single" w:sz="12" w:space="0" w:color="auto"/>
            </w:tcBorders>
            <w:vAlign w:val="center"/>
          </w:tcPr>
          <w:p w14:paraId="6A13169D" w14:textId="77777777" w:rsidR="00F05092" w:rsidRPr="003D5FB6" w:rsidRDefault="00F05092" w:rsidP="00CF3F23">
            <w:pPr>
              <w:spacing w:line="280" w:lineRule="exact"/>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(1)</w:t>
            </w:r>
          </w:p>
        </w:tc>
        <w:tc>
          <w:tcPr>
            <w:tcW w:w="6092" w:type="dxa"/>
            <w:tcBorders>
              <w:top w:val="single" w:sz="12" w:space="0" w:color="auto"/>
            </w:tcBorders>
            <w:vAlign w:val="center"/>
          </w:tcPr>
          <w:p w14:paraId="795786F5" w14:textId="77777777" w:rsidR="00F05092" w:rsidRPr="003D5FB6" w:rsidRDefault="00F05092" w:rsidP="00CF3F23">
            <w:pPr>
              <w:spacing w:line="280" w:lineRule="exact"/>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 xml:space="preserve">　支給認定に係る障害者等の心身の障害の状態の軽減を図り</w:t>
            </w:r>
            <w:r w:rsidR="0019414B">
              <w:rPr>
                <w:rFonts w:ascii="ＭＳ ゴシック" w:eastAsia="ＭＳ ゴシック" w:hAnsi="ＭＳ ゴシック" w:hint="eastAsia"/>
                <w:sz w:val="22"/>
                <w:szCs w:val="22"/>
              </w:rPr>
              <w:t>、</w:t>
            </w:r>
            <w:r w:rsidRPr="003D5FB6">
              <w:rPr>
                <w:rFonts w:ascii="ＭＳ ゴシック" w:eastAsia="ＭＳ ゴシック" w:hAnsi="ＭＳ ゴシック" w:hint="eastAsia"/>
                <w:sz w:val="22"/>
                <w:szCs w:val="22"/>
              </w:rPr>
              <w:t>自立した日常生活又は社会生活を営むことができるよう、良質かつ適切な自立支援医療を行っているか。</w:t>
            </w:r>
          </w:p>
        </w:tc>
        <w:tc>
          <w:tcPr>
            <w:tcW w:w="1276" w:type="dxa"/>
            <w:tcBorders>
              <w:top w:val="single" w:sz="12" w:space="0" w:color="auto"/>
              <w:right w:val="single" w:sz="12" w:space="0" w:color="auto"/>
            </w:tcBorders>
            <w:vAlign w:val="center"/>
          </w:tcPr>
          <w:p w14:paraId="2DE163DC" w14:textId="77777777" w:rsidR="00F05092" w:rsidRPr="000C2B76" w:rsidRDefault="00F05092" w:rsidP="00CF3F23">
            <w:pPr>
              <w:spacing w:line="280" w:lineRule="exact"/>
              <w:jc w:val="center"/>
              <w:rPr>
                <w:rFonts w:ascii="ＭＳ ゴシック" w:eastAsia="ＭＳ ゴシック" w:hAnsi="ＭＳ ゴシック"/>
                <w:sz w:val="24"/>
              </w:rPr>
            </w:pPr>
            <w:r w:rsidRPr="000C2B76">
              <w:rPr>
                <w:rFonts w:ascii="ＭＳ ゴシック" w:eastAsia="ＭＳ ゴシック" w:hAnsi="ＭＳ ゴシック" w:hint="eastAsia"/>
                <w:sz w:val="24"/>
              </w:rPr>
              <w:t>適・否</w:t>
            </w:r>
          </w:p>
        </w:tc>
      </w:tr>
      <w:tr w:rsidR="00F05092" w:rsidRPr="003D5FB6" w14:paraId="53B04113" w14:textId="77777777" w:rsidTr="00F05092">
        <w:trPr>
          <w:trHeight w:val="505"/>
          <w:jc w:val="center"/>
        </w:trPr>
        <w:tc>
          <w:tcPr>
            <w:tcW w:w="1403" w:type="dxa"/>
            <w:vMerge w:val="restart"/>
            <w:tcBorders>
              <w:left w:val="single" w:sz="12" w:space="0" w:color="auto"/>
            </w:tcBorders>
            <w:shd w:val="clear" w:color="auto" w:fill="auto"/>
          </w:tcPr>
          <w:p w14:paraId="0E1F9254" w14:textId="77777777" w:rsidR="00F05092" w:rsidRDefault="00F05092" w:rsidP="00CF3F23">
            <w:pPr>
              <w:spacing w:line="280" w:lineRule="exact"/>
              <w:ind w:left="199" w:hangingChars="100" w:hanging="199"/>
              <w:rPr>
                <w:rFonts w:ascii="ＭＳ ゴシック" w:eastAsia="ＭＳ ゴシック" w:hAnsi="ＭＳ ゴシック"/>
                <w:sz w:val="22"/>
                <w:szCs w:val="22"/>
              </w:rPr>
            </w:pPr>
          </w:p>
          <w:p w14:paraId="6C3D63E0" w14:textId="77777777" w:rsidR="00F05092" w:rsidRPr="003D5FB6" w:rsidRDefault="00F05092" w:rsidP="00CF3F23">
            <w:pPr>
              <w:spacing w:line="280" w:lineRule="exact"/>
              <w:ind w:left="199" w:hangingChars="100" w:hanging="199"/>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2</w:t>
            </w:r>
            <w:r>
              <w:rPr>
                <w:rFonts w:ascii="ＭＳ ゴシック" w:eastAsia="ＭＳ ゴシック" w:hAnsi="ＭＳ ゴシック" w:hint="eastAsia"/>
                <w:sz w:val="22"/>
                <w:szCs w:val="22"/>
              </w:rPr>
              <w:t>.</w:t>
            </w:r>
            <w:r w:rsidRPr="003D5FB6">
              <w:rPr>
                <w:rFonts w:ascii="ＭＳ ゴシック" w:eastAsia="ＭＳ ゴシック" w:hAnsi="ＭＳ ゴシック" w:hint="eastAsia"/>
                <w:sz w:val="22"/>
                <w:szCs w:val="22"/>
              </w:rPr>
              <w:t>療養担当規程の遵守状況</w:t>
            </w:r>
          </w:p>
        </w:tc>
        <w:tc>
          <w:tcPr>
            <w:tcW w:w="1137" w:type="dxa"/>
            <w:gridSpan w:val="2"/>
            <w:vAlign w:val="center"/>
          </w:tcPr>
          <w:p w14:paraId="0A2D6D88" w14:textId="77777777" w:rsidR="00F05092" w:rsidRPr="003D5FB6" w:rsidRDefault="00F05092" w:rsidP="00CF3F23">
            <w:pPr>
              <w:spacing w:line="280" w:lineRule="exact"/>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(1)</w:t>
            </w:r>
          </w:p>
        </w:tc>
        <w:tc>
          <w:tcPr>
            <w:tcW w:w="6092" w:type="dxa"/>
            <w:vAlign w:val="center"/>
          </w:tcPr>
          <w:p w14:paraId="0BCFB647" w14:textId="77777777" w:rsidR="00F05092" w:rsidRPr="003D5FB6" w:rsidRDefault="00F05092" w:rsidP="00CF3F23">
            <w:pPr>
              <w:spacing w:line="280" w:lineRule="exact"/>
              <w:ind w:firstLineChars="100" w:firstLine="199"/>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受診者の</w:t>
            </w:r>
            <w:r>
              <w:rPr>
                <w:rFonts w:ascii="ＭＳ ゴシック" w:eastAsia="ＭＳ ゴシック" w:hAnsi="ＭＳ ゴシック" w:hint="eastAsia"/>
                <w:sz w:val="22"/>
                <w:szCs w:val="22"/>
              </w:rPr>
              <w:t>調剤</w:t>
            </w:r>
            <w:r w:rsidRPr="003D5FB6">
              <w:rPr>
                <w:rFonts w:ascii="ＭＳ ゴシック" w:eastAsia="ＭＳ ゴシック" w:hAnsi="ＭＳ ゴシック" w:hint="eastAsia"/>
                <w:sz w:val="22"/>
                <w:szCs w:val="22"/>
              </w:rPr>
              <w:t>を正当な事由がなく拒んでいないか。</w:t>
            </w:r>
          </w:p>
        </w:tc>
        <w:tc>
          <w:tcPr>
            <w:tcW w:w="1276" w:type="dxa"/>
            <w:tcBorders>
              <w:right w:val="single" w:sz="12" w:space="0" w:color="auto"/>
            </w:tcBorders>
            <w:vAlign w:val="center"/>
          </w:tcPr>
          <w:p w14:paraId="3A907A4A" w14:textId="77777777" w:rsidR="00F05092" w:rsidRPr="003D5FB6" w:rsidRDefault="00F05092" w:rsidP="00CF3F23">
            <w:pPr>
              <w:spacing w:line="280" w:lineRule="exact"/>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F05092" w:rsidRPr="003D5FB6" w14:paraId="627DD655" w14:textId="77777777" w:rsidTr="00F05092">
        <w:trPr>
          <w:trHeight w:val="641"/>
          <w:jc w:val="center"/>
        </w:trPr>
        <w:tc>
          <w:tcPr>
            <w:tcW w:w="1403" w:type="dxa"/>
            <w:vMerge/>
            <w:tcBorders>
              <w:left w:val="single" w:sz="12" w:space="0" w:color="auto"/>
            </w:tcBorders>
            <w:shd w:val="clear" w:color="auto" w:fill="auto"/>
          </w:tcPr>
          <w:p w14:paraId="2BBD47BA" w14:textId="77777777" w:rsidR="00F05092" w:rsidRPr="003D5FB6" w:rsidRDefault="00F05092" w:rsidP="00CF3F23">
            <w:pPr>
              <w:spacing w:line="280" w:lineRule="exact"/>
              <w:rPr>
                <w:rFonts w:ascii="ＭＳ ゴシック" w:eastAsia="ＭＳ ゴシック" w:hAnsi="ＭＳ ゴシック"/>
                <w:sz w:val="22"/>
                <w:szCs w:val="22"/>
              </w:rPr>
            </w:pPr>
          </w:p>
        </w:tc>
        <w:tc>
          <w:tcPr>
            <w:tcW w:w="1137" w:type="dxa"/>
            <w:gridSpan w:val="2"/>
            <w:vAlign w:val="center"/>
          </w:tcPr>
          <w:p w14:paraId="17756B89" w14:textId="77777777" w:rsidR="00F05092" w:rsidRPr="003D5FB6" w:rsidRDefault="00F05092" w:rsidP="00CF3F23">
            <w:pPr>
              <w:spacing w:line="280" w:lineRule="exact"/>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(2)</w:t>
            </w:r>
          </w:p>
        </w:tc>
        <w:tc>
          <w:tcPr>
            <w:tcW w:w="6092" w:type="dxa"/>
            <w:vAlign w:val="center"/>
          </w:tcPr>
          <w:p w14:paraId="0EAB2CC2" w14:textId="77777777" w:rsidR="00F05092" w:rsidRPr="003D5FB6" w:rsidRDefault="00F05092" w:rsidP="00CF3F23">
            <w:pPr>
              <w:spacing w:line="280" w:lineRule="exact"/>
              <w:ind w:firstLineChars="100" w:firstLine="199"/>
              <w:rPr>
                <w:rFonts w:ascii="ＭＳ ゴシック" w:eastAsia="ＭＳ ゴシック" w:hAnsi="ＭＳ ゴシック"/>
                <w:sz w:val="22"/>
                <w:szCs w:val="22"/>
              </w:rPr>
            </w:pPr>
            <w:r>
              <w:rPr>
                <w:rFonts w:ascii="ＭＳ ゴシック" w:eastAsia="ＭＳ ゴシック" w:hAnsi="ＭＳ ゴシック" w:hint="eastAsia"/>
                <w:color w:val="000000" w:themeColor="text1"/>
                <w:sz w:val="22"/>
                <w:szCs w:val="22"/>
              </w:rPr>
              <w:t>自立支援</w:t>
            </w:r>
            <w:r w:rsidRPr="00693F4D">
              <w:rPr>
                <w:rFonts w:ascii="ＭＳ ゴシック" w:eastAsia="ＭＳ ゴシック" w:hAnsi="ＭＳ ゴシック" w:hint="eastAsia"/>
                <w:color w:val="000000" w:themeColor="text1"/>
                <w:sz w:val="22"/>
                <w:szCs w:val="22"/>
              </w:rPr>
              <w:t>医療費受給者証</w:t>
            </w:r>
            <w:r w:rsidRPr="003D5FB6">
              <w:rPr>
                <w:rFonts w:ascii="ＭＳ ゴシック" w:eastAsia="ＭＳ ゴシック" w:hAnsi="ＭＳ ゴシック" w:hint="eastAsia"/>
                <w:sz w:val="22"/>
                <w:szCs w:val="22"/>
              </w:rPr>
              <w:t>が有効であることを確認した上で</w:t>
            </w:r>
            <w:r>
              <w:rPr>
                <w:rFonts w:ascii="ＭＳ ゴシック" w:eastAsia="ＭＳ ゴシック" w:hAnsi="ＭＳ ゴシック" w:hint="eastAsia"/>
                <w:sz w:val="22"/>
                <w:szCs w:val="22"/>
              </w:rPr>
              <w:t>調剤</w:t>
            </w:r>
            <w:r w:rsidRPr="003D5FB6">
              <w:rPr>
                <w:rFonts w:ascii="ＭＳ ゴシック" w:eastAsia="ＭＳ ゴシック" w:hAnsi="ＭＳ ゴシック" w:hint="eastAsia"/>
                <w:sz w:val="22"/>
                <w:szCs w:val="22"/>
              </w:rPr>
              <w:t>しているか。</w:t>
            </w:r>
          </w:p>
        </w:tc>
        <w:tc>
          <w:tcPr>
            <w:tcW w:w="1276" w:type="dxa"/>
            <w:tcBorders>
              <w:right w:val="single" w:sz="12" w:space="0" w:color="auto"/>
            </w:tcBorders>
            <w:vAlign w:val="center"/>
          </w:tcPr>
          <w:p w14:paraId="57E0B49D" w14:textId="77777777" w:rsidR="00F05092" w:rsidRPr="003D5FB6" w:rsidRDefault="00F05092" w:rsidP="00CF3F23">
            <w:pPr>
              <w:spacing w:line="280" w:lineRule="exact"/>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F05092" w:rsidRPr="003D5FB6" w14:paraId="7DB29D94" w14:textId="77777777" w:rsidTr="00F05092">
        <w:trPr>
          <w:trHeight w:val="694"/>
          <w:jc w:val="center"/>
        </w:trPr>
        <w:tc>
          <w:tcPr>
            <w:tcW w:w="1403" w:type="dxa"/>
            <w:vMerge/>
            <w:tcBorders>
              <w:left w:val="single" w:sz="12" w:space="0" w:color="auto"/>
            </w:tcBorders>
            <w:shd w:val="clear" w:color="auto" w:fill="auto"/>
          </w:tcPr>
          <w:p w14:paraId="109458EB" w14:textId="77777777" w:rsidR="00F05092" w:rsidRPr="003D5FB6" w:rsidRDefault="00F05092" w:rsidP="00CF3F23">
            <w:pPr>
              <w:spacing w:line="280" w:lineRule="exact"/>
              <w:rPr>
                <w:rFonts w:ascii="ＭＳ ゴシック" w:eastAsia="ＭＳ ゴシック" w:hAnsi="ＭＳ ゴシック"/>
                <w:sz w:val="22"/>
                <w:szCs w:val="22"/>
              </w:rPr>
            </w:pPr>
          </w:p>
        </w:tc>
        <w:tc>
          <w:tcPr>
            <w:tcW w:w="1137" w:type="dxa"/>
            <w:gridSpan w:val="2"/>
            <w:vAlign w:val="center"/>
          </w:tcPr>
          <w:p w14:paraId="2623E146" w14:textId="77777777" w:rsidR="00F05092" w:rsidRPr="003D5FB6" w:rsidRDefault="00F05092" w:rsidP="00CF3F23">
            <w:pPr>
              <w:spacing w:line="280" w:lineRule="exact"/>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3</w:t>
            </w:r>
            <w:r w:rsidRPr="003D5FB6">
              <w:rPr>
                <w:rFonts w:ascii="ＭＳ ゴシック" w:eastAsia="ＭＳ ゴシック" w:hAnsi="ＭＳ ゴシック" w:hint="eastAsia"/>
                <w:sz w:val="22"/>
                <w:szCs w:val="22"/>
              </w:rPr>
              <w:t>)</w:t>
            </w:r>
          </w:p>
        </w:tc>
        <w:tc>
          <w:tcPr>
            <w:tcW w:w="6092" w:type="dxa"/>
            <w:vAlign w:val="center"/>
          </w:tcPr>
          <w:p w14:paraId="49861338" w14:textId="77777777" w:rsidR="00F05092" w:rsidRPr="003D5FB6" w:rsidRDefault="00F05092" w:rsidP="00CF3F23">
            <w:pPr>
              <w:spacing w:line="280" w:lineRule="exact"/>
              <w:ind w:firstLineChars="100" w:firstLine="199"/>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受診者がやむを得ない事情がある場合、便宜な時間を定めて</w:t>
            </w:r>
            <w:r>
              <w:rPr>
                <w:rFonts w:ascii="ＭＳ ゴシック" w:eastAsia="ＭＳ ゴシック" w:hAnsi="ＭＳ ゴシック" w:hint="eastAsia"/>
                <w:sz w:val="22"/>
                <w:szCs w:val="22"/>
              </w:rPr>
              <w:t>調剤</w:t>
            </w:r>
            <w:r w:rsidRPr="003D5FB6">
              <w:rPr>
                <w:rFonts w:ascii="ＭＳ ゴシック" w:eastAsia="ＭＳ ゴシック" w:hAnsi="ＭＳ ゴシック" w:hint="eastAsia"/>
                <w:sz w:val="22"/>
                <w:szCs w:val="22"/>
              </w:rPr>
              <w:t>しているか。</w:t>
            </w:r>
          </w:p>
        </w:tc>
        <w:tc>
          <w:tcPr>
            <w:tcW w:w="1276" w:type="dxa"/>
            <w:tcBorders>
              <w:right w:val="single" w:sz="12" w:space="0" w:color="auto"/>
            </w:tcBorders>
            <w:vAlign w:val="center"/>
          </w:tcPr>
          <w:p w14:paraId="379C2E8D" w14:textId="77777777" w:rsidR="00F05092" w:rsidRPr="003D5FB6" w:rsidRDefault="00F05092" w:rsidP="00CF3F23">
            <w:pPr>
              <w:spacing w:line="280" w:lineRule="exact"/>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F05092" w:rsidRPr="003D5FB6" w14:paraId="5D6E4D8C" w14:textId="77777777" w:rsidTr="00F05092">
        <w:trPr>
          <w:trHeight w:val="932"/>
          <w:jc w:val="center"/>
        </w:trPr>
        <w:tc>
          <w:tcPr>
            <w:tcW w:w="1403" w:type="dxa"/>
            <w:vMerge/>
            <w:tcBorders>
              <w:left w:val="single" w:sz="12" w:space="0" w:color="auto"/>
            </w:tcBorders>
            <w:shd w:val="clear" w:color="auto" w:fill="auto"/>
          </w:tcPr>
          <w:p w14:paraId="4854261C" w14:textId="77777777" w:rsidR="00F05092" w:rsidRPr="003D5FB6" w:rsidRDefault="00F05092" w:rsidP="00CF3F23">
            <w:pPr>
              <w:spacing w:line="280" w:lineRule="exact"/>
              <w:rPr>
                <w:rFonts w:ascii="ＭＳ ゴシック" w:eastAsia="ＭＳ ゴシック" w:hAnsi="ＭＳ ゴシック"/>
                <w:sz w:val="22"/>
                <w:szCs w:val="22"/>
              </w:rPr>
            </w:pPr>
          </w:p>
        </w:tc>
        <w:tc>
          <w:tcPr>
            <w:tcW w:w="1137" w:type="dxa"/>
            <w:gridSpan w:val="2"/>
            <w:vAlign w:val="center"/>
          </w:tcPr>
          <w:p w14:paraId="5F46D703" w14:textId="77777777" w:rsidR="00F05092" w:rsidRPr="003D5FB6" w:rsidRDefault="00F05092" w:rsidP="00CF3F23">
            <w:pPr>
              <w:spacing w:line="280" w:lineRule="exact"/>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4</w:t>
            </w:r>
            <w:r w:rsidRPr="003D5FB6">
              <w:rPr>
                <w:rFonts w:ascii="ＭＳ ゴシック" w:eastAsia="ＭＳ ゴシック" w:hAnsi="ＭＳ ゴシック" w:hint="eastAsia"/>
                <w:sz w:val="22"/>
                <w:szCs w:val="22"/>
              </w:rPr>
              <w:t>)</w:t>
            </w:r>
          </w:p>
        </w:tc>
        <w:tc>
          <w:tcPr>
            <w:tcW w:w="6092" w:type="dxa"/>
            <w:vAlign w:val="center"/>
          </w:tcPr>
          <w:p w14:paraId="3BB37BEF" w14:textId="77777777" w:rsidR="00F05092" w:rsidRPr="003D5FB6" w:rsidRDefault="00F05092" w:rsidP="00CF3F23">
            <w:pPr>
              <w:spacing w:line="280" w:lineRule="exact"/>
              <w:ind w:firstLineChars="100" w:firstLine="199"/>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支給認定を行った市町村等から、自立支援医療につき必要な証明書又は意見書等の交付を</w:t>
            </w:r>
            <w:r w:rsidRPr="00F05092">
              <w:rPr>
                <w:rFonts w:ascii="ＭＳ ゴシック" w:eastAsia="ＭＳ ゴシック" w:hAnsi="ＭＳ ゴシック" w:hint="eastAsia"/>
                <w:sz w:val="22"/>
                <w:szCs w:val="22"/>
              </w:rPr>
              <w:t>求められたときは、無償で交付しているか。※精神通院を除く</w:t>
            </w:r>
          </w:p>
        </w:tc>
        <w:tc>
          <w:tcPr>
            <w:tcW w:w="1276" w:type="dxa"/>
            <w:tcBorders>
              <w:right w:val="single" w:sz="12" w:space="0" w:color="auto"/>
            </w:tcBorders>
            <w:vAlign w:val="center"/>
          </w:tcPr>
          <w:p w14:paraId="6FA6649A" w14:textId="77777777" w:rsidR="00F05092" w:rsidRPr="003D5FB6" w:rsidRDefault="00F05092" w:rsidP="00CF3F23">
            <w:pPr>
              <w:spacing w:line="280" w:lineRule="exact"/>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F05092" w:rsidRPr="003D5FB6" w14:paraId="57A05454" w14:textId="77777777" w:rsidTr="00F05092">
        <w:trPr>
          <w:trHeight w:val="519"/>
          <w:jc w:val="center"/>
        </w:trPr>
        <w:tc>
          <w:tcPr>
            <w:tcW w:w="1403" w:type="dxa"/>
            <w:vMerge/>
            <w:tcBorders>
              <w:left w:val="single" w:sz="12" w:space="0" w:color="auto"/>
            </w:tcBorders>
            <w:shd w:val="clear" w:color="auto" w:fill="auto"/>
          </w:tcPr>
          <w:p w14:paraId="6BA1D963" w14:textId="77777777" w:rsidR="00F05092" w:rsidRPr="003D5FB6" w:rsidRDefault="00F05092" w:rsidP="00CF3F23">
            <w:pPr>
              <w:spacing w:line="280" w:lineRule="exact"/>
              <w:rPr>
                <w:rFonts w:ascii="ＭＳ ゴシック" w:eastAsia="ＭＳ ゴシック" w:hAnsi="ＭＳ ゴシック"/>
                <w:sz w:val="22"/>
                <w:szCs w:val="22"/>
              </w:rPr>
            </w:pPr>
          </w:p>
        </w:tc>
        <w:tc>
          <w:tcPr>
            <w:tcW w:w="1137" w:type="dxa"/>
            <w:gridSpan w:val="2"/>
            <w:vAlign w:val="center"/>
          </w:tcPr>
          <w:p w14:paraId="3B1D8986" w14:textId="77777777" w:rsidR="00F05092" w:rsidRPr="003D5FB6" w:rsidRDefault="00F05092" w:rsidP="00CF3F23">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(5</w:t>
            </w:r>
            <w:r w:rsidRPr="003D5FB6">
              <w:rPr>
                <w:rFonts w:ascii="ＭＳ ゴシック" w:eastAsia="ＭＳ ゴシック" w:hAnsi="ＭＳ ゴシック" w:hint="eastAsia"/>
                <w:sz w:val="22"/>
                <w:szCs w:val="22"/>
              </w:rPr>
              <w:t>)</w:t>
            </w:r>
          </w:p>
        </w:tc>
        <w:tc>
          <w:tcPr>
            <w:tcW w:w="6092" w:type="dxa"/>
            <w:vAlign w:val="center"/>
          </w:tcPr>
          <w:p w14:paraId="7731BC82" w14:textId="77777777" w:rsidR="00F05092" w:rsidRPr="003D5FB6" w:rsidRDefault="00F05092" w:rsidP="00CF3F23">
            <w:pPr>
              <w:spacing w:line="280" w:lineRule="exact"/>
              <w:ind w:firstLineChars="100" w:firstLine="199"/>
              <w:rPr>
                <w:rFonts w:ascii="ＭＳ ゴシック" w:eastAsia="ＭＳ ゴシック" w:hAnsi="ＭＳ ゴシック"/>
                <w:sz w:val="22"/>
                <w:szCs w:val="22"/>
              </w:rPr>
            </w:pPr>
            <w:r>
              <w:rPr>
                <w:rFonts w:ascii="ＭＳ ゴシック" w:eastAsia="ＭＳ ゴシック" w:hAnsi="ＭＳ ゴシック" w:hint="eastAsia"/>
                <w:sz w:val="22"/>
                <w:szCs w:val="22"/>
              </w:rPr>
              <w:t>調剤</w:t>
            </w:r>
            <w:r w:rsidRPr="003D5FB6">
              <w:rPr>
                <w:rFonts w:ascii="ＭＳ ゴシック" w:eastAsia="ＭＳ ゴシック" w:hAnsi="ＭＳ ゴシック" w:hint="eastAsia"/>
                <w:sz w:val="22"/>
                <w:szCs w:val="22"/>
              </w:rPr>
              <w:t>録に必要な事項を記載しているか。</w:t>
            </w:r>
          </w:p>
        </w:tc>
        <w:tc>
          <w:tcPr>
            <w:tcW w:w="1276" w:type="dxa"/>
            <w:tcBorders>
              <w:right w:val="single" w:sz="12" w:space="0" w:color="auto"/>
            </w:tcBorders>
            <w:vAlign w:val="center"/>
          </w:tcPr>
          <w:p w14:paraId="4A19B778" w14:textId="77777777" w:rsidR="00F05092" w:rsidRPr="003D5FB6" w:rsidRDefault="00F05092" w:rsidP="00CF3F23">
            <w:pPr>
              <w:spacing w:line="280" w:lineRule="exact"/>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F05092" w:rsidRPr="003D5FB6" w14:paraId="470F86FA" w14:textId="77777777" w:rsidTr="00F05092">
        <w:trPr>
          <w:trHeight w:val="739"/>
          <w:jc w:val="center"/>
        </w:trPr>
        <w:tc>
          <w:tcPr>
            <w:tcW w:w="1403" w:type="dxa"/>
            <w:vMerge/>
            <w:tcBorders>
              <w:left w:val="single" w:sz="12" w:space="0" w:color="auto"/>
            </w:tcBorders>
            <w:shd w:val="clear" w:color="auto" w:fill="auto"/>
          </w:tcPr>
          <w:p w14:paraId="3CCFFD46" w14:textId="77777777" w:rsidR="00F05092" w:rsidRPr="003D5FB6" w:rsidRDefault="00F05092" w:rsidP="00CF3F23">
            <w:pPr>
              <w:spacing w:line="280" w:lineRule="exact"/>
              <w:rPr>
                <w:rFonts w:ascii="ＭＳ ゴシック" w:eastAsia="ＭＳ ゴシック" w:hAnsi="ＭＳ ゴシック"/>
                <w:sz w:val="22"/>
                <w:szCs w:val="22"/>
              </w:rPr>
            </w:pPr>
          </w:p>
        </w:tc>
        <w:tc>
          <w:tcPr>
            <w:tcW w:w="1137" w:type="dxa"/>
            <w:gridSpan w:val="2"/>
            <w:vAlign w:val="center"/>
          </w:tcPr>
          <w:p w14:paraId="12342958" w14:textId="77777777" w:rsidR="00F05092" w:rsidRPr="003D5FB6" w:rsidRDefault="00F05092" w:rsidP="00CF3F23">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(6</w:t>
            </w:r>
            <w:r w:rsidRPr="003D5FB6">
              <w:rPr>
                <w:rFonts w:ascii="ＭＳ ゴシック" w:eastAsia="ＭＳ ゴシック" w:hAnsi="ＭＳ ゴシック" w:hint="eastAsia"/>
                <w:sz w:val="22"/>
                <w:szCs w:val="22"/>
              </w:rPr>
              <w:t>)</w:t>
            </w:r>
          </w:p>
        </w:tc>
        <w:tc>
          <w:tcPr>
            <w:tcW w:w="6092" w:type="dxa"/>
            <w:vAlign w:val="center"/>
          </w:tcPr>
          <w:p w14:paraId="7622D04F" w14:textId="77777777" w:rsidR="00F05092" w:rsidRPr="003D5FB6" w:rsidRDefault="00F05092" w:rsidP="00CF3F23">
            <w:pPr>
              <w:spacing w:line="280" w:lineRule="exact"/>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調剤</w:t>
            </w:r>
            <w:r w:rsidRPr="003D5FB6">
              <w:rPr>
                <w:rFonts w:ascii="ＭＳ ゴシック" w:eastAsia="ＭＳ ゴシック" w:hAnsi="ＭＳ ゴシック" w:hint="eastAsia"/>
                <w:sz w:val="22"/>
                <w:szCs w:val="22"/>
              </w:rPr>
              <w:t>及び</w:t>
            </w:r>
            <w:r>
              <w:rPr>
                <w:rFonts w:ascii="ＭＳ ゴシック" w:eastAsia="ＭＳ ゴシック" w:hAnsi="ＭＳ ゴシック" w:hint="eastAsia"/>
                <w:sz w:val="22"/>
                <w:szCs w:val="22"/>
              </w:rPr>
              <w:t>調剤</w:t>
            </w:r>
            <w:r w:rsidRPr="003D5FB6">
              <w:rPr>
                <w:rFonts w:ascii="ＭＳ ゴシック" w:eastAsia="ＭＳ ゴシック" w:hAnsi="ＭＳ ゴシック" w:hint="eastAsia"/>
                <w:sz w:val="22"/>
                <w:szCs w:val="22"/>
              </w:rPr>
              <w:t>報酬の請求に関する帳簿等を</w:t>
            </w:r>
            <w:r>
              <w:rPr>
                <w:rFonts w:ascii="ＭＳ ゴシック" w:eastAsia="ＭＳ ゴシック" w:hAnsi="ＭＳ ゴシック" w:hint="eastAsia"/>
                <w:sz w:val="22"/>
                <w:szCs w:val="22"/>
              </w:rPr>
              <w:t>、</w:t>
            </w:r>
            <w:r w:rsidRPr="003D5FB6">
              <w:rPr>
                <w:rFonts w:ascii="ＭＳ ゴシック" w:eastAsia="ＭＳ ゴシック" w:hAnsi="ＭＳ ゴシック" w:hint="eastAsia"/>
                <w:sz w:val="22"/>
                <w:szCs w:val="22"/>
              </w:rPr>
              <w:t>完結の日から</w:t>
            </w:r>
            <w:r>
              <w:rPr>
                <w:rFonts w:ascii="ＭＳ ゴシック" w:eastAsia="ＭＳ ゴシック" w:hAnsi="ＭＳ ゴシック" w:hint="eastAsia"/>
                <w:sz w:val="22"/>
                <w:szCs w:val="22"/>
              </w:rPr>
              <w:t>５</w:t>
            </w:r>
            <w:r w:rsidRPr="003D5FB6">
              <w:rPr>
                <w:rFonts w:ascii="ＭＳ ゴシック" w:eastAsia="ＭＳ ゴシック" w:hAnsi="ＭＳ ゴシック" w:hint="eastAsia"/>
                <w:sz w:val="22"/>
                <w:szCs w:val="22"/>
              </w:rPr>
              <w:t>年間保存しているか。</w:t>
            </w:r>
          </w:p>
        </w:tc>
        <w:tc>
          <w:tcPr>
            <w:tcW w:w="1276" w:type="dxa"/>
            <w:tcBorders>
              <w:right w:val="single" w:sz="12" w:space="0" w:color="auto"/>
            </w:tcBorders>
            <w:vAlign w:val="center"/>
          </w:tcPr>
          <w:p w14:paraId="309E6182" w14:textId="77777777" w:rsidR="00F05092" w:rsidRPr="003D5FB6" w:rsidRDefault="00F05092" w:rsidP="00CF3F23">
            <w:pPr>
              <w:spacing w:line="280" w:lineRule="exact"/>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4424FC" w:rsidRPr="003D5FB6" w14:paraId="5FD4F2D1" w14:textId="77777777" w:rsidTr="00F05092">
        <w:trPr>
          <w:trHeight w:val="692"/>
          <w:jc w:val="center"/>
        </w:trPr>
        <w:tc>
          <w:tcPr>
            <w:tcW w:w="1403" w:type="dxa"/>
            <w:vMerge w:val="restart"/>
            <w:tcBorders>
              <w:left w:val="single" w:sz="12" w:space="0" w:color="auto"/>
            </w:tcBorders>
            <w:shd w:val="clear" w:color="auto" w:fill="auto"/>
          </w:tcPr>
          <w:p w14:paraId="39B9FAFD" w14:textId="77777777" w:rsidR="004424FC" w:rsidRDefault="004424FC" w:rsidP="004424FC">
            <w:pPr>
              <w:spacing w:line="280" w:lineRule="exact"/>
              <w:ind w:left="199" w:hangingChars="100" w:hanging="199"/>
              <w:rPr>
                <w:rFonts w:ascii="ＭＳ ゴシック" w:eastAsia="ＭＳ ゴシック" w:hAnsi="ＭＳ ゴシック"/>
                <w:sz w:val="22"/>
                <w:szCs w:val="22"/>
              </w:rPr>
            </w:pPr>
          </w:p>
          <w:p w14:paraId="2EDE9168" w14:textId="77777777" w:rsidR="004424FC" w:rsidRDefault="004424FC" w:rsidP="004424FC">
            <w:pPr>
              <w:spacing w:line="280" w:lineRule="exact"/>
              <w:ind w:left="199" w:hangingChars="100" w:hanging="199"/>
              <w:rPr>
                <w:rFonts w:ascii="ＭＳ ゴシック" w:eastAsia="ＭＳ ゴシック" w:hAnsi="ＭＳ ゴシック"/>
                <w:sz w:val="22"/>
                <w:szCs w:val="22"/>
              </w:rPr>
            </w:pPr>
            <w:r>
              <w:rPr>
                <w:rFonts w:ascii="ＭＳ ゴシック" w:eastAsia="ＭＳ ゴシック" w:hAnsi="ＭＳ ゴシック" w:hint="eastAsia"/>
                <w:sz w:val="22"/>
                <w:szCs w:val="22"/>
              </w:rPr>
              <w:t>3人員・体制、設備の整備状況</w:t>
            </w:r>
          </w:p>
          <w:p w14:paraId="2B7CFFED" w14:textId="77777777" w:rsidR="004424FC" w:rsidRPr="00EB68B9" w:rsidRDefault="004424FC" w:rsidP="004424FC">
            <w:pPr>
              <w:spacing w:line="280" w:lineRule="exact"/>
              <w:rPr>
                <w:rFonts w:ascii="ＭＳ ゴシック" w:eastAsia="ＭＳ ゴシック" w:hAnsi="ＭＳ ゴシック"/>
                <w:sz w:val="22"/>
                <w:szCs w:val="22"/>
              </w:rPr>
            </w:pPr>
          </w:p>
        </w:tc>
        <w:tc>
          <w:tcPr>
            <w:tcW w:w="1137" w:type="dxa"/>
            <w:gridSpan w:val="2"/>
            <w:vAlign w:val="center"/>
          </w:tcPr>
          <w:p w14:paraId="7572E2F6" w14:textId="77777777" w:rsidR="004424FC" w:rsidRPr="003D5FB6" w:rsidRDefault="004424FC" w:rsidP="004424FC">
            <w:pPr>
              <w:spacing w:line="280" w:lineRule="exact"/>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(1)</w:t>
            </w:r>
          </w:p>
        </w:tc>
        <w:tc>
          <w:tcPr>
            <w:tcW w:w="6092" w:type="dxa"/>
            <w:vAlign w:val="center"/>
          </w:tcPr>
          <w:p w14:paraId="5379FC97" w14:textId="77777777" w:rsidR="004424FC" w:rsidRDefault="004424FC" w:rsidP="004424FC">
            <w:pPr>
              <w:spacing w:line="280" w:lineRule="exact"/>
              <w:ind w:firstLineChars="100" w:firstLine="199"/>
              <w:rPr>
                <w:rFonts w:ascii="ＭＳ ゴシック" w:eastAsia="ＭＳ ゴシック" w:hAnsi="ＭＳ ゴシック"/>
                <w:sz w:val="22"/>
                <w:szCs w:val="22"/>
              </w:rPr>
            </w:pPr>
            <w:r w:rsidRPr="00EB68B9">
              <w:rPr>
                <w:rFonts w:ascii="ＭＳ ゴシック" w:eastAsia="ＭＳ ゴシック" w:hAnsi="ＭＳ ゴシック" w:hint="eastAsia"/>
                <w:sz w:val="22"/>
                <w:szCs w:val="22"/>
              </w:rPr>
              <w:t>通路、待合室など、</w:t>
            </w:r>
            <w:r>
              <w:rPr>
                <w:rFonts w:ascii="ＭＳ ゴシック" w:eastAsia="ＭＳ ゴシック" w:hAnsi="ＭＳ ゴシック" w:hint="eastAsia"/>
                <w:sz w:val="22"/>
                <w:szCs w:val="22"/>
              </w:rPr>
              <w:t>車椅子での動線が</w:t>
            </w:r>
            <w:r w:rsidRPr="00EB68B9">
              <w:rPr>
                <w:rFonts w:ascii="ＭＳ ゴシック" w:eastAsia="ＭＳ ゴシック" w:hAnsi="ＭＳ ゴシック" w:hint="eastAsia"/>
                <w:sz w:val="22"/>
                <w:szCs w:val="22"/>
              </w:rPr>
              <w:t>確保されている</w:t>
            </w:r>
            <w:r>
              <w:rPr>
                <w:rFonts w:ascii="ＭＳ ゴシック" w:eastAsia="ＭＳ ゴシック" w:hAnsi="ＭＳ ゴシック" w:hint="eastAsia"/>
                <w:sz w:val="22"/>
                <w:szCs w:val="22"/>
              </w:rPr>
              <w:t>か。</w:t>
            </w:r>
          </w:p>
          <w:p w14:paraId="09DC0533" w14:textId="77777777" w:rsidR="004424FC" w:rsidRPr="003D5FB6" w:rsidRDefault="004424FC" w:rsidP="004424FC">
            <w:pPr>
              <w:spacing w:line="280" w:lineRule="exact"/>
              <w:ind w:firstLineChars="100" w:firstLine="199"/>
              <w:rPr>
                <w:rFonts w:ascii="ＭＳ ゴシック" w:eastAsia="ＭＳ ゴシック" w:hAnsi="ＭＳ ゴシック"/>
                <w:sz w:val="22"/>
                <w:szCs w:val="22"/>
              </w:rPr>
            </w:pPr>
            <w:r>
              <w:rPr>
                <w:rFonts w:ascii="ＭＳ ゴシック" w:eastAsia="ＭＳ ゴシック" w:hAnsi="ＭＳ ゴシック" w:hint="eastAsia"/>
                <w:sz w:val="22"/>
                <w:szCs w:val="22"/>
              </w:rPr>
              <w:t>※商品棚などで通路をふさいだりしていないか。</w:t>
            </w:r>
          </w:p>
        </w:tc>
        <w:tc>
          <w:tcPr>
            <w:tcW w:w="1276" w:type="dxa"/>
            <w:tcBorders>
              <w:right w:val="single" w:sz="12" w:space="0" w:color="auto"/>
            </w:tcBorders>
            <w:vAlign w:val="center"/>
          </w:tcPr>
          <w:p w14:paraId="58C02EEC" w14:textId="77777777" w:rsidR="004424FC" w:rsidRPr="000C2B76" w:rsidRDefault="004424FC" w:rsidP="004424FC">
            <w:pPr>
              <w:spacing w:line="280" w:lineRule="exact"/>
              <w:jc w:val="center"/>
              <w:rPr>
                <w:rFonts w:ascii="ＭＳ ゴシック" w:eastAsia="ＭＳ ゴシック" w:hAnsi="ＭＳ ゴシック"/>
                <w:sz w:val="24"/>
              </w:rPr>
            </w:pPr>
            <w:r w:rsidRPr="000C2B76">
              <w:rPr>
                <w:rFonts w:ascii="ＭＳ ゴシック" w:eastAsia="ＭＳ ゴシック" w:hAnsi="ＭＳ ゴシック" w:hint="eastAsia"/>
                <w:sz w:val="24"/>
              </w:rPr>
              <w:t>適・否</w:t>
            </w:r>
          </w:p>
        </w:tc>
      </w:tr>
      <w:tr w:rsidR="004424FC" w:rsidRPr="003D5FB6" w14:paraId="0CD4258C" w14:textId="77777777" w:rsidTr="00F05092">
        <w:trPr>
          <w:trHeight w:val="703"/>
          <w:jc w:val="center"/>
        </w:trPr>
        <w:tc>
          <w:tcPr>
            <w:tcW w:w="1403" w:type="dxa"/>
            <w:vMerge/>
            <w:tcBorders>
              <w:left w:val="single" w:sz="12" w:space="0" w:color="auto"/>
            </w:tcBorders>
            <w:shd w:val="clear" w:color="auto" w:fill="auto"/>
          </w:tcPr>
          <w:p w14:paraId="07742906" w14:textId="77777777" w:rsidR="004424FC" w:rsidRDefault="004424FC" w:rsidP="004424FC">
            <w:pPr>
              <w:spacing w:line="280" w:lineRule="exact"/>
              <w:ind w:left="199" w:hangingChars="100" w:hanging="199"/>
              <w:rPr>
                <w:rFonts w:ascii="ＭＳ ゴシック" w:eastAsia="ＭＳ ゴシック" w:hAnsi="ＭＳ ゴシック"/>
                <w:sz w:val="22"/>
                <w:szCs w:val="22"/>
              </w:rPr>
            </w:pPr>
          </w:p>
        </w:tc>
        <w:tc>
          <w:tcPr>
            <w:tcW w:w="1137" w:type="dxa"/>
            <w:gridSpan w:val="2"/>
            <w:vAlign w:val="center"/>
          </w:tcPr>
          <w:p w14:paraId="0E5690A4" w14:textId="77777777" w:rsidR="004424FC" w:rsidRPr="003D5FB6" w:rsidRDefault="004424FC" w:rsidP="004424FC">
            <w:pPr>
              <w:spacing w:line="280" w:lineRule="exact"/>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2</w:t>
            </w:r>
            <w:r w:rsidRPr="003D5FB6">
              <w:rPr>
                <w:rFonts w:ascii="ＭＳ ゴシック" w:eastAsia="ＭＳ ゴシック" w:hAnsi="ＭＳ ゴシック" w:hint="eastAsia"/>
                <w:sz w:val="22"/>
                <w:szCs w:val="22"/>
              </w:rPr>
              <w:t>)</w:t>
            </w:r>
          </w:p>
        </w:tc>
        <w:tc>
          <w:tcPr>
            <w:tcW w:w="6092" w:type="dxa"/>
            <w:vAlign w:val="center"/>
          </w:tcPr>
          <w:p w14:paraId="29F7A5AB" w14:textId="77777777" w:rsidR="004424FC" w:rsidRPr="00B80E21" w:rsidRDefault="004424FC" w:rsidP="004424FC">
            <w:pPr>
              <w:spacing w:line="280" w:lineRule="exact"/>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 xml:space="preserve">　</w:t>
            </w:r>
            <w:r w:rsidRPr="00BA1694">
              <w:rPr>
                <w:rFonts w:ascii="ＭＳ Ｐゴシック" w:eastAsia="ＭＳ Ｐゴシック" w:hAnsi="ＭＳ Ｐゴシック" w:hint="eastAsia"/>
                <w:sz w:val="22"/>
                <w:szCs w:val="22"/>
              </w:rPr>
              <w:t>複数の医療機関からの処方箋を受け付けている保険薬局であ</w:t>
            </w:r>
            <w:r>
              <w:rPr>
                <w:rFonts w:ascii="ＭＳ Ｐゴシック" w:eastAsia="ＭＳ Ｐゴシック" w:hAnsi="ＭＳ Ｐゴシック" w:hint="eastAsia"/>
                <w:sz w:val="22"/>
                <w:szCs w:val="22"/>
              </w:rPr>
              <w:t>るか。</w:t>
            </w:r>
          </w:p>
        </w:tc>
        <w:tc>
          <w:tcPr>
            <w:tcW w:w="1276" w:type="dxa"/>
            <w:tcBorders>
              <w:right w:val="single" w:sz="12" w:space="0" w:color="auto"/>
            </w:tcBorders>
            <w:vAlign w:val="center"/>
          </w:tcPr>
          <w:p w14:paraId="1C9B4C8B" w14:textId="77777777" w:rsidR="004424FC" w:rsidRPr="003D5FB6" w:rsidRDefault="004424FC" w:rsidP="004424FC">
            <w:pPr>
              <w:spacing w:line="280" w:lineRule="exact"/>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4424FC" w:rsidRPr="003D5FB6" w14:paraId="7ED59ECD" w14:textId="77777777" w:rsidTr="00F05092">
        <w:trPr>
          <w:trHeight w:val="699"/>
          <w:jc w:val="center"/>
        </w:trPr>
        <w:tc>
          <w:tcPr>
            <w:tcW w:w="1403" w:type="dxa"/>
            <w:vMerge w:val="restart"/>
            <w:tcBorders>
              <w:left w:val="single" w:sz="12" w:space="0" w:color="auto"/>
            </w:tcBorders>
          </w:tcPr>
          <w:p w14:paraId="41B1366A" w14:textId="77777777" w:rsidR="004424FC" w:rsidRDefault="004424FC" w:rsidP="004424FC">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4.その他</w:t>
            </w:r>
          </w:p>
          <w:p w14:paraId="46815015" w14:textId="77777777" w:rsidR="004424FC" w:rsidRPr="003D5FB6" w:rsidRDefault="004424FC" w:rsidP="004424FC">
            <w:pPr>
              <w:spacing w:line="280" w:lineRule="exact"/>
              <w:rPr>
                <w:rFonts w:ascii="ＭＳ ゴシック" w:eastAsia="ＭＳ ゴシック" w:hAnsi="ＭＳ ゴシック"/>
                <w:sz w:val="22"/>
                <w:szCs w:val="22"/>
              </w:rPr>
            </w:pPr>
          </w:p>
        </w:tc>
        <w:tc>
          <w:tcPr>
            <w:tcW w:w="1137" w:type="dxa"/>
            <w:gridSpan w:val="2"/>
            <w:vAlign w:val="center"/>
          </w:tcPr>
          <w:p w14:paraId="69EA0BB8" w14:textId="77777777" w:rsidR="004424FC" w:rsidRPr="003D5FB6" w:rsidRDefault="004424FC" w:rsidP="004424FC">
            <w:pPr>
              <w:spacing w:line="280" w:lineRule="exact"/>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(1)</w:t>
            </w:r>
          </w:p>
        </w:tc>
        <w:tc>
          <w:tcPr>
            <w:tcW w:w="6092" w:type="dxa"/>
            <w:vAlign w:val="center"/>
          </w:tcPr>
          <w:p w14:paraId="52D086BB" w14:textId="77777777" w:rsidR="004424FC" w:rsidRPr="00F92E02" w:rsidRDefault="004424FC" w:rsidP="004424FC">
            <w:pPr>
              <w:spacing w:line="280" w:lineRule="exact"/>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 xml:space="preserve">　</w:t>
            </w:r>
            <w:r w:rsidRPr="007158DB">
              <w:rPr>
                <w:rFonts w:ascii="ＭＳ ゴシック" w:eastAsia="ＭＳ ゴシック" w:hAnsi="ＭＳ ゴシック" w:hint="eastAsia"/>
                <w:sz w:val="22"/>
                <w:szCs w:val="22"/>
              </w:rPr>
              <w:t>調剤録に基づいて自立支援医療費の請求が適切に行われているか。</w:t>
            </w:r>
          </w:p>
        </w:tc>
        <w:tc>
          <w:tcPr>
            <w:tcW w:w="1276" w:type="dxa"/>
            <w:tcBorders>
              <w:right w:val="single" w:sz="12" w:space="0" w:color="auto"/>
            </w:tcBorders>
            <w:vAlign w:val="center"/>
          </w:tcPr>
          <w:p w14:paraId="24CD9B90" w14:textId="77777777" w:rsidR="004424FC" w:rsidRPr="003D5FB6" w:rsidRDefault="004424FC" w:rsidP="004424FC">
            <w:pPr>
              <w:spacing w:line="280" w:lineRule="exact"/>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4424FC" w:rsidRPr="003D5FB6" w14:paraId="48A5A982" w14:textId="77777777" w:rsidTr="00F05092">
        <w:trPr>
          <w:cantSplit/>
          <w:trHeight w:val="1812"/>
          <w:jc w:val="center"/>
        </w:trPr>
        <w:tc>
          <w:tcPr>
            <w:tcW w:w="1403" w:type="dxa"/>
            <w:vMerge/>
            <w:tcBorders>
              <w:left w:val="single" w:sz="12" w:space="0" w:color="auto"/>
            </w:tcBorders>
          </w:tcPr>
          <w:p w14:paraId="643A2737" w14:textId="77777777" w:rsidR="004424FC" w:rsidRDefault="004424FC" w:rsidP="004424FC">
            <w:pPr>
              <w:spacing w:line="280" w:lineRule="exact"/>
              <w:rPr>
                <w:rFonts w:ascii="ＭＳ ゴシック" w:eastAsia="ＭＳ ゴシック" w:hAnsi="ＭＳ ゴシック"/>
                <w:sz w:val="22"/>
                <w:szCs w:val="22"/>
              </w:rPr>
            </w:pPr>
          </w:p>
        </w:tc>
        <w:tc>
          <w:tcPr>
            <w:tcW w:w="712" w:type="dxa"/>
            <w:vAlign w:val="center"/>
          </w:tcPr>
          <w:p w14:paraId="25FF55DA" w14:textId="77777777" w:rsidR="004424FC" w:rsidRPr="009666EB" w:rsidRDefault="004424FC" w:rsidP="004424FC">
            <w:pPr>
              <w:spacing w:line="280" w:lineRule="exact"/>
              <w:jc w:val="center"/>
              <w:rPr>
                <w:rFonts w:ascii="ＭＳ ゴシック" w:eastAsia="ＭＳ ゴシック" w:hAnsi="ＭＳ ゴシック"/>
                <w:sz w:val="20"/>
                <w:szCs w:val="20"/>
              </w:rPr>
            </w:pPr>
            <w:r w:rsidRPr="003D5FB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3D5FB6">
              <w:rPr>
                <w:rFonts w:ascii="ＭＳ ゴシック" w:eastAsia="ＭＳ ゴシック" w:hAnsi="ＭＳ ゴシック" w:hint="eastAsia"/>
                <w:sz w:val="20"/>
                <w:szCs w:val="20"/>
              </w:rPr>
              <w:t>)</w:t>
            </w:r>
            <w:r w:rsidRPr="009666E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w:t>
            </w:r>
          </w:p>
        </w:tc>
        <w:tc>
          <w:tcPr>
            <w:tcW w:w="425" w:type="dxa"/>
            <w:vAlign w:val="center"/>
          </w:tcPr>
          <w:p w14:paraId="4F8D631D" w14:textId="77777777" w:rsidR="004424FC" w:rsidRPr="00B14970" w:rsidRDefault="004424FC" w:rsidP="004424FC">
            <w:pPr>
              <w:spacing w:line="280" w:lineRule="exact"/>
              <w:jc w:val="center"/>
              <w:rPr>
                <w:rFonts w:ascii="ＭＳ ゴシック" w:eastAsia="ＭＳ ゴシック" w:hAnsi="ＭＳ ゴシック"/>
                <w:sz w:val="20"/>
                <w:szCs w:val="20"/>
              </w:rPr>
            </w:pPr>
            <w:r w:rsidRPr="00B14970">
              <w:rPr>
                <w:rFonts w:ascii="ＭＳ ゴシック" w:eastAsia="ＭＳ ゴシック" w:hAnsi="ＭＳ ゴシック" w:hint="eastAsia"/>
                <w:sz w:val="20"/>
                <w:szCs w:val="20"/>
              </w:rPr>
              <w:t>更生・育成</w:t>
            </w:r>
          </w:p>
        </w:tc>
        <w:tc>
          <w:tcPr>
            <w:tcW w:w="6092" w:type="dxa"/>
            <w:vAlign w:val="center"/>
          </w:tcPr>
          <w:p w14:paraId="7E201DFB" w14:textId="77777777" w:rsidR="004424FC" w:rsidRDefault="004424FC" w:rsidP="004424FC">
            <w:pPr>
              <w:spacing w:line="280" w:lineRule="exact"/>
              <w:ind w:firstLineChars="100" w:firstLine="199"/>
              <w:rPr>
                <w:rFonts w:ascii="ＭＳ ゴシック" w:eastAsia="ＭＳ ゴシック" w:hAnsi="ＭＳ ゴシック"/>
                <w:sz w:val="22"/>
                <w:szCs w:val="22"/>
              </w:rPr>
            </w:pPr>
            <w:r>
              <w:rPr>
                <w:rFonts w:ascii="ＭＳ ゴシック" w:eastAsia="ＭＳ ゴシック" w:hAnsi="ＭＳ ゴシック" w:hint="eastAsia"/>
                <w:color w:val="000000" w:themeColor="text1"/>
                <w:sz w:val="22"/>
                <w:szCs w:val="22"/>
              </w:rPr>
              <w:t>自立支援</w:t>
            </w:r>
            <w:r w:rsidRPr="00693F4D">
              <w:rPr>
                <w:rFonts w:ascii="ＭＳ ゴシック" w:eastAsia="ＭＳ ゴシック" w:hAnsi="ＭＳ ゴシック" w:hint="eastAsia"/>
                <w:color w:val="000000" w:themeColor="text1"/>
                <w:sz w:val="22"/>
                <w:szCs w:val="22"/>
              </w:rPr>
              <w:t>医療費受給者証</w:t>
            </w:r>
            <w:r>
              <w:rPr>
                <w:rFonts w:ascii="ＭＳ ゴシック" w:eastAsia="ＭＳ ゴシック" w:hAnsi="ＭＳ ゴシック" w:hint="eastAsia"/>
                <w:sz w:val="22"/>
                <w:szCs w:val="22"/>
              </w:rPr>
              <w:t>に記載された「公費負担の対象となる障がい」の軽減に直接関係のある薬剤のみ請求しているか。</w:t>
            </w:r>
          </w:p>
          <w:p w14:paraId="312B2D35" w14:textId="77777777" w:rsidR="004424FC" w:rsidRDefault="004424FC" w:rsidP="004424FC">
            <w:pPr>
              <w:spacing w:line="280" w:lineRule="exact"/>
              <w:ind w:leftChars="100" w:left="189"/>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04804">
              <w:rPr>
                <w:rFonts w:ascii="ＭＳ ゴシック" w:eastAsia="ＭＳ ゴシック" w:hAnsi="ＭＳ ゴシック" w:hint="eastAsia"/>
                <w:sz w:val="20"/>
                <w:szCs w:val="20"/>
              </w:rPr>
              <w:t>糖尿病</w:t>
            </w:r>
            <w:r>
              <w:rPr>
                <w:rFonts w:ascii="ＭＳ ゴシック" w:eastAsia="ＭＳ ゴシック" w:hAnsi="ＭＳ ゴシック" w:hint="eastAsia"/>
                <w:sz w:val="20"/>
                <w:szCs w:val="20"/>
              </w:rPr>
              <w:t>・</w:t>
            </w:r>
            <w:r w:rsidRPr="00D04804">
              <w:rPr>
                <w:rFonts w:ascii="ＭＳ ゴシック" w:eastAsia="ＭＳ ゴシック" w:hAnsi="ＭＳ ゴシック" w:hint="eastAsia"/>
                <w:sz w:val="20"/>
                <w:szCs w:val="20"/>
              </w:rPr>
              <w:t>高血圧等の基礎疾患、合併症等に対する投薬を含めていないか。</w:t>
            </w:r>
          </w:p>
          <w:p w14:paraId="60720A04" w14:textId="77777777" w:rsidR="004424FC" w:rsidRPr="00F05092" w:rsidRDefault="004424FC" w:rsidP="004424FC">
            <w:pPr>
              <w:spacing w:line="280" w:lineRule="exact"/>
              <w:ind w:leftChars="100" w:left="189"/>
              <w:rPr>
                <w:rFonts w:ascii="ＭＳ ゴシック" w:eastAsia="ＭＳ ゴシック" w:hAnsi="ＭＳ ゴシック"/>
                <w:sz w:val="18"/>
                <w:szCs w:val="20"/>
              </w:rPr>
            </w:pPr>
            <w:r>
              <w:rPr>
                <w:rFonts w:ascii="ＭＳ ゴシック" w:eastAsia="ＭＳ ゴシック" w:hAnsi="ＭＳ ゴシック" w:hint="eastAsia"/>
                <w:sz w:val="20"/>
                <w:szCs w:val="20"/>
              </w:rPr>
              <w:t>※</w:t>
            </w:r>
            <w:r w:rsidRPr="00BD359A">
              <w:rPr>
                <w:rFonts w:ascii="ＭＳ ゴシック" w:eastAsia="ＭＳ ゴシック" w:hAnsi="ＭＳ ゴシック" w:hint="eastAsia"/>
                <w:sz w:val="20"/>
                <w:szCs w:val="20"/>
              </w:rPr>
              <w:t>風邪、アレルギーなどに対する</w:t>
            </w:r>
            <w:r>
              <w:rPr>
                <w:rFonts w:ascii="ＭＳ ゴシック" w:eastAsia="ＭＳ ゴシック" w:hAnsi="ＭＳ ゴシック" w:hint="eastAsia"/>
                <w:sz w:val="20"/>
                <w:szCs w:val="20"/>
              </w:rPr>
              <w:t>内服薬や外用薬（目薬、貼り薬など）を請求していないか。</w:t>
            </w:r>
          </w:p>
          <w:p w14:paraId="11F72B66" w14:textId="77777777" w:rsidR="004424FC" w:rsidRPr="002F6F51" w:rsidRDefault="004424FC" w:rsidP="004424FC">
            <w:pPr>
              <w:spacing w:line="280" w:lineRule="exact"/>
              <w:ind w:leftChars="100" w:left="189"/>
              <w:rPr>
                <w:rFonts w:ascii="ＭＳ ゴシック" w:eastAsia="ＭＳ ゴシック" w:hAnsi="ＭＳ ゴシック"/>
                <w:sz w:val="20"/>
                <w:szCs w:val="20"/>
              </w:rPr>
            </w:pPr>
            <w:r w:rsidRPr="00F05092">
              <w:rPr>
                <w:rFonts w:ascii="ＭＳ ゴシック" w:eastAsia="ＭＳ ゴシック" w:hAnsi="ＭＳ ゴシック" w:hint="eastAsia"/>
                <w:sz w:val="18"/>
                <w:szCs w:val="20"/>
              </w:rPr>
              <w:t>※</w:t>
            </w:r>
            <w:r w:rsidRPr="00F05092">
              <w:rPr>
                <w:rFonts w:ascii="ＭＳ ゴシック" w:eastAsia="ＭＳ ゴシック" w:hAnsi="ＭＳ ゴシック" w:hint="eastAsia"/>
                <w:sz w:val="20"/>
                <w:szCs w:val="21"/>
              </w:rPr>
              <w:t>免疫機能障害については、ＨＩＶに起因するものを除く</w:t>
            </w:r>
          </w:p>
        </w:tc>
        <w:tc>
          <w:tcPr>
            <w:tcW w:w="1276" w:type="dxa"/>
            <w:tcBorders>
              <w:right w:val="single" w:sz="12" w:space="0" w:color="auto"/>
            </w:tcBorders>
            <w:vAlign w:val="center"/>
          </w:tcPr>
          <w:p w14:paraId="5248A9C4" w14:textId="77777777" w:rsidR="004424FC" w:rsidRPr="000C2B76" w:rsidRDefault="004424FC" w:rsidP="004424FC">
            <w:pPr>
              <w:spacing w:line="280" w:lineRule="exact"/>
              <w:jc w:val="center"/>
              <w:rPr>
                <w:rFonts w:ascii="ＭＳ ゴシック" w:eastAsia="ＭＳ ゴシック" w:hAnsi="ＭＳ ゴシック"/>
                <w:sz w:val="24"/>
              </w:rPr>
            </w:pPr>
            <w:r w:rsidRPr="000C2B76">
              <w:rPr>
                <w:rFonts w:ascii="ＭＳ ゴシック" w:eastAsia="ＭＳ ゴシック" w:hAnsi="ＭＳ ゴシック" w:hint="eastAsia"/>
                <w:sz w:val="24"/>
              </w:rPr>
              <w:t>適・否</w:t>
            </w:r>
          </w:p>
        </w:tc>
      </w:tr>
      <w:tr w:rsidR="004424FC" w:rsidRPr="003D5FB6" w14:paraId="1029E28C" w14:textId="77777777" w:rsidTr="00F05092">
        <w:trPr>
          <w:trHeight w:val="1080"/>
          <w:jc w:val="center"/>
        </w:trPr>
        <w:tc>
          <w:tcPr>
            <w:tcW w:w="1403" w:type="dxa"/>
            <w:vMerge/>
            <w:tcBorders>
              <w:left w:val="single" w:sz="12" w:space="0" w:color="auto"/>
            </w:tcBorders>
          </w:tcPr>
          <w:p w14:paraId="1664A9E2" w14:textId="77777777" w:rsidR="004424FC" w:rsidRPr="003D5FB6" w:rsidRDefault="004424FC" w:rsidP="004424FC">
            <w:pPr>
              <w:spacing w:line="280" w:lineRule="exact"/>
              <w:rPr>
                <w:rFonts w:ascii="ＭＳ ゴシック" w:eastAsia="ＭＳ ゴシック" w:hAnsi="ＭＳ ゴシック"/>
                <w:sz w:val="20"/>
                <w:szCs w:val="20"/>
              </w:rPr>
            </w:pPr>
          </w:p>
        </w:tc>
        <w:tc>
          <w:tcPr>
            <w:tcW w:w="712" w:type="dxa"/>
            <w:tcBorders>
              <w:bottom w:val="single" w:sz="4" w:space="0" w:color="auto"/>
            </w:tcBorders>
            <w:vAlign w:val="center"/>
          </w:tcPr>
          <w:p w14:paraId="2ED60BC9" w14:textId="77777777" w:rsidR="004424FC" w:rsidRDefault="004424FC" w:rsidP="004424FC">
            <w:pPr>
              <w:spacing w:line="280" w:lineRule="exact"/>
              <w:jc w:val="center"/>
              <w:rPr>
                <w:rFonts w:ascii="ＭＳ ゴシック" w:eastAsia="ＭＳ ゴシック" w:hAnsi="ＭＳ ゴシック"/>
                <w:sz w:val="20"/>
                <w:szCs w:val="20"/>
              </w:rPr>
            </w:pPr>
            <w:r w:rsidRPr="003D5FB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3D5FB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p>
        </w:tc>
        <w:tc>
          <w:tcPr>
            <w:tcW w:w="425" w:type="dxa"/>
            <w:tcBorders>
              <w:bottom w:val="single" w:sz="4" w:space="0" w:color="auto"/>
            </w:tcBorders>
            <w:vAlign w:val="center"/>
          </w:tcPr>
          <w:p w14:paraId="648ED8D6" w14:textId="77777777" w:rsidR="004424FC" w:rsidRPr="00B14970" w:rsidRDefault="004424FC" w:rsidP="004424FC">
            <w:pPr>
              <w:spacing w:line="280" w:lineRule="exact"/>
              <w:jc w:val="center"/>
              <w:rPr>
                <w:rFonts w:ascii="ＭＳ ゴシック" w:eastAsia="ＭＳ ゴシック" w:hAnsi="ＭＳ ゴシック"/>
                <w:sz w:val="20"/>
                <w:szCs w:val="20"/>
              </w:rPr>
            </w:pPr>
            <w:r w:rsidRPr="00B14970">
              <w:rPr>
                <w:rFonts w:ascii="ＭＳ ゴシック" w:eastAsia="ＭＳ ゴシック" w:hAnsi="ＭＳ ゴシック" w:hint="eastAsia"/>
                <w:sz w:val="20"/>
                <w:szCs w:val="20"/>
              </w:rPr>
              <w:t>精神通院</w:t>
            </w:r>
          </w:p>
        </w:tc>
        <w:tc>
          <w:tcPr>
            <w:tcW w:w="6092" w:type="dxa"/>
            <w:tcBorders>
              <w:bottom w:val="single" w:sz="4" w:space="0" w:color="auto"/>
            </w:tcBorders>
            <w:vAlign w:val="center"/>
          </w:tcPr>
          <w:p w14:paraId="57217A22" w14:textId="77777777" w:rsidR="004424FC" w:rsidRDefault="004424FC" w:rsidP="004424FC">
            <w:pPr>
              <w:spacing w:line="280" w:lineRule="exact"/>
              <w:ind w:leftChars="-17" w:left="-32" w:firstLineChars="70" w:firstLine="139"/>
              <w:rPr>
                <w:rFonts w:ascii="ＭＳ ゴシック" w:eastAsia="ＭＳ ゴシック" w:hAnsi="ＭＳ ゴシック"/>
                <w:sz w:val="22"/>
                <w:szCs w:val="22"/>
              </w:rPr>
            </w:pPr>
            <w:r>
              <w:rPr>
                <w:rFonts w:ascii="ＭＳ ゴシック" w:eastAsia="ＭＳ ゴシック" w:hAnsi="ＭＳ ゴシック" w:hint="eastAsia"/>
                <w:sz w:val="22"/>
                <w:szCs w:val="22"/>
              </w:rPr>
              <w:t>公費負担の対象となる障がいの軽減に関係のある薬剤のみ請求しているか。</w:t>
            </w:r>
          </w:p>
          <w:p w14:paraId="3A5755E0" w14:textId="77777777" w:rsidR="004424FC" w:rsidRPr="00D04804" w:rsidRDefault="004424FC" w:rsidP="004424FC">
            <w:pPr>
              <w:spacing w:line="280" w:lineRule="exact"/>
              <w:ind w:leftChars="100" w:left="189"/>
              <w:rPr>
                <w:rFonts w:ascii="ＭＳ ゴシック" w:eastAsia="ＭＳ ゴシック" w:hAnsi="ＭＳ ゴシック"/>
                <w:sz w:val="20"/>
                <w:szCs w:val="20"/>
              </w:rPr>
            </w:pPr>
            <w:r w:rsidRPr="00B14970">
              <w:rPr>
                <w:rFonts w:ascii="ＭＳ ゴシック" w:eastAsia="ＭＳ ゴシック" w:hAnsi="ＭＳ ゴシック" w:hint="eastAsia"/>
                <w:sz w:val="20"/>
                <w:szCs w:val="20"/>
              </w:rPr>
              <w:t>※糖尿病</w:t>
            </w:r>
            <w:r>
              <w:rPr>
                <w:rFonts w:ascii="ＭＳ ゴシック" w:eastAsia="ＭＳ ゴシック" w:hAnsi="ＭＳ ゴシック" w:hint="eastAsia"/>
                <w:sz w:val="20"/>
                <w:szCs w:val="20"/>
              </w:rPr>
              <w:t>・</w:t>
            </w:r>
            <w:r w:rsidRPr="00B14970">
              <w:rPr>
                <w:rFonts w:ascii="ＭＳ ゴシック" w:eastAsia="ＭＳ ゴシック" w:hAnsi="ＭＳ ゴシック" w:hint="eastAsia"/>
                <w:sz w:val="20"/>
                <w:szCs w:val="20"/>
              </w:rPr>
              <w:t>高血圧等の基礎疾患、合併症等に対する投薬を含めていないか。</w:t>
            </w:r>
          </w:p>
        </w:tc>
        <w:tc>
          <w:tcPr>
            <w:tcW w:w="1276" w:type="dxa"/>
            <w:tcBorders>
              <w:bottom w:val="single" w:sz="4" w:space="0" w:color="auto"/>
              <w:right w:val="single" w:sz="12" w:space="0" w:color="auto"/>
            </w:tcBorders>
            <w:vAlign w:val="center"/>
          </w:tcPr>
          <w:p w14:paraId="43863EF4" w14:textId="77777777" w:rsidR="004424FC" w:rsidRPr="003D5FB6" w:rsidRDefault="004424FC" w:rsidP="004424FC">
            <w:pPr>
              <w:spacing w:line="280" w:lineRule="exact"/>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4424FC" w:rsidRPr="003D5FB6" w14:paraId="35174E5B" w14:textId="77777777" w:rsidTr="00F05092">
        <w:trPr>
          <w:trHeight w:val="841"/>
          <w:jc w:val="center"/>
        </w:trPr>
        <w:tc>
          <w:tcPr>
            <w:tcW w:w="1403" w:type="dxa"/>
            <w:vMerge/>
            <w:tcBorders>
              <w:left w:val="single" w:sz="12" w:space="0" w:color="auto"/>
            </w:tcBorders>
          </w:tcPr>
          <w:p w14:paraId="31E4C869" w14:textId="77777777" w:rsidR="004424FC" w:rsidRPr="003D5FB6" w:rsidRDefault="004424FC" w:rsidP="004424FC">
            <w:pPr>
              <w:spacing w:line="280" w:lineRule="exact"/>
              <w:rPr>
                <w:rFonts w:ascii="ＭＳ ゴシック" w:eastAsia="ＭＳ ゴシック" w:hAnsi="ＭＳ ゴシック"/>
                <w:sz w:val="20"/>
                <w:szCs w:val="20"/>
              </w:rPr>
            </w:pPr>
          </w:p>
        </w:tc>
        <w:tc>
          <w:tcPr>
            <w:tcW w:w="1137" w:type="dxa"/>
            <w:gridSpan w:val="2"/>
            <w:vAlign w:val="center"/>
          </w:tcPr>
          <w:p w14:paraId="30E93CC9" w14:textId="77777777" w:rsidR="004424FC" w:rsidRDefault="004424FC" w:rsidP="004424FC">
            <w:pPr>
              <w:spacing w:line="280" w:lineRule="exact"/>
              <w:jc w:val="center"/>
              <w:rPr>
                <w:rFonts w:ascii="ＭＳ ゴシック" w:eastAsia="ＭＳ ゴシック" w:hAnsi="ＭＳ ゴシック"/>
                <w:sz w:val="20"/>
                <w:szCs w:val="20"/>
              </w:rPr>
            </w:pPr>
            <w:r w:rsidRPr="007158D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3</w:t>
            </w:r>
            <w:r w:rsidRPr="007158DB">
              <w:rPr>
                <w:rFonts w:ascii="ＭＳ ゴシック" w:eastAsia="ＭＳ ゴシック" w:hAnsi="ＭＳ ゴシック" w:hint="eastAsia"/>
                <w:sz w:val="20"/>
                <w:szCs w:val="20"/>
              </w:rPr>
              <w:t>)</w:t>
            </w:r>
          </w:p>
        </w:tc>
        <w:tc>
          <w:tcPr>
            <w:tcW w:w="6092" w:type="dxa"/>
            <w:vAlign w:val="center"/>
          </w:tcPr>
          <w:p w14:paraId="7ECDC049" w14:textId="77777777" w:rsidR="004424FC" w:rsidRDefault="004424FC" w:rsidP="004424FC">
            <w:pPr>
              <w:spacing w:line="280" w:lineRule="exact"/>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 xml:space="preserve">　負担上限月額が設定されている受診者等について、適切に自己負担の徴収をしているか。また、自己負担上限額管理票へ適切に記載をしているか。</w:t>
            </w:r>
          </w:p>
        </w:tc>
        <w:tc>
          <w:tcPr>
            <w:tcW w:w="1276" w:type="dxa"/>
            <w:tcBorders>
              <w:right w:val="single" w:sz="12" w:space="0" w:color="auto"/>
            </w:tcBorders>
            <w:vAlign w:val="center"/>
          </w:tcPr>
          <w:p w14:paraId="3656A57C" w14:textId="77777777" w:rsidR="004424FC" w:rsidRPr="000C2B76" w:rsidRDefault="004424FC" w:rsidP="004424FC">
            <w:pPr>
              <w:spacing w:line="280" w:lineRule="exact"/>
              <w:jc w:val="center"/>
              <w:rPr>
                <w:rFonts w:ascii="ＭＳ ゴシック" w:eastAsia="ＭＳ ゴシック" w:hAnsi="ＭＳ ゴシック"/>
                <w:sz w:val="24"/>
              </w:rPr>
            </w:pPr>
            <w:r w:rsidRPr="000C2B76">
              <w:rPr>
                <w:rFonts w:ascii="ＭＳ ゴシック" w:eastAsia="ＭＳ ゴシック" w:hAnsi="ＭＳ ゴシック" w:hint="eastAsia"/>
                <w:sz w:val="24"/>
              </w:rPr>
              <w:t>適・否</w:t>
            </w:r>
          </w:p>
        </w:tc>
      </w:tr>
      <w:tr w:rsidR="004424FC" w:rsidRPr="003D5FB6" w14:paraId="504105CA" w14:textId="77777777" w:rsidTr="00F05092">
        <w:trPr>
          <w:trHeight w:val="689"/>
          <w:jc w:val="center"/>
        </w:trPr>
        <w:tc>
          <w:tcPr>
            <w:tcW w:w="1403" w:type="dxa"/>
            <w:vMerge/>
            <w:tcBorders>
              <w:left w:val="single" w:sz="12" w:space="0" w:color="auto"/>
              <w:bottom w:val="single" w:sz="12" w:space="0" w:color="auto"/>
            </w:tcBorders>
          </w:tcPr>
          <w:p w14:paraId="5A25B766" w14:textId="77777777" w:rsidR="004424FC" w:rsidRPr="003D5FB6" w:rsidRDefault="004424FC" w:rsidP="004424FC">
            <w:pPr>
              <w:spacing w:line="280" w:lineRule="exact"/>
              <w:rPr>
                <w:rFonts w:ascii="ＭＳ ゴシック" w:eastAsia="ＭＳ ゴシック" w:hAnsi="ＭＳ ゴシック"/>
                <w:sz w:val="20"/>
                <w:szCs w:val="20"/>
              </w:rPr>
            </w:pPr>
          </w:p>
        </w:tc>
        <w:tc>
          <w:tcPr>
            <w:tcW w:w="1137" w:type="dxa"/>
            <w:gridSpan w:val="2"/>
            <w:tcBorders>
              <w:bottom w:val="single" w:sz="12" w:space="0" w:color="auto"/>
            </w:tcBorders>
            <w:vAlign w:val="center"/>
          </w:tcPr>
          <w:p w14:paraId="73F9A2B0" w14:textId="77777777" w:rsidR="004424FC" w:rsidRPr="003D5FB6" w:rsidRDefault="004424FC" w:rsidP="004424FC">
            <w:pPr>
              <w:spacing w:line="280" w:lineRule="exact"/>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4</w:t>
            </w:r>
            <w:r w:rsidRPr="003D5FB6">
              <w:rPr>
                <w:rFonts w:ascii="ＭＳ ゴシック" w:eastAsia="ＭＳ ゴシック" w:hAnsi="ＭＳ ゴシック" w:hint="eastAsia"/>
                <w:sz w:val="22"/>
                <w:szCs w:val="22"/>
              </w:rPr>
              <w:t>)</w:t>
            </w:r>
          </w:p>
        </w:tc>
        <w:tc>
          <w:tcPr>
            <w:tcW w:w="6092" w:type="dxa"/>
            <w:tcBorders>
              <w:bottom w:val="single" w:sz="12" w:space="0" w:color="auto"/>
            </w:tcBorders>
            <w:vAlign w:val="center"/>
          </w:tcPr>
          <w:p w14:paraId="4AE32396" w14:textId="77777777" w:rsidR="004424FC" w:rsidRPr="00EB68B9" w:rsidRDefault="004424FC" w:rsidP="004424FC">
            <w:pPr>
              <w:spacing w:line="280" w:lineRule="exact"/>
              <w:ind w:firstLineChars="100" w:firstLine="199"/>
              <w:rPr>
                <w:rFonts w:ascii="ＭＳ ゴシック" w:eastAsia="ＭＳ ゴシック" w:hAnsi="ＭＳ ゴシック"/>
                <w:sz w:val="22"/>
                <w:szCs w:val="22"/>
              </w:rPr>
            </w:pPr>
            <w:r>
              <w:rPr>
                <w:rFonts w:ascii="ＭＳ ゴシック" w:eastAsia="ＭＳ ゴシック" w:hAnsi="ＭＳ ゴシック" w:hint="eastAsia"/>
                <w:sz w:val="22"/>
                <w:szCs w:val="22"/>
              </w:rPr>
              <w:t>指定内容の変更（管理薬剤師や開設者の変更等）、指定の更新等に係る手続きが、適正かつ速やかに行われているか。</w:t>
            </w:r>
          </w:p>
        </w:tc>
        <w:tc>
          <w:tcPr>
            <w:tcW w:w="1276" w:type="dxa"/>
            <w:tcBorders>
              <w:bottom w:val="single" w:sz="12" w:space="0" w:color="auto"/>
              <w:right w:val="single" w:sz="12" w:space="0" w:color="auto"/>
            </w:tcBorders>
            <w:vAlign w:val="center"/>
          </w:tcPr>
          <w:p w14:paraId="06D90FD5" w14:textId="77777777" w:rsidR="004424FC" w:rsidRPr="000C2B76" w:rsidRDefault="004424FC" w:rsidP="004424FC">
            <w:pPr>
              <w:spacing w:line="280" w:lineRule="exact"/>
              <w:jc w:val="center"/>
              <w:rPr>
                <w:rFonts w:ascii="ＭＳ ゴシック" w:eastAsia="ＭＳ ゴシック" w:hAnsi="ＭＳ ゴシック"/>
                <w:sz w:val="24"/>
              </w:rPr>
            </w:pPr>
            <w:r w:rsidRPr="000C2B76">
              <w:rPr>
                <w:rFonts w:ascii="ＭＳ ゴシック" w:eastAsia="ＭＳ ゴシック" w:hAnsi="ＭＳ ゴシック" w:hint="eastAsia"/>
                <w:sz w:val="24"/>
              </w:rPr>
              <w:t>適・否</w:t>
            </w:r>
          </w:p>
        </w:tc>
      </w:tr>
    </w:tbl>
    <w:p w14:paraId="6988050D" w14:textId="77777777" w:rsidR="000C02FC" w:rsidRDefault="000C02FC" w:rsidP="008D0013">
      <w:pPr>
        <w:spacing w:line="400" w:lineRule="exact"/>
        <w:ind w:firstLineChars="200" w:firstLine="398"/>
        <w:rPr>
          <w:rFonts w:ascii="ＭＳ ゴシック" w:eastAsia="ＭＳ ゴシック" w:hAnsi="ＭＳ ゴシック"/>
          <w:sz w:val="22"/>
          <w:szCs w:val="22"/>
        </w:rPr>
      </w:pPr>
      <w:r w:rsidRPr="00CD1817">
        <w:rPr>
          <w:rFonts w:ascii="ＭＳ ゴシック" w:eastAsia="ＭＳ ゴシック" w:hAnsi="ＭＳ ゴシック" w:hint="eastAsia"/>
          <w:sz w:val="22"/>
          <w:szCs w:val="22"/>
        </w:rPr>
        <w:t>※ 点検結果により、「</w:t>
      </w:r>
      <w:r>
        <w:rPr>
          <w:rFonts w:ascii="ＭＳ ゴシック" w:eastAsia="ＭＳ ゴシック" w:hAnsi="ＭＳ ゴシック" w:hint="eastAsia"/>
          <w:sz w:val="22"/>
          <w:szCs w:val="22"/>
        </w:rPr>
        <w:t>否</w:t>
      </w:r>
      <w:r w:rsidRPr="00CD1817">
        <w:rPr>
          <w:rFonts w:ascii="ＭＳ ゴシック" w:eastAsia="ＭＳ ゴシック" w:hAnsi="ＭＳ ゴシック" w:hint="eastAsia"/>
          <w:sz w:val="22"/>
          <w:szCs w:val="22"/>
        </w:rPr>
        <w:t>」に該当した項目</w:t>
      </w:r>
      <w:r>
        <w:rPr>
          <w:rFonts w:ascii="ＭＳ ゴシック" w:eastAsia="ＭＳ ゴシック" w:hAnsi="ＭＳ ゴシック" w:hint="eastAsia"/>
          <w:sz w:val="22"/>
          <w:szCs w:val="22"/>
        </w:rPr>
        <w:t>について</w:t>
      </w:r>
      <w:r w:rsidRPr="00CD1817">
        <w:rPr>
          <w:rFonts w:ascii="ＭＳ ゴシック" w:eastAsia="ＭＳ ゴシック" w:hAnsi="ＭＳ ゴシック" w:hint="eastAsia"/>
          <w:sz w:val="22"/>
          <w:szCs w:val="22"/>
        </w:rPr>
        <w:t>は、</w:t>
      </w:r>
      <w:r>
        <w:rPr>
          <w:rFonts w:ascii="ＭＳ ゴシック" w:eastAsia="ＭＳ ゴシック" w:hAnsi="ＭＳ ゴシック" w:hint="eastAsia"/>
          <w:sz w:val="22"/>
          <w:szCs w:val="22"/>
        </w:rPr>
        <w:t>改善方針を</w:t>
      </w:r>
      <w:r w:rsidRPr="00CD1817">
        <w:rPr>
          <w:rFonts w:ascii="ＭＳ ゴシック" w:eastAsia="ＭＳ ゴシック" w:hAnsi="ＭＳ ゴシック" w:hint="eastAsia"/>
          <w:sz w:val="22"/>
          <w:szCs w:val="22"/>
        </w:rPr>
        <w:t>様式</w:t>
      </w:r>
      <w:r w:rsidR="00F05092">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４</w:t>
      </w:r>
      <w:r w:rsidR="00F05092">
        <w:rPr>
          <w:rFonts w:ascii="ＭＳ ゴシック" w:eastAsia="ＭＳ ゴシック" w:hAnsi="ＭＳ ゴシック" w:hint="eastAsia"/>
          <w:sz w:val="22"/>
          <w:szCs w:val="22"/>
        </w:rPr>
        <w:t>号</w:t>
      </w:r>
      <w:r>
        <w:rPr>
          <w:rFonts w:ascii="ＭＳ ゴシック" w:eastAsia="ＭＳ ゴシック" w:hAnsi="ＭＳ ゴシック" w:hint="eastAsia"/>
          <w:sz w:val="22"/>
          <w:szCs w:val="22"/>
        </w:rPr>
        <w:t>へご記入</w:t>
      </w:r>
      <w:r w:rsidRPr="00CD1817">
        <w:rPr>
          <w:rFonts w:ascii="ＭＳ ゴシック" w:eastAsia="ＭＳ ゴシック" w:hAnsi="ＭＳ ゴシック" w:hint="eastAsia"/>
          <w:sz w:val="22"/>
          <w:szCs w:val="22"/>
        </w:rPr>
        <w:t>ください。</w:t>
      </w:r>
    </w:p>
    <w:p w14:paraId="2236A86E" w14:textId="77777777" w:rsidR="000C02FC" w:rsidRDefault="000C02FC" w:rsidP="000C02FC">
      <w:pPr>
        <w:spacing w:line="400" w:lineRule="exact"/>
        <w:rPr>
          <w:rFonts w:ascii="ＭＳ ゴシック" w:eastAsia="ＭＳ ゴシック" w:hAnsi="ＭＳ ゴシック"/>
          <w:sz w:val="22"/>
          <w:szCs w:val="22"/>
        </w:rPr>
      </w:pPr>
    </w:p>
    <w:p w14:paraId="25E83C3C" w14:textId="77777777" w:rsidR="00EA0BC3" w:rsidRDefault="00D504B4" w:rsidP="00CF3F23">
      <w:pPr>
        <w:spacing w:line="320" w:lineRule="exact"/>
        <w:ind w:firstLineChars="200" w:firstLine="398"/>
        <w:rPr>
          <w:rFonts w:ascii="ＭＳ ゴシック" w:eastAsia="ＭＳ ゴシック" w:hAnsi="ＭＳ ゴシック"/>
          <w:sz w:val="22"/>
          <w:szCs w:val="22"/>
        </w:rPr>
      </w:pPr>
      <w:r w:rsidRPr="00B94292">
        <w:rPr>
          <w:rFonts w:ascii="ＭＳ ゴシック" w:eastAsia="ＭＳ ゴシック" w:hAnsi="ＭＳ ゴシック" w:hint="eastAsia"/>
          <w:sz w:val="22"/>
          <w:szCs w:val="22"/>
        </w:rPr>
        <w:t>上記のとおり相違ないことを報告します。</w:t>
      </w:r>
    </w:p>
    <w:p w14:paraId="595B8D15" w14:textId="77777777" w:rsidR="00D504B4" w:rsidRPr="00B94292" w:rsidRDefault="00D504B4" w:rsidP="00CF3F23">
      <w:pPr>
        <w:spacing w:line="320" w:lineRule="exact"/>
        <w:ind w:firstLineChars="200" w:firstLine="398"/>
        <w:rPr>
          <w:rFonts w:ascii="ＭＳ ゴシック" w:eastAsia="ＭＳ ゴシック" w:hAnsi="ＭＳ ゴシック"/>
          <w:sz w:val="22"/>
          <w:szCs w:val="22"/>
        </w:rPr>
      </w:pPr>
      <w:r w:rsidRPr="00B94292">
        <w:rPr>
          <w:rFonts w:ascii="ＭＳ ゴシック" w:eastAsia="ＭＳ ゴシック" w:hAnsi="ＭＳ ゴシック" w:hint="eastAsia"/>
          <w:sz w:val="22"/>
          <w:szCs w:val="22"/>
        </w:rPr>
        <w:t>指定自立支援医療機関名　：</w:t>
      </w:r>
    </w:p>
    <w:p w14:paraId="28403CD1" w14:textId="77777777" w:rsidR="00D504B4" w:rsidRPr="00B94292" w:rsidRDefault="00D504B4" w:rsidP="00CF3F23">
      <w:pPr>
        <w:spacing w:line="320" w:lineRule="exact"/>
        <w:ind w:firstLineChars="200" w:firstLine="398"/>
        <w:rPr>
          <w:rFonts w:ascii="ＭＳ ゴシック" w:eastAsia="ＭＳ ゴシック" w:hAnsi="ＭＳ ゴシック"/>
          <w:sz w:val="22"/>
          <w:szCs w:val="22"/>
        </w:rPr>
      </w:pPr>
      <w:r w:rsidRPr="00B94292">
        <w:rPr>
          <w:rFonts w:ascii="ＭＳ ゴシック" w:eastAsia="ＭＳ ゴシック" w:hAnsi="ＭＳ ゴシック" w:hint="eastAsia"/>
          <w:sz w:val="22"/>
          <w:szCs w:val="22"/>
        </w:rPr>
        <w:t>所在地　：</w:t>
      </w:r>
    </w:p>
    <w:p w14:paraId="4369DDC4" w14:textId="4002603B" w:rsidR="004424FC" w:rsidRPr="00E95C56" w:rsidRDefault="00D504B4" w:rsidP="004424FC">
      <w:pPr>
        <w:ind w:firstLineChars="200" w:firstLine="398"/>
        <w:rPr>
          <w:rFonts w:ascii="ＭＳ Ｐゴシック" w:eastAsia="ＭＳ Ｐゴシック" w:hAnsi="ＭＳ Ｐゴシック"/>
          <w:sz w:val="22"/>
        </w:rPr>
      </w:pPr>
      <w:r w:rsidRPr="00F9587E">
        <w:rPr>
          <w:rFonts w:ascii="ＭＳ ゴシック" w:eastAsia="ＭＳ ゴシック" w:hAnsi="ＭＳ ゴシック" w:hint="eastAsia"/>
          <w:sz w:val="22"/>
          <w:szCs w:val="22"/>
        </w:rPr>
        <w:t>開設者名</w:t>
      </w:r>
      <w:r w:rsidRPr="00B94292">
        <w:rPr>
          <w:rFonts w:ascii="ＭＳ ゴシック" w:eastAsia="ＭＳ ゴシック" w:hAnsi="ＭＳ ゴシック" w:hint="eastAsia"/>
          <w:sz w:val="22"/>
          <w:szCs w:val="22"/>
        </w:rPr>
        <w:t xml:space="preserve">　：　　　　　　　　</w:t>
      </w:r>
      <w:r w:rsidR="000A6255">
        <w:rPr>
          <w:rFonts w:ascii="ＭＳ ゴシック" w:eastAsia="ＭＳ ゴシック" w:hAnsi="ＭＳ ゴシック" w:hint="eastAsia"/>
          <w:sz w:val="22"/>
          <w:szCs w:val="22"/>
        </w:rPr>
        <w:t xml:space="preserve">　　　　　　　　　　　</w:t>
      </w:r>
      <w:r w:rsidRPr="00B94292">
        <w:rPr>
          <w:rFonts w:ascii="ＭＳ ゴシック" w:eastAsia="ＭＳ ゴシック" w:hAnsi="ＭＳ ゴシック" w:hint="eastAsia"/>
          <w:sz w:val="22"/>
          <w:szCs w:val="22"/>
        </w:rPr>
        <w:t xml:space="preserve">　</w:t>
      </w:r>
      <w:r w:rsidR="004424FC" w:rsidRPr="00E95C56">
        <w:rPr>
          <w:rFonts w:ascii="ＭＳ Ｐゴシック" w:eastAsia="ＭＳ Ｐゴシック" w:hAnsi="ＭＳ Ｐゴシック" w:hint="eastAsia"/>
          <w:sz w:val="18"/>
        </w:rPr>
        <w:t xml:space="preserve">　</w:t>
      </w:r>
    </w:p>
    <w:p w14:paraId="4F6D78C0" w14:textId="77777777" w:rsidR="00D504B4" w:rsidRPr="00B94292" w:rsidRDefault="00D504B4" w:rsidP="00CF3F23">
      <w:pPr>
        <w:spacing w:line="320" w:lineRule="exact"/>
        <w:ind w:firstLineChars="200" w:firstLine="398"/>
        <w:rPr>
          <w:rFonts w:ascii="ＭＳ ゴシック" w:eastAsia="ＭＳ ゴシック" w:hAnsi="ＭＳ ゴシック"/>
          <w:sz w:val="22"/>
          <w:szCs w:val="22"/>
        </w:rPr>
      </w:pPr>
      <w:r w:rsidRPr="00B94292">
        <w:rPr>
          <w:rFonts w:ascii="ＭＳ ゴシック" w:eastAsia="ＭＳ ゴシック" w:hAnsi="ＭＳ ゴシック" w:hint="eastAsia"/>
          <w:sz w:val="22"/>
          <w:szCs w:val="22"/>
        </w:rPr>
        <w:t>自主点検実施日　：　　　　　　年　　　月　　　日</w:t>
      </w:r>
    </w:p>
    <w:sectPr w:rsidR="00D504B4" w:rsidRPr="00B94292" w:rsidSect="00F05092">
      <w:headerReference w:type="default" r:id="rId8"/>
      <w:pgSz w:w="11906" w:h="16838" w:code="9"/>
      <w:pgMar w:top="851" w:right="567" w:bottom="284" w:left="567" w:header="0" w:footer="0" w:gutter="0"/>
      <w:cols w:space="425"/>
      <w:docGrid w:type="linesAndChars" w:linePitch="289"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F04C9" w14:textId="77777777" w:rsidR="000F264F" w:rsidRDefault="000F264F" w:rsidP="00F51B6B">
      <w:r>
        <w:separator/>
      </w:r>
    </w:p>
  </w:endnote>
  <w:endnote w:type="continuationSeparator" w:id="0">
    <w:p w14:paraId="15F57AEC" w14:textId="77777777" w:rsidR="000F264F" w:rsidRDefault="000F264F" w:rsidP="00F5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E41B5" w14:textId="77777777" w:rsidR="000F264F" w:rsidRDefault="000F264F" w:rsidP="00F51B6B">
      <w:r>
        <w:separator/>
      </w:r>
    </w:p>
  </w:footnote>
  <w:footnote w:type="continuationSeparator" w:id="0">
    <w:p w14:paraId="0B0384AD" w14:textId="77777777" w:rsidR="000F264F" w:rsidRDefault="000F264F" w:rsidP="00F51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5BAFD" w14:textId="77777777" w:rsidR="00E93445" w:rsidRDefault="00E93445">
    <w:pPr>
      <w:pStyle w:val="a7"/>
    </w:pPr>
  </w:p>
  <w:p w14:paraId="7CF345C9" w14:textId="77777777" w:rsidR="00E93445" w:rsidRDefault="00E93445">
    <w:pPr>
      <w:pStyle w:val="a7"/>
    </w:pPr>
  </w:p>
  <w:p w14:paraId="1BC933F9" w14:textId="77777777" w:rsidR="00E93445" w:rsidRPr="00BD6965" w:rsidRDefault="0068211E" w:rsidP="0019414B">
    <w:pPr>
      <w:pStyle w:val="a7"/>
      <w:ind w:firstLineChars="200" w:firstLine="400"/>
      <w:rPr>
        <w:rFonts w:eastAsia="ＭＳ ゴシック"/>
        <w:sz w:val="20"/>
      </w:rPr>
    </w:pPr>
    <w:r w:rsidRPr="00BD6965">
      <w:rPr>
        <w:rFonts w:eastAsia="ＭＳ ゴシック" w:hint="eastAsia"/>
        <w:sz w:val="20"/>
      </w:rPr>
      <w:t>様式</w:t>
    </w:r>
    <w:r w:rsidR="00D018B7" w:rsidRPr="00BD6965">
      <w:rPr>
        <w:rFonts w:eastAsia="ＭＳ ゴシック" w:hint="eastAsia"/>
        <w:sz w:val="20"/>
      </w:rPr>
      <w:t>第</w:t>
    </w:r>
    <w:r w:rsidR="00E93445" w:rsidRPr="00BD6965">
      <w:rPr>
        <w:rFonts w:eastAsia="ＭＳ ゴシック" w:hint="eastAsia"/>
        <w:sz w:val="20"/>
      </w:rPr>
      <w:t>２</w:t>
    </w:r>
    <w:r w:rsidR="00D018B7" w:rsidRPr="00BD6965">
      <w:rPr>
        <w:rFonts w:eastAsia="ＭＳ ゴシック" w:hint="eastAsia"/>
        <w:sz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4A1910"/>
    <w:multiLevelType w:val="hybridMultilevel"/>
    <w:tmpl w:val="4CE08F76"/>
    <w:lvl w:ilvl="0" w:tplc="68EEEB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9"/>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76"/>
    <w:rsid w:val="00000CB4"/>
    <w:rsid w:val="0000428A"/>
    <w:rsid w:val="0001251F"/>
    <w:rsid w:val="00035145"/>
    <w:rsid w:val="00051024"/>
    <w:rsid w:val="00067EDB"/>
    <w:rsid w:val="00072DF2"/>
    <w:rsid w:val="000A6255"/>
    <w:rsid w:val="000A62D4"/>
    <w:rsid w:val="000C02FC"/>
    <w:rsid w:val="000C2B76"/>
    <w:rsid w:val="000F264F"/>
    <w:rsid w:val="00133B3C"/>
    <w:rsid w:val="00136EEC"/>
    <w:rsid w:val="001444C5"/>
    <w:rsid w:val="00160CF6"/>
    <w:rsid w:val="00183487"/>
    <w:rsid w:val="001936C2"/>
    <w:rsid w:val="0019414B"/>
    <w:rsid w:val="001A7F3F"/>
    <w:rsid w:val="001B1534"/>
    <w:rsid w:val="001C21FD"/>
    <w:rsid w:val="001F3044"/>
    <w:rsid w:val="00217876"/>
    <w:rsid w:val="002321FA"/>
    <w:rsid w:val="00237D7E"/>
    <w:rsid w:val="002410F7"/>
    <w:rsid w:val="0024220B"/>
    <w:rsid w:val="002567DB"/>
    <w:rsid w:val="002A4098"/>
    <w:rsid w:val="002A4FAF"/>
    <w:rsid w:val="002C17C9"/>
    <w:rsid w:val="002E14AC"/>
    <w:rsid w:val="002F6A17"/>
    <w:rsid w:val="002F6F51"/>
    <w:rsid w:val="0030529F"/>
    <w:rsid w:val="003334CD"/>
    <w:rsid w:val="0034439F"/>
    <w:rsid w:val="00363087"/>
    <w:rsid w:val="00374B54"/>
    <w:rsid w:val="00376947"/>
    <w:rsid w:val="00380CBD"/>
    <w:rsid w:val="003873E1"/>
    <w:rsid w:val="00396716"/>
    <w:rsid w:val="003A7BF0"/>
    <w:rsid w:val="003B5704"/>
    <w:rsid w:val="003D5FB6"/>
    <w:rsid w:val="003D7012"/>
    <w:rsid w:val="003D74A0"/>
    <w:rsid w:val="003E3815"/>
    <w:rsid w:val="003F4CE6"/>
    <w:rsid w:val="004424FC"/>
    <w:rsid w:val="00445BEE"/>
    <w:rsid w:val="004468FD"/>
    <w:rsid w:val="00473F04"/>
    <w:rsid w:val="0049026A"/>
    <w:rsid w:val="004D08BB"/>
    <w:rsid w:val="004E0C91"/>
    <w:rsid w:val="004F1484"/>
    <w:rsid w:val="004F305E"/>
    <w:rsid w:val="0053138D"/>
    <w:rsid w:val="0053742B"/>
    <w:rsid w:val="00551C1B"/>
    <w:rsid w:val="00553A4B"/>
    <w:rsid w:val="0055562D"/>
    <w:rsid w:val="00556F9B"/>
    <w:rsid w:val="0057278B"/>
    <w:rsid w:val="005B7058"/>
    <w:rsid w:val="005D2FCD"/>
    <w:rsid w:val="005E4529"/>
    <w:rsid w:val="005E4EBB"/>
    <w:rsid w:val="005F5CF6"/>
    <w:rsid w:val="005F6923"/>
    <w:rsid w:val="00606593"/>
    <w:rsid w:val="0063459A"/>
    <w:rsid w:val="00650D3A"/>
    <w:rsid w:val="0065505F"/>
    <w:rsid w:val="0066034E"/>
    <w:rsid w:val="00671580"/>
    <w:rsid w:val="00680314"/>
    <w:rsid w:val="006815B2"/>
    <w:rsid w:val="0068211E"/>
    <w:rsid w:val="006958F4"/>
    <w:rsid w:val="006B33FD"/>
    <w:rsid w:val="006B5574"/>
    <w:rsid w:val="006C2E12"/>
    <w:rsid w:val="006D0091"/>
    <w:rsid w:val="006E071A"/>
    <w:rsid w:val="006F3C8F"/>
    <w:rsid w:val="007158DB"/>
    <w:rsid w:val="00722E02"/>
    <w:rsid w:val="007249AB"/>
    <w:rsid w:val="0073799B"/>
    <w:rsid w:val="00764E52"/>
    <w:rsid w:val="00783B33"/>
    <w:rsid w:val="007846D7"/>
    <w:rsid w:val="007B2FBF"/>
    <w:rsid w:val="007C1348"/>
    <w:rsid w:val="007E6B1A"/>
    <w:rsid w:val="007F509C"/>
    <w:rsid w:val="008039A6"/>
    <w:rsid w:val="008169BA"/>
    <w:rsid w:val="0084363A"/>
    <w:rsid w:val="0086008E"/>
    <w:rsid w:val="00861DB5"/>
    <w:rsid w:val="008656E1"/>
    <w:rsid w:val="008849AA"/>
    <w:rsid w:val="008C683A"/>
    <w:rsid w:val="008D0013"/>
    <w:rsid w:val="008D54ED"/>
    <w:rsid w:val="008E5D39"/>
    <w:rsid w:val="008F3A49"/>
    <w:rsid w:val="008F74AC"/>
    <w:rsid w:val="00915F3B"/>
    <w:rsid w:val="00930611"/>
    <w:rsid w:val="00954E15"/>
    <w:rsid w:val="009550D2"/>
    <w:rsid w:val="00960BD1"/>
    <w:rsid w:val="009632D2"/>
    <w:rsid w:val="009666EB"/>
    <w:rsid w:val="00995402"/>
    <w:rsid w:val="009B4DB4"/>
    <w:rsid w:val="009E2CA5"/>
    <w:rsid w:val="00A058C1"/>
    <w:rsid w:val="00A1113F"/>
    <w:rsid w:val="00A1410F"/>
    <w:rsid w:val="00A214CC"/>
    <w:rsid w:val="00A26165"/>
    <w:rsid w:val="00A27876"/>
    <w:rsid w:val="00A4263F"/>
    <w:rsid w:val="00A569E4"/>
    <w:rsid w:val="00A576FF"/>
    <w:rsid w:val="00A71261"/>
    <w:rsid w:val="00A771D5"/>
    <w:rsid w:val="00A86086"/>
    <w:rsid w:val="00A9715D"/>
    <w:rsid w:val="00AA0176"/>
    <w:rsid w:val="00AB6863"/>
    <w:rsid w:val="00AC604D"/>
    <w:rsid w:val="00AC641B"/>
    <w:rsid w:val="00AD2260"/>
    <w:rsid w:val="00AD357B"/>
    <w:rsid w:val="00B14970"/>
    <w:rsid w:val="00B23E02"/>
    <w:rsid w:val="00B40157"/>
    <w:rsid w:val="00B756A0"/>
    <w:rsid w:val="00B80E21"/>
    <w:rsid w:val="00B815C8"/>
    <w:rsid w:val="00B83C0C"/>
    <w:rsid w:val="00B90DF5"/>
    <w:rsid w:val="00B92878"/>
    <w:rsid w:val="00B94292"/>
    <w:rsid w:val="00BA55C4"/>
    <w:rsid w:val="00BB4AB9"/>
    <w:rsid w:val="00BB5751"/>
    <w:rsid w:val="00BD359A"/>
    <w:rsid w:val="00BD6965"/>
    <w:rsid w:val="00BE48B6"/>
    <w:rsid w:val="00C41975"/>
    <w:rsid w:val="00C45C48"/>
    <w:rsid w:val="00C6170D"/>
    <w:rsid w:val="00C863B0"/>
    <w:rsid w:val="00CA0B05"/>
    <w:rsid w:val="00CA31FC"/>
    <w:rsid w:val="00CA4522"/>
    <w:rsid w:val="00CA5BAE"/>
    <w:rsid w:val="00CD0A80"/>
    <w:rsid w:val="00CF3F23"/>
    <w:rsid w:val="00CF709C"/>
    <w:rsid w:val="00D018B7"/>
    <w:rsid w:val="00D023C9"/>
    <w:rsid w:val="00D04804"/>
    <w:rsid w:val="00D1508E"/>
    <w:rsid w:val="00D30883"/>
    <w:rsid w:val="00D504B4"/>
    <w:rsid w:val="00D8782B"/>
    <w:rsid w:val="00D94A91"/>
    <w:rsid w:val="00DC3992"/>
    <w:rsid w:val="00DC5F9F"/>
    <w:rsid w:val="00DD0BB5"/>
    <w:rsid w:val="00E013AF"/>
    <w:rsid w:val="00E105F7"/>
    <w:rsid w:val="00E146BA"/>
    <w:rsid w:val="00E16896"/>
    <w:rsid w:val="00E35B91"/>
    <w:rsid w:val="00E46F44"/>
    <w:rsid w:val="00E519C7"/>
    <w:rsid w:val="00E80583"/>
    <w:rsid w:val="00E901BC"/>
    <w:rsid w:val="00E90CEE"/>
    <w:rsid w:val="00E93445"/>
    <w:rsid w:val="00EA0BC3"/>
    <w:rsid w:val="00EB68B9"/>
    <w:rsid w:val="00EE3F51"/>
    <w:rsid w:val="00F05092"/>
    <w:rsid w:val="00F17747"/>
    <w:rsid w:val="00F365DE"/>
    <w:rsid w:val="00F4742C"/>
    <w:rsid w:val="00F51B6B"/>
    <w:rsid w:val="00F5485D"/>
    <w:rsid w:val="00F6705F"/>
    <w:rsid w:val="00F92E02"/>
    <w:rsid w:val="00F9587E"/>
    <w:rsid w:val="00FC0334"/>
    <w:rsid w:val="00FE027D"/>
    <w:rsid w:val="00FF1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0C51FCE4"/>
  <w15:docId w15:val="{55B243E2-B753-42B1-8722-5CA8DB30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4C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1975"/>
    <w:pPr>
      <w:jc w:val="center"/>
    </w:pPr>
    <w:rPr>
      <w:sz w:val="22"/>
      <w:szCs w:val="22"/>
    </w:rPr>
  </w:style>
  <w:style w:type="paragraph" w:styleId="a4">
    <w:name w:val="Closing"/>
    <w:basedOn w:val="a"/>
    <w:rsid w:val="00C41975"/>
    <w:pPr>
      <w:jc w:val="right"/>
    </w:pPr>
    <w:rPr>
      <w:sz w:val="22"/>
      <w:szCs w:val="22"/>
    </w:rPr>
  </w:style>
  <w:style w:type="table" w:styleId="a5">
    <w:name w:val="Table Grid"/>
    <w:basedOn w:val="a1"/>
    <w:rsid w:val="00473F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A4098"/>
    <w:rPr>
      <w:rFonts w:ascii="Arial" w:eastAsia="ＭＳ ゴシック" w:hAnsi="Arial"/>
      <w:sz w:val="18"/>
      <w:szCs w:val="18"/>
    </w:rPr>
  </w:style>
  <w:style w:type="paragraph" w:styleId="a7">
    <w:name w:val="header"/>
    <w:basedOn w:val="a"/>
    <w:link w:val="a8"/>
    <w:uiPriority w:val="99"/>
    <w:rsid w:val="00F51B6B"/>
    <w:pPr>
      <w:tabs>
        <w:tab w:val="center" w:pos="4252"/>
        <w:tab w:val="right" w:pos="8504"/>
      </w:tabs>
      <w:snapToGrid w:val="0"/>
    </w:pPr>
  </w:style>
  <w:style w:type="character" w:customStyle="1" w:styleId="a8">
    <w:name w:val="ヘッダー (文字)"/>
    <w:basedOn w:val="a0"/>
    <w:link w:val="a7"/>
    <w:uiPriority w:val="99"/>
    <w:rsid w:val="00F51B6B"/>
    <w:rPr>
      <w:kern w:val="2"/>
      <w:sz w:val="21"/>
      <w:szCs w:val="24"/>
    </w:rPr>
  </w:style>
  <w:style w:type="paragraph" w:styleId="a9">
    <w:name w:val="footer"/>
    <w:basedOn w:val="a"/>
    <w:link w:val="aa"/>
    <w:rsid w:val="00F51B6B"/>
    <w:pPr>
      <w:tabs>
        <w:tab w:val="center" w:pos="4252"/>
        <w:tab w:val="right" w:pos="8504"/>
      </w:tabs>
      <w:snapToGrid w:val="0"/>
    </w:pPr>
  </w:style>
  <w:style w:type="character" w:customStyle="1" w:styleId="aa">
    <w:name w:val="フッター (文字)"/>
    <w:basedOn w:val="a0"/>
    <w:link w:val="a9"/>
    <w:rsid w:val="00F51B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B3603-4D2D-45E9-B378-ECDDFE99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963</Words>
  <Characters>172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　　第　　　　　　号</vt:lpstr>
      <vt:lpstr>障　　第　　　　　　号</vt:lpstr>
    </vt:vector>
  </TitlesOfParts>
  <Company>障害福祉課</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　　第　　　　　　号</dc:title>
  <dc:creator>2005757ka</dc:creator>
  <cp:lastModifiedBy>宮崎　容子</cp:lastModifiedBy>
  <cp:revision>17</cp:revision>
  <cp:lastPrinted>2022-06-17T05:41:00Z</cp:lastPrinted>
  <dcterms:created xsi:type="dcterms:W3CDTF">2019-03-12T07:23:00Z</dcterms:created>
  <dcterms:modified xsi:type="dcterms:W3CDTF">2022-06-17T05:42:00Z</dcterms:modified>
</cp:coreProperties>
</file>