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6ED7" w14:textId="77777777" w:rsidR="00DB2FB7" w:rsidRPr="003A285E" w:rsidRDefault="00DB2FB7" w:rsidP="003A285E">
      <w:pPr>
        <w:ind w:left="6636"/>
        <w:jc w:val="right"/>
        <w:rPr>
          <w:rFonts w:ascii="ＭＳ ゴシック" w:eastAsia="ＭＳ ゴシック" w:hAnsi="ＭＳ ゴシック" w:cs="ＭＳ 明朝"/>
          <w:szCs w:val="18"/>
          <w:bdr w:val="single" w:sz="4" w:space="0" w:color="auto"/>
        </w:rPr>
      </w:pPr>
      <w:r w:rsidRPr="003A285E">
        <w:rPr>
          <w:rFonts w:ascii="ＭＳ ゴシック" w:eastAsia="ＭＳ ゴシック" w:hAnsi="ＭＳ ゴシック" w:cs="ＭＳ 明朝" w:hint="eastAsia"/>
          <w:szCs w:val="18"/>
          <w:bdr w:val="single" w:sz="4" w:space="0" w:color="auto"/>
        </w:rPr>
        <w:t>別添－３（土工）</w:t>
      </w:r>
    </w:p>
    <w:p w14:paraId="64BF07D4" w14:textId="77777777" w:rsidR="003A285E" w:rsidRPr="003A285E" w:rsidRDefault="003A285E" w:rsidP="003A285E">
      <w:pPr>
        <w:ind w:left="362"/>
        <w:jc w:val="center"/>
        <w:rPr>
          <w:rFonts w:ascii="ＭＳ ゴシック" w:eastAsia="ＭＳ ゴシック" w:hAnsi="ＭＳ ゴシック"/>
          <w:sz w:val="29"/>
        </w:rPr>
      </w:pPr>
      <w:r w:rsidRPr="003A285E">
        <w:rPr>
          <w:rFonts w:ascii="ＭＳ ゴシック" w:eastAsia="ＭＳ ゴシック" w:hAnsi="ＭＳ ゴシック"/>
          <w:spacing w:val="-4"/>
          <w:sz w:val="29"/>
        </w:rPr>
        <w:t>ＩＣＴ活用工事（</w:t>
      </w:r>
      <w:r w:rsidRPr="003A285E">
        <w:rPr>
          <w:rFonts w:ascii="ＭＳ ゴシック" w:eastAsia="ＭＳ ゴシック" w:hAnsi="ＭＳ ゴシック" w:cs="ＭＳ 明朝" w:hint="eastAsia"/>
          <w:spacing w:val="-4"/>
          <w:sz w:val="29"/>
        </w:rPr>
        <w:t>土工</w:t>
      </w:r>
      <w:r w:rsidRPr="003A285E">
        <w:rPr>
          <w:rFonts w:ascii="ＭＳ ゴシック" w:eastAsia="ＭＳ ゴシック" w:hAnsi="ＭＳ ゴシック"/>
          <w:spacing w:val="-4"/>
          <w:sz w:val="29"/>
        </w:rPr>
        <w:t>）</w:t>
      </w:r>
      <w:r w:rsidRPr="003A285E">
        <w:rPr>
          <w:rFonts w:ascii="ＭＳ ゴシック" w:eastAsia="ＭＳ ゴシック" w:hAnsi="ＭＳ ゴシック"/>
          <w:spacing w:val="-7"/>
          <w:sz w:val="29"/>
        </w:rPr>
        <w:t>計画書</w:t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500"/>
        <w:gridCol w:w="1173"/>
        <w:gridCol w:w="778"/>
        <w:gridCol w:w="4860"/>
      </w:tblGrid>
      <w:tr w:rsidR="003A285E" w:rsidRPr="003A285E" w14:paraId="1B5516E1" w14:textId="77777777" w:rsidTr="00BA4E1B">
        <w:trPr>
          <w:trHeight w:val="517"/>
        </w:trPr>
        <w:tc>
          <w:tcPr>
            <w:tcW w:w="2037" w:type="dxa"/>
          </w:tcPr>
          <w:p w14:paraId="43E44A67" w14:textId="77777777" w:rsidR="003A285E" w:rsidRPr="003A285E" w:rsidRDefault="003A285E" w:rsidP="003A285E">
            <w:pPr>
              <w:ind w:left="334"/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  <w:proofErr w:type="spellStart"/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施工プロセスの段階</w:t>
            </w:r>
            <w:proofErr w:type="spellEnd"/>
          </w:p>
        </w:tc>
        <w:tc>
          <w:tcPr>
            <w:tcW w:w="1673" w:type="dxa"/>
            <w:gridSpan w:val="2"/>
          </w:tcPr>
          <w:p w14:paraId="28071AA0" w14:textId="77777777" w:rsidR="003A285E" w:rsidRPr="003A285E" w:rsidRDefault="003A285E" w:rsidP="003A285E">
            <w:pPr>
              <w:ind w:left="515"/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6FFD78" wp14:editId="525BB298">
                      <wp:simplePos x="0" y="0"/>
                      <wp:positionH relativeFrom="column">
                        <wp:posOffset>20414</wp:posOffset>
                      </wp:positionH>
                      <wp:positionV relativeFrom="paragraph">
                        <wp:posOffset>380276</wp:posOffset>
                      </wp:positionV>
                      <wp:extent cx="1004935" cy="1451899"/>
                      <wp:effectExtent l="0" t="0" r="24130" b="34290"/>
                      <wp:wrapNone/>
                      <wp:docPr id="1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4935" cy="14518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0CF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4" o:spid="_x0000_s1026" type="#_x0000_t32" style="position:absolute;left:0;text-align:left;margin-left:1.6pt;margin-top:29.95pt;width:79.15pt;height:114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sHbxAEAAGYDAAAOAAAAZHJzL2Uyb0RvYy54bWysU01v2zAMvQ/YfxB0X2xnzdAYcXpI1+3Q&#10;bQHa/QBFkm1hsiiQSuz8+0mKm+7jNswHgRLJx8dHenM3DZadNJIB1/BqUXKmnQRlXNfw788P7245&#10;oyCcEhacbvhZE7/bvn2zGX2tl9CDVRpZBHFUj77hfQi+LgqSvR4ELcBrF50t4CBCvGJXKBRjRB9s&#10;sSzLD8UIqDyC1ETx9f7i5NuM37Zahm9tSzow2/DILeQT83lIZ7HdiLpD4XsjZxriH1gMwrhY9Ap1&#10;L4JgRzR/QQ1GIhC0YSFhKKBtjdS5h9hNVf7RzVMvvM69RHHIX2Wi/wcrv552bo+Jupzck38E+YOY&#10;g10vXKczgeezj4OrklTF6Km+pqQL+T2yw/gFVIwRxwBZhanFgbXW+M8pMYHHTtmUZT9fZddTYDI+&#10;VmV5s36/4kxGX3Wzqm7X61xN1AkopXuk8EnDwJLRcAooTNeHHTgXRwx4KSJOjxQSzdeElOzgwVib&#10;J20dGxu+Xi1XmRWBNSo5Uxhhd9hZZCeRdiV/M4vfwhCOTmWwXgv1cbaDMPZix+LWzVIlddIqUn0A&#10;dd7ji4RxmJnlvHhpW3695+zX32P7EwAA//8DAFBLAwQUAAYACAAAACEAwKmaTd0AAAAIAQAADwAA&#10;AGRycy9kb3ducmV2LnhtbEyPQU+EMBSE7yb+h+aZeHPLoiCLPDbGROPBkLjqvUufgNJXpF1g/73d&#10;kx4nM5n5ptguphcTja6zjLBeRSCIa6s7bhDe3x6vMhDOK9aqt0wIR3KwLc/PCpVrO/MrTTvfiFDC&#10;LlcIrfdDLqWrWzLKrexAHLxPOxrlgxwbqUc1h3LTyziKUmlUx2GhVQM9tFR/7w4G4Ydvjx83csq+&#10;qsqnT88vDVM1I15eLPd3IDwt/i8MJ/yADmVg2tsDayd6hOs4BBGSzQbEyU7XCYg9QpxlCciykP8P&#10;lL8AAAD//wMAUEsBAi0AFAAGAAgAAAAhALaDOJL+AAAA4QEAABMAAAAAAAAAAAAAAAAAAAAAAFtD&#10;b250ZW50X1R5cGVzXS54bWxQSwECLQAUAAYACAAAACEAOP0h/9YAAACUAQAACwAAAAAAAAAAAAAA&#10;AAAvAQAAX3JlbHMvLnJlbHNQSwECLQAUAAYACAAAACEA+uLB28QBAABmAwAADgAAAAAAAAAAAAAA&#10;AAAuAgAAZHJzL2Uyb0RvYy54bWxQSwECLQAUAAYACAAAACEAwKmaTd0AAAAIAQAADwAAAAAAAAAA&#10;AAAAAAAeBAAAZHJzL2Rvd25yZXYueG1sUEsFBgAAAAAEAAQA8wAAACgFAAAAAA==&#10;"/>
                  </w:pict>
                </mc:Fallback>
              </mc:AlternateContent>
            </w:r>
            <w:proofErr w:type="spellStart"/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作業内容</w:t>
            </w:r>
            <w:proofErr w:type="spellEnd"/>
          </w:p>
        </w:tc>
        <w:tc>
          <w:tcPr>
            <w:tcW w:w="778" w:type="dxa"/>
          </w:tcPr>
          <w:p w14:paraId="3395315C" w14:textId="77777777" w:rsidR="003A285E" w:rsidRPr="003A285E" w:rsidRDefault="003A285E" w:rsidP="003A285E">
            <w:pPr>
              <w:ind w:left="66" w:right="54" w:firstLine="21"/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  <w:proofErr w:type="spellStart"/>
            <w:r w:rsidRPr="003A285E">
              <w:rPr>
                <w:rFonts w:ascii="ＭＳ ゴシック" w:eastAsia="ＭＳ ゴシック" w:hAnsi="ＭＳ ゴシック" w:cs="Noto Sans CJK JP Regular" w:hint="eastAsia"/>
                <w:w w:val="95"/>
                <w:sz w:val="16"/>
              </w:rPr>
              <w:t>適用する技術番号</w:t>
            </w:r>
            <w:proofErr w:type="spellEnd"/>
          </w:p>
        </w:tc>
        <w:tc>
          <w:tcPr>
            <w:tcW w:w="4860" w:type="dxa"/>
          </w:tcPr>
          <w:p w14:paraId="7D9369F7" w14:textId="77777777" w:rsidR="003A285E" w:rsidRPr="003A285E" w:rsidRDefault="003A285E" w:rsidP="003A285E">
            <w:pPr>
              <w:ind w:left="1646" w:right="1623"/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proofErr w:type="spellStart"/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技術番号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</w:rPr>
              <w:t>・</w:t>
            </w: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技術名</w:t>
            </w:r>
            <w:proofErr w:type="spellEnd"/>
          </w:p>
        </w:tc>
      </w:tr>
      <w:tr w:rsidR="003A285E" w:rsidRPr="003A285E" w14:paraId="6B82E901" w14:textId="77777777" w:rsidTr="003A285E">
        <w:trPr>
          <w:trHeight w:val="2705"/>
        </w:trPr>
        <w:tc>
          <w:tcPr>
            <w:tcW w:w="2037" w:type="dxa"/>
          </w:tcPr>
          <w:p w14:paraId="2A5B69D1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</w:p>
          <w:p w14:paraId="0FF7339F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8"/>
              </w:rPr>
            </w:pPr>
          </w:p>
          <w:p w14:paraId="1984132F" w14:textId="77777777" w:rsidR="003A285E" w:rsidRPr="003A285E" w:rsidRDefault="003A285E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sz w:val="16"/>
              </w:rPr>
              <w:t>①３次元起工測量</w:t>
            </w:r>
          </w:p>
        </w:tc>
        <w:tc>
          <w:tcPr>
            <w:tcW w:w="1673" w:type="dxa"/>
            <w:gridSpan w:val="2"/>
          </w:tcPr>
          <w:p w14:paraId="7AE0C34B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</w:p>
        </w:tc>
        <w:tc>
          <w:tcPr>
            <w:tcW w:w="778" w:type="dxa"/>
          </w:tcPr>
          <w:p w14:paraId="1BB1108E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</w:p>
        </w:tc>
        <w:tc>
          <w:tcPr>
            <w:tcW w:w="4860" w:type="dxa"/>
          </w:tcPr>
          <w:p w14:paraId="72D4D83F" w14:textId="77777777" w:rsidR="003A285E" w:rsidRPr="003A285E" w:rsidRDefault="003A285E" w:rsidP="003A285E">
            <w:pPr>
              <w:spacing w:line="120" w:lineRule="auto"/>
              <w:ind w:left="23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１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．空中写真測量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（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無人航空機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）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を用</w: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いた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起工測量</w:t>
            </w:r>
          </w:p>
          <w:p w14:paraId="6A78DFB9" w14:textId="77777777" w:rsidR="003A285E" w:rsidRPr="003A285E" w:rsidRDefault="003A285E" w:rsidP="003A285E">
            <w:pPr>
              <w:spacing w:line="120" w:lineRule="auto"/>
              <w:ind w:left="23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spacing w:val="-5"/>
                <w:w w:val="90"/>
                <w:sz w:val="16"/>
                <w:lang w:eastAsia="ja-JP"/>
              </w:rPr>
              <w:t>２</w:t>
            </w:r>
            <w:r w:rsidRPr="003A285E">
              <w:rPr>
                <w:rFonts w:ascii="ＭＳ ゴシック" w:eastAsia="ＭＳ ゴシック" w:hAnsi="ＭＳ ゴシック" w:cs="Noto Sans CJK JP Regular"/>
                <w:spacing w:val="-5"/>
                <w:w w:val="90"/>
                <w:sz w:val="16"/>
                <w:lang w:eastAsia="ja-JP"/>
              </w:rPr>
              <w:t>．</w:t>
            </w:r>
            <w:r w:rsidRPr="003A285E">
              <w:rPr>
                <w:rFonts w:ascii="ＭＳ ゴシック" w:eastAsia="ＭＳ ゴシック" w:hAnsi="ＭＳ ゴシック" w:cs="Noto Sans CJK JP Regular" w:hint="eastAsia"/>
                <w:spacing w:val="-5"/>
                <w:w w:val="90"/>
                <w:sz w:val="16"/>
                <w:lang w:eastAsia="ja-JP"/>
              </w:rPr>
              <w:t>地上型</w:t>
            </w:r>
            <w:r w:rsidRPr="003A285E">
              <w:rPr>
                <w:rFonts w:ascii="ＭＳ ゴシック" w:eastAsia="ＭＳ ゴシック" w:hAnsi="ＭＳ ゴシック" w:cs="Noto Sans CJK JP Regular"/>
                <w:spacing w:val="-5"/>
                <w:w w:val="90"/>
                <w:sz w:val="16"/>
                <w:lang w:eastAsia="ja-JP"/>
              </w:rPr>
              <w:t>レーザースキャナーを用いた起工測量</w:t>
            </w:r>
          </w:p>
          <w:p w14:paraId="3A2B9958" w14:textId="77777777" w:rsidR="003A285E" w:rsidRPr="003A285E" w:rsidRDefault="003A285E" w:rsidP="003A285E">
            <w:pPr>
              <w:spacing w:line="120" w:lineRule="auto"/>
              <w:ind w:left="23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spacing w:val="-6"/>
                <w:w w:val="85"/>
                <w:sz w:val="16"/>
                <w:lang w:eastAsia="ja-JP"/>
              </w:rPr>
              <w:t>３</w:t>
            </w:r>
            <w:r w:rsidRPr="003A285E">
              <w:rPr>
                <w:rFonts w:ascii="ＭＳ ゴシック" w:eastAsia="ＭＳ ゴシック" w:hAnsi="ＭＳ ゴシック" w:cs="Noto Sans CJK JP Regular"/>
                <w:spacing w:val="-6"/>
                <w:w w:val="85"/>
                <w:sz w:val="16"/>
                <w:lang w:eastAsia="ja-JP"/>
              </w:rPr>
              <w:t>．</w:t>
            </w:r>
            <w:r w:rsidRPr="003A285E">
              <w:rPr>
                <w:rFonts w:ascii="ＭＳ ゴシック" w:eastAsia="ＭＳ ゴシック" w:hAnsi="ＭＳ ゴシック" w:cs="Noto Sans CJK JP Regular" w:hint="eastAsia"/>
                <w:spacing w:val="-6"/>
                <w:w w:val="85"/>
                <w:sz w:val="16"/>
                <w:lang w:eastAsia="ja-JP"/>
              </w:rPr>
              <w:t>ＴＳ等光波方式</w:t>
            </w:r>
            <w:r w:rsidRPr="003A285E">
              <w:rPr>
                <w:rFonts w:ascii="ＭＳ ゴシック" w:eastAsia="ＭＳ ゴシック" w:hAnsi="ＭＳ ゴシック" w:cs="Noto Sans CJK JP Regular"/>
                <w:spacing w:val="-6"/>
                <w:w w:val="85"/>
                <w:sz w:val="16"/>
                <w:lang w:eastAsia="ja-JP"/>
              </w:rPr>
              <w:t>を用いた起工測量</w:t>
            </w:r>
          </w:p>
          <w:p w14:paraId="35A69658" w14:textId="77777777" w:rsidR="003A285E" w:rsidRPr="003A285E" w:rsidRDefault="003A285E" w:rsidP="003A285E">
            <w:pPr>
              <w:spacing w:line="120" w:lineRule="auto"/>
              <w:ind w:left="23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４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．</w:t>
            </w:r>
            <w:r w:rsidRPr="003A285E"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ＴＳ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（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ノンプリズム方式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）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を用い</w:t>
            </w:r>
            <w:r w:rsidRPr="003A285E">
              <w:rPr>
                <w:rFonts w:ascii="ＭＳ ゴシック" w:eastAsia="ＭＳ ゴシック" w:hAnsi="ＭＳ ゴシック" w:cs="Noto Sans CJK JP Regular"/>
                <w:w w:val="95"/>
                <w:sz w:val="16"/>
                <w:lang w:eastAsia="ja-JP"/>
              </w:rPr>
              <w:t>た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起工測量</w:t>
            </w:r>
          </w:p>
          <w:p w14:paraId="52E26B7C" w14:textId="77777777" w:rsidR="003A285E" w:rsidRPr="003A285E" w:rsidRDefault="003A285E" w:rsidP="003A285E">
            <w:pPr>
              <w:spacing w:line="120" w:lineRule="auto"/>
              <w:ind w:left="23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５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．</w:t>
            </w:r>
            <w:r w:rsidRPr="003A285E">
              <w:rPr>
                <w:rFonts w:ascii="ＭＳ ゴシック" w:eastAsia="ＭＳ ゴシック" w:hAnsi="ＭＳ ゴシック" w:cs="Noto Sans CJK JP Regular"/>
                <w:spacing w:val="-4"/>
                <w:w w:val="98"/>
                <w:sz w:val="16"/>
                <w:lang w:eastAsia="ja-JP"/>
              </w:rPr>
              <w:t>R</w:t>
            </w:r>
            <w:r w:rsidRPr="003A285E">
              <w:rPr>
                <w:rFonts w:ascii="ＭＳ ゴシック" w:eastAsia="ＭＳ ゴシック" w:hAnsi="ＭＳ ゴシック" w:cs="Noto Sans CJK JP Regular"/>
                <w:spacing w:val="1"/>
                <w:w w:val="98"/>
                <w:sz w:val="16"/>
                <w:lang w:eastAsia="ja-JP"/>
              </w:rPr>
              <w:t>T</w:t>
            </w:r>
            <w:r w:rsidRPr="003A285E">
              <w:rPr>
                <w:rFonts w:ascii="ＭＳ ゴシック" w:eastAsia="ＭＳ ゴシック" w:hAnsi="ＭＳ ゴシック" w:cs="Noto Sans CJK JP Regular"/>
                <w:w w:val="92"/>
                <w:sz w:val="16"/>
                <w:lang w:eastAsia="ja-JP"/>
              </w:rPr>
              <w:t>K</w:t>
            </w:r>
            <w:r w:rsidRPr="003A285E">
              <w:rPr>
                <w:rFonts w:ascii="ＭＳ ゴシック" w:eastAsia="ＭＳ ゴシック" w:hAnsi="ＭＳ ゴシック" w:cs="Noto Sans CJK JP Regular"/>
                <w:spacing w:val="4"/>
                <w:w w:val="144"/>
                <w:sz w:val="16"/>
                <w:lang w:eastAsia="ja-JP"/>
              </w:rPr>
              <w:t>-</w:t>
            </w:r>
            <w:r w:rsidRPr="003A285E">
              <w:rPr>
                <w:rFonts w:ascii="ＭＳ ゴシック" w:eastAsia="ＭＳ ゴシック" w:hAnsi="ＭＳ ゴシック" w:cs="Noto Sans CJK JP Regular"/>
                <w:spacing w:val="-4"/>
                <w:w w:val="98"/>
                <w:sz w:val="16"/>
                <w:lang w:eastAsia="ja-JP"/>
              </w:rPr>
              <w:t>G</w:t>
            </w:r>
            <w:r w:rsidRPr="003A285E">
              <w:rPr>
                <w:rFonts w:ascii="ＭＳ ゴシック" w:eastAsia="ＭＳ ゴシック" w:hAnsi="ＭＳ ゴシック" w:cs="Noto Sans CJK JP Regular"/>
                <w:spacing w:val="5"/>
                <w:w w:val="88"/>
                <w:sz w:val="16"/>
                <w:lang w:eastAsia="ja-JP"/>
              </w:rPr>
              <w:t>N</w:t>
            </w:r>
            <w:r w:rsidRPr="003A285E">
              <w:rPr>
                <w:rFonts w:ascii="ＭＳ ゴシック" w:eastAsia="ＭＳ ゴシック" w:hAnsi="ＭＳ ゴシック" w:cs="Noto Sans CJK JP Regular"/>
                <w:spacing w:val="-1"/>
                <w:sz w:val="16"/>
                <w:lang w:eastAsia="ja-JP"/>
              </w:rPr>
              <w:t>SS</w:t>
            </w:r>
            <w:r w:rsidRPr="003A285E">
              <w:rPr>
                <w:rFonts w:ascii="ＭＳ ゴシック" w:eastAsia="ＭＳ ゴシック" w:hAnsi="ＭＳ ゴシック" w:cs="Noto Sans CJK JP Regular"/>
                <w:spacing w:val="-10"/>
                <w:w w:val="85"/>
                <w:sz w:val="16"/>
                <w:lang w:eastAsia="ja-JP"/>
              </w:rPr>
              <w:t>を</w:t>
            </w:r>
            <w:r w:rsidRPr="003A285E">
              <w:rPr>
                <w:rFonts w:ascii="ＭＳ ゴシック" w:eastAsia="ＭＳ ゴシック" w:hAnsi="ＭＳ ゴシック" w:cs="Noto Sans CJK JP Regular"/>
                <w:w w:val="99"/>
                <w:sz w:val="16"/>
                <w:lang w:eastAsia="ja-JP"/>
              </w:rPr>
              <w:t>用</w:t>
            </w:r>
            <w:r w:rsidRPr="003A285E">
              <w:rPr>
                <w:rFonts w:ascii="ＭＳ ゴシック" w:eastAsia="ＭＳ ゴシック" w:hAnsi="ＭＳ ゴシック" w:cs="Noto Sans CJK JP Regular"/>
                <w:spacing w:val="-3"/>
                <w:w w:val="94"/>
                <w:sz w:val="16"/>
                <w:lang w:eastAsia="ja-JP"/>
              </w:rPr>
              <w:t>い</w:t>
            </w:r>
            <w:r w:rsidRPr="003A285E">
              <w:rPr>
                <w:rFonts w:ascii="ＭＳ ゴシック" w:eastAsia="ＭＳ ゴシック" w:hAnsi="ＭＳ ゴシック" w:cs="Noto Sans CJK JP Regular"/>
                <w:spacing w:val="1"/>
                <w:w w:val="92"/>
                <w:sz w:val="16"/>
                <w:lang w:eastAsia="ja-JP"/>
              </w:rPr>
              <w:t>た</w:t>
            </w:r>
            <w:r w:rsidRPr="003A285E">
              <w:rPr>
                <w:rFonts w:ascii="ＭＳ ゴシック" w:eastAsia="ＭＳ ゴシック" w:hAnsi="ＭＳ ゴシック" w:cs="Noto Sans CJK JP Regular"/>
                <w:spacing w:val="-1"/>
                <w:w w:val="99"/>
                <w:sz w:val="16"/>
                <w:lang w:eastAsia="ja-JP"/>
              </w:rPr>
              <w:t>起工測量</w:t>
            </w:r>
          </w:p>
          <w:p w14:paraId="534252C1" w14:textId="77777777" w:rsidR="003A285E" w:rsidRPr="003A285E" w:rsidRDefault="003A285E" w:rsidP="003A285E">
            <w:pPr>
              <w:spacing w:line="120" w:lineRule="auto"/>
              <w:ind w:left="23"/>
              <w:jc w:val="left"/>
              <w:rPr>
                <w:rFonts w:ascii="ＭＳ ゴシック" w:eastAsia="ＭＳ ゴシック" w:hAnsi="ＭＳ ゴシック" w:cs="Noto Sans CJK JP Regular"/>
                <w:w w:val="95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5"/>
                <w:sz w:val="16"/>
                <w:lang w:eastAsia="ja-JP"/>
              </w:rPr>
              <w:t>６．無人航空機搭載型レーザースキャナーを用いた起工測量</w:t>
            </w:r>
          </w:p>
          <w:p w14:paraId="326DA6BB" w14:textId="77777777" w:rsidR="003A285E" w:rsidRPr="003A285E" w:rsidRDefault="003A285E" w:rsidP="003A285E">
            <w:pPr>
              <w:spacing w:line="120" w:lineRule="auto"/>
              <w:ind w:left="23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７.地上移動体搭載型レーザースキャナーを用いた起工測量</w:t>
            </w:r>
          </w:p>
          <w:p w14:paraId="33A22E00" w14:textId="77777777" w:rsidR="003A285E" w:rsidRPr="003A285E" w:rsidRDefault="003A285E" w:rsidP="003A285E">
            <w:pPr>
              <w:spacing w:line="120" w:lineRule="auto"/>
              <w:ind w:left="23"/>
              <w:jc w:val="left"/>
              <w:rPr>
                <w:rFonts w:ascii="ＭＳ ゴシック" w:eastAsia="ＭＳ ゴシック" w:hAnsi="ＭＳ ゴシック" w:cs="Noto Sans CJK JP Regular"/>
                <w:w w:val="95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w w:val="95"/>
                <w:sz w:val="16"/>
                <w:lang w:eastAsia="ja-JP"/>
              </w:rPr>
              <w:t>８</w:t>
            </w:r>
            <w:r w:rsidRPr="003A285E">
              <w:rPr>
                <w:rFonts w:ascii="ＭＳ ゴシック" w:eastAsia="ＭＳ ゴシック" w:hAnsi="ＭＳ ゴシック" w:cs="Noto Sans CJK JP Regular"/>
                <w:w w:val="95"/>
                <w:sz w:val="16"/>
                <w:lang w:eastAsia="ja-JP"/>
              </w:rPr>
              <w:t>．その他３次元計測技術</w:t>
            </w:r>
            <w:r w:rsidRPr="003A285E">
              <w:rPr>
                <w:rFonts w:ascii="ＭＳ ゴシック" w:eastAsia="ＭＳ ゴシック" w:hAnsi="ＭＳ ゴシック" w:cs="Noto Sans CJK JP Regular" w:hint="eastAsia"/>
                <w:w w:val="95"/>
                <w:sz w:val="16"/>
                <w:lang w:eastAsia="ja-JP"/>
              </w:rPr>
              <w:t>を用いた</w:t>
            </w:r>
            <w:r w:rsidRPr="003A285E">
              <w:rPr>
                <w:rFonts w:ascii="ＭＳ ゴシック" w:eastAsia="ＭＳ ゴシック" w:hAnsi="ＭＳ ゴシック" w:cs="Noto Sans CJK JP Regular"/>
                <w:w w:val="95"/>
                <w:sz w:val="16"/>
                <w:lang w:eastAsia="ja-JP"/>
              </w:rPr>
              <w:t>起工測量</w:t>
            </w:r>
          </w:p>
          <w:p w14:paraId="6FCB7636" w14:textId="77777777" w:rsidR="003A285E" w:rsidRPr="003A285E" w:rsidRDefault="003A285E" w:rsidP="003A285E">
            <w:pPr>
              <w:spacing w:line="120" w:lineRule="auto"/>
              <w:ind w:left="23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〔８を選択した場合の技術名称：　　　　　　　　　　　　　　〕</w:t>
            </w:r>
          </w:p>
        </w:tc>
      </w:tr>
      <w:tr w:rsidR="003A285E" w:rsidRPr="003A285E" w14:paraId="33C13073" w14:textId="77777777" w:rsidTr="00BA4E1B">
        <w:trPr>
          <w:trHeight w:val="712"/>
        </w:trPr>
        <w:tc>
          <w:tcPr>
            <w:tcW w:w="2037" w:type="dxa"/>
          </w:tcPr>
          <w:p w14:paraId="47C8DD87" w14:textId="12454BB3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8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DF4E6F" wp14:editId="6BD0AA4D">
                      <wp:simplePos x="0" y="0"/>
                      <wp:positionH relativeFrom="column">
                        <wp:posOffset>1314543</wp:posOffset>
                      </wp:positionH>
                      <wp:positionV relativeFrom="paragraph">
                        <wp:posOffset>503</wp:posOffset>
                      </wp:positionV>
                      <wp:extent cx="1544283" cy="432190"/>
                      <wp:effectExtent l="0" t="0" r="18415" b="25400"/>
                      <wp:wrapNone/>
                      <wp:docPr id="1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4283" cy="432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5F3D0" id="AutoShape 75" o:spid="_x0000_s1026" type="#_x0000_t32" style="position:absolute;left:0;text-align:left;margin-left:103.5pt;margin-top:.05pt;width:121.6pt;height:34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RGxQEAAGUDAAAOAAAAZHJzL2Uyb0RvYy54bWysU01v2zAMvQ/YfxB0Xxy7ydAacXpI1+3Q&#10;bQHa/QBFH7YwWRRIJU7+/SQlS4vtNswHgRTJp8dHenV/HB07aCQLvuP1bM6Z9hKU9X3Hf7w8frjl&#10;jKLwSjjwuuMnTfx+/f7dagqtbmAApzSyBOKpnULHhxhDW1UkBz0KmkHQPgUN4ChicrGvFIopoY+u&#10;aubzj9UEqAKC1ETp9uEc5OuCb4yW8bsxpCNzHU/cYjmxnLt8VuuVaHsUYbDyQkP8A4tRWJ8evUI9&#10;iCjYHu1fUKOVCAQmziSMFRhjpS49pG7q+R/dPA8i6NJLEofCVSb6f7Dy22Hjt5ipy6N/Dk8gfxLz&#10;sBmE73Uh8HIKaXB1lqqaArXXkuxQ2CLbTV9BpRyxj1BUOBocmXE2fMmFGTx1yo5F9tNVdn2MTKbL&#10;erlYNLc3nMkUW9w09V2ZSyXajJOrA1L8rGFk2eg4RRS2H+IGvE8TBjy/IQ5PFDPL14Jc7OHROlcG&#10;7TybOn63bJaFFIGzKgdzGmG/2zhkB5FXpXyl5RR5m4aw96qADVqoTxc7CuvOdnrc+YtSWZy8idTu&#10;QJ22+FvBNMvC8rJ3eVne+qX69e9Y/wIAAP//AwBQSwMEFAAGAAgAAAAhAIGBwprcAAAABwEAAA8A&#10;AABkcnMvZG93bnJldi54bWxMj8FOwzAQRO9I/IO1SNyoTVTSKMSpEBKIA4pEgbsbL0kgXofYTdK/&#10;Z3uix9UbzbwttovrxYRj6DxpuF0pEEi1tx01Gj7en24yECEasqb3hBqOGGBbXl4UJrd+pjecdrER&#10;XEIhNxraGIdcylC36ExY+QGJ2ZcfnYl8jo20o5m53PUyUSqVznTEC60Z8LHF+md3cBp+aXP8XMsp&#10;+66qmD6/vDaE1az19dXycA8i4hL/w3DSZ3Uo2WnvD2SD6DUkasO/xBMQjNd3KgGx15BmCciykOf+&#10;5R8AAAD//wMAUEsBAi0AFAAGAAgAAAAhALaDOJL+AAAA4QEAABMAAAAAAAAAAAAAAAAAAAAAAFtD&#10;b250ZW50X1R5cGVzXS54bWxQSwECLQAUAAYACAAAACEAOP0h/9YAAACUAQAACwAAAAAAAAAAAAAA&#10;AAAvAQAAX3JlbHMvLnJlbHNQSwECLQAUAAYACAAAACEAyqAURsUBAABlAwAADgAAAAAAAAAAAAAA&#10;AAAuAgAAZHJzL2Uyb0RvYy54bWxQSwECLQAUAAYACAAAACEAgYHCmtwAAAAHAQAADwAAAAAAAAAA&#10;AAAAAAAfBAAAZHJzL2Rvd25yZXYueG1sUEsFBgAAAAAEAAQA8wAAACgFAAAAAA==&#10;"/>
                  </w:pict>
                </mc:Fallback>
              </mc:AlternateConten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②３次元設計データ作成</w:t>
            </w:r>
          </w:p>
          <w:p w14:paraId="7FE765E5" w14:textId="77777777" w:rsidR="003A285E" w:rsidRPr="003A285E" w:rsidRDefault="003A285E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color w:val="FF0000"/>
                <w:sz w:val="16"/>
                <w:lang w:eastAsia="ja-JP"/>
              </w:rPr>
              <w:t>（必須）</w:t>
            </w:r>
          </w:p>
        </w:tc>
        <w:tc>
          <w:tcPr>
            <w:tcW w:w="2451" w:type="dxa"/>
            <w:gridSpan w:val="3"/>
          </w:tcPr>
          <w:p w14:paraId="6B3D0AEF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</w:tc>
        <w:tc>
          <w:tcPr>
            <w:tcW w:w="4860" w:type="dxa"/>
          </w:tcPr>
          <w:p w14:paraId="713906A7" w14:textId="77777777" w:rsidR="003A285E" w:rsidRPr="003A285E" w:rsidRDefault="003A285E" w:rsidP="003A285E">
            <w:pPr>
              <w:ind w:right="82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 xml:space="preserve">※３次元出来形管理に用いる３次元設計データの作成であり、ICT </w: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建設機械にのみ</w:t>
            </w: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用いる</w: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３次元設計データは含まない</w:t>
            </w:r>
          </w:p>
        </w:tc>
      </w:tr>
      <w:tr w:rsidR="00F760D1" w:rsidRPr="003A285E" w14:paraId="78AC3D59" w14:textId="77777777" w:rsidTr="00BA4E1B">
        <w:trPr>
          <w:trHeight w:val="387"/>
        </w:trPr>
        <w:tc>
          <w:tcPr>
            <w:tcW w:w="2037" w:type="dxa"/>
            <w:vMerge w:val="restart"/>
          </w:tcPr>
          <w:p w14:paraId="156C8851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  <w:p w14:paraId="7FB64B69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CJK JP Regular"/>
                <w:lang w:eastAsia="ja-JP"/>
              </w:rPr>
            </w:pPr>
          </w:p>
          <w:p w14:paraId="0F77FFFF" w14:textId="77777777" w:rsidR="00F760D1" w:rsidRPr="003A285E" w:rsidRDefault="00F760D1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③ICT建設機械による施工</w:t>
            </w:r>
          </w:p>
        </w:tc>
        <w:tc>
          <w:tcPr>
            <w:tcW w:w="500" w:type="dxa"/>
            <w:vAlign w:val="center"/>
          </w:tcPr>
          <w:p w14:paraId="09A48F10" w14:textId="77777777" w:rsidR="00F760D1" w:rsidRPr="003A285E" w:rsidRDefault="00F760D1" w:rsidP="003A285E">
            <w:pPr>
              <w:ind w:left="23"/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14:paraId="09111FD9" w14:textId="77777777" w:rsidR="00F760D1" w:rsidRPr="003A285E" w:rsidRDefault="00F760D1" w:rsidP="003A285E">
            <w:pPr>
              <w:ind w:left="24"/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proofErr w:type="spellStart"/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掘削工</w:t>
            </w:r>
            <w:proofErr w:type="spellEnd"/>
          </w:p>
        </w:tc>
        <w:tc>
          <w:tcPr>
            <w:tcW w:w="778" w:type="dxa"/>
          </w:tcPr>
          <w:p w14:paraId="70FF82CC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</w:p>
        </w:tc>
        <w:tc>
          <w:tcPr>
            <w:tcW w:w="4860" w:type="dxa"/>
            <w:vMerge w:val="restart"/>
          </w:tcPr>
          <w:p w14:paraId="4AE80E1E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spacing w:val="-4"/>
                <w:w w:val="80"/>
                <w:sz w:val="16"/>
                <w:lang w:eastAsia="ja-JP"/>
              </w:rPr>
              <w:t>１．３次元マシンコントロール</w:t>
            </w:r>
            <w:r w:rsidRPr="003A285E">
              <w:rPr>
                <w:rFonts w:ascii="ＭＳ ゴシック" w:eastAsia="ＭＳ ゴシック" w:hAnsi="ＭＳ ゴシック" w:cs="Noto Sans CJK JP Regular"/>
                <w:spacing w:val="4"/>
                <w:w w:val="80"/>
                <w:sz w:val="16"/>
                <w:lang w:eastAsia="ja-JP"/>
              </w:rPr>
              <w:t>（</w:t>
            </w:r>
            <w:r w:rsidRPr="003A285E">
              <w:rPr>
                <w:rFonts w:ascii="ＭＳ ゴシック" w:eastAsia="ＭＳ ゴシック" w:hAnsi="ＭＳ ゴシック" w:cs="Noto Sans CJK JP Regular"/>
                <w:spacing w:val="-4"/>
                <w:w w:val="80"/>
                <w:sz w:val="16"/>
                <w:lang w:eastAsia="ja-JP"/>
              </w:rPr>
              <w:t>ブルドーザ</w:t>
            </w:r>
            <w:r w:rsidRPr="003A285E">
              <w:rPr>
                <w:rFonts w:ascii="ＭＳ ゴシック" w:eastAsia="ＭＳ ゴシック" w:hAnsi="ＭＳ ゴシック" w:cs="Noto Sans CJK JP Regular"/>
                <w:spacing w:val="4"/>
                <w:w w:val="80"/>
                <w:sz w:val="16"/>
                <w:lang w:eastAsia="ja-JP"/>
              </w:rPr>
              <w:t>）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技術</w:t>
            </w:r>
          </w:p>
          <w:p w14:paraId="43727029" w14:textId="77777777" w:rsidR="00F760D1" w:rsidRPr="003A285E" w:rsidRDefault="00F760D1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spacing w:val="-4"/>
                <w:w w:val="80"/>
                <w:sz w:val="16"/>
                <w:lang w:eastAsia="ja-JP"/>
              </w:rPr>
              <w:t>２．３次元マシンコントロール</w:t>
            </w:r>
            <w:r w:rsidRPr="003A285E">
              <w:rPr>
                <w:rFonts w:ascii="ＭＳ ゴシック" w:eastAsia="ＭＳ ゴシック" w:hAnsi="ＭＳ ゴシック" w:cs="Noto Sans CJK JP Regular"/>
                <w:spacing w:val="4"/>
                <w:w w:val="80"/>
                <w:sz w:val="16"/>
                <w:lang w:eastAsia="ja-JP"/>
              </w:rPr>
              <w:t>（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バックホウ</w:t>
            </w:r>
            <w:r w:rsidRPr="003A285E">
              <w:rPr>
                <w:rFonts w:ascii="ＭＳ ゴシック" w:eastAsia="ＭＳ ゴシック" w:hAnsi="ＭＳ ゴシック" w:cs="Noto Sans CJK JP Regular"/>
                <w:spacing w:val="6"/>
                <w:w w:val="80"/>
                <w:sz w:val="16"/>
                <w:lang w:eastAsia="ja-JP"/>
              </w:rPr>
              <w:t>）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技術</w:t>
            </w:r>
          </w:p>
          <w:p w14:paraId="1845B7E1" w14:textId="77777777" w:rsidR="00F760D1" w:rsidRPr="003A285E" w:rsidRDefault="00F760D1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spacing w:val="-4"/>
                <w:w w:val="80"/>
                <w:sz w:val="16"/>
                <w:lang w:eastAsia="ja-JP"/>
              </w:rPr>
              <w:t>３．３次元マシンガイダンス</w:t>
            </w:r>
            <w:r w:rsidRPr="003A285E">
              <w:rPr>
                <w:rFonts w:ascii="ＭＳ ゴシック" w:eastAsia="ＭＳ ゴシック" w:hAnsi="ＭＳ ゴシック" w:cs="Noto Sans CJK JP Regular"/>
                <w:spacing w:val="5"/>
                <w:w w:val="80"/>
                <w:sz w:val="16"/>
                <w:lang w:eastAsia="ja-JP"/>
              </w:rPr>
              <w:t>（</w:t>
            </w:r>
            <w:r w:rsidRPr="003A285E">
              <w:rPr>
                <w:rFonts w:ascii="ＭＳ ゴシック" w:eastAsia="ＭＳ ゴシック" w:hAnsi="ＭＳ ゴシック" w:cs="Noto Sans CJK JP Regular"/>
                <w:spacing w:val="-4"/>
                <w:w w:val="80"/>
                <w:sz w:val="16"/>
                <w:lang w:eastAsia="ja-JP"/>
              </w:rPr>
              <w:t>ブルドーザ</w:t>
            </w:r>
            <w:r w:rsidRPr="003A285E">
              <w:rPr>
                <w:rFonts w:ascii="ＭＳ ゴシック" w:eastAsia="ＭＳ ゴシック" w:hAnsi="ＭＳ ゴシック" w:cs="Noto Sans CJK JP Regular"/>
                <w:spacing w:val="5"/>
                <w:w w:val="80"/>
                <w:sz w:val="16"/>
                <w:lang w:eastAsia="ja-JP"/>
              </w:rPr>
              <w:t>）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技術</w:t>
            </w:r>
          </w:p>
          <w:p w14:paraId="45ABE431" w14:textId="77777777" w:rsidR="00F760D1" w:rsidRPr="003A285E" w:rsidRDefault="00F760D1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spacing w:val="-4"/>
                <w:w w:val="80"/>
                <w:sz w:val="16"/>
                <w:lang w:eastAsia="ja-JP"/>
              </w:rPr>
              <w:t>４．３次元マシンガイダンス</w:t>
            </w:r>
            <w:r w:rsidRPr="003A285E">
              <w:rPr>
                <w:rFonts w:ascii="ＭＳ ゴシック" w:eastAsia="ＭＳ ゴシック" w:hAnsi="ＭＳ ゴシック" w:cs="Noto Sans CJK JP Regular"/>
                <w:spacing w:val="4"/>
                <w:w w:val="80"/>
                <w:sz w:val="16"/>
                <w:lang w:eastAsia="ja-JP"/>
              </w:rPr>
              <w:t>（</w:t>
            </w:r>
            <w:r w:rsidRPr="003A285E">
              <w:rPr>
                <w:rFonts w:ascii="ＭＳ ゴシック" w:eastAsia="ＭＳ ゴシック" w:hAnsi="ＭＳ ゴシック" w:cs="Noto Sans CJK JP Regular"/>
                <w:spacing w:val="-2"/>
                <w:w w:val="80"/>
                <w:sz w:val="16"/>
                <w:lang w:eastAsia="ja-JP"/>
              </w:rPr>
              <w:t>バックホウ</w:t>
            </w:r>
            <w:r w:rsidRPr="003A285E">
              <w:rPr>
                <w:rFonts w:ascii="ＭＳ ゴシック" w:eastAsia="ＭＳ ゴシック" w:hAnsi="ＭＳ ゴシック" w:cs="Noto Sans CJK JP Regular"/>
                <w:spacing w:val="5"/>
                <w:w w:val="80"/>
                <w:sz w:val="16"/>
                <w:lang w:eastAsia="ja-JP"/>
              </w:rPr>
              <w:t>）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技術</w:t>
            </w:r>
          </w:p>
          <w:p w14:paraId="6E5E0124" w14:textId="77777777" w:rsidR="00F760D1" w:rsidRPr="003A285E" w:rsidRDefault="00F760D1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4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sz w:val="14"/>
                <w:lang w:eastAsia="ja-JP"/>
              </w:rPr>
              <w:t>※採用する機種及び活用作業工種・施工範囲（別途平面図による）については、受注後の協議により決定する。</w:t>
            </w:r>
          </w:p>
          <w:p w14:paraId="275EBE03" w14:textId="77777777" w:rsidR="00F760D1" w:rsidRPr="003A285E" w:rsidRDefault="00F760D1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sz w:val="14"/>
                <w:lang w:eastAsia="ja-JP"/>
              </w:rPr>
              <w:t>※当該工事に含まれる左記作業の工種のいずれかで、ICT建設機械を活用すればよい。</w:t>
            </w:r>
          </w:p>
        </w:tc>
      </w:tr>
      <w:tr w:rsidR="00F760D1" w:rsidRPr="003A285E" w14:paraId="0A09002E" w14:textId="77777777" w:rsidTr="00BB72E4">
        <w:trPr>
          <w:trHeight w:val="386"/>
        </w:trPr>
        <w:tc>
          <w:tcPr>
            <w:tcW w:w="2037" w:type="dxa"/>
            <w:vMerge/>
          </w:tcPr>
          <w:p w14:paraId="02BA6B62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Mono CJK JP Regular"/>
                <w:sz w:val="2"/>
                <w:szCs w:val="2"/>
                <w:lang w:eastAsia="ja-JP"/>
              </w:rPr>
            </w:pPr>
          </w:p>
        </w:tc>
        <w:tc>
          <w:tcPr>
            <w:tcW w:w="500" w:type="dxa"/>
            <w:vAlign w:val="center"/>
          </w:tcPr>
          <w:p w14:paraId="44B63F61" w14:textId="77777777" w:rsidR="00F760D1" w:rsidRPr="003A285E" w:rsidRDefault="00F760D1" w:rsidP="003A285E">
            <w:pPr>
              <w:ind w:left="23"/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14:paraId="1EAA4F99" w14:textId="77777777" w:rsidR="00F760D1" w:rsidRPr="003A285E" w:rsidRDefault="00F760D1" w:rsidP="003A285E">
            <w:pPr>
              <w:ind w:left="24"/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proofErr w:type="spellStart"/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盛土工</w:t>
            </w:r>
            <w:proofErr w:type="spellEnd"/>
          </w:p>
        </w:tc>
        <w:tc>
          <w:tcPr>
            <w:tcW w:w="778" w:type="dxa"/>
          </w:tcPr>
          <w:p w14:paraId="06BC6585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</w:p>
        </w:tc>
        <w:tc>
          <w:tcPr>
            <w:tcW w:w="4860" w:type="dxa"/>
            <w:vMerge/>
          </w:tcPr>
          <w:p w14:paraId="048F56FE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Mono CJK JP Regular"/>
                <w:sz w:val="2"/>
                <w:szCs w:val="2"/>
              </w:rPr>
            </w:pPr>
          </w:p>
        </w:tc>
      </w:tr>
      <w:tr w:rsidR="00F760D1" w:rsidRPr="003A285E" w14:paraId="482C70D4" w14:textId="77777777" w:rsidTr="00BB72E4">
        <w:trPr>
          <w:trHeight w:val="386"/>
        </w:trPr>
        <w:tc>
          <w:tcPr>
            <w:tcW w:w="2037" w:type="dxa"/>
            <w:vMerge/>
          </w:tcPr>
          <w:p w14:paraId="16589724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Mono CJK JP Regular"/>
                <w:sz w:val="2"/>
                <w:szCs w:val="2"/>
              </w:rPr>
            </w:pPr>
          </w:p>
        </w:tc>
        <w:tc>
          <w:tcPr>
            <w:tcW w:w="500" w:type="dxa"/>
            <w:vAlign w:val="center"/>
          </w:tcPr>
          <w:p w14:paraId="5FAAFCEB" w14:textId="77777777" w:rsidR="00F760D1" w:rsidRPr="003A285E" w:rsidRDefault="00F760D1" w:rsidP="003A285E">
            <w:pPr>
              <w:ind w:left="23"/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14:paraId="3DB5B018" w14:textId="77777777" w:rsidR="00F760D1" w:rsidRPr="003A285E" w:rsidRDefault="00F760D1" w:rsidP="003A285E">
            <w:pPr>
              <w:ind w:left="24"/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proofErr w:type="spellStart"/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路体盛土工</w:t>
            </w:r>
            <w:proofErr w:type="spellEnd"/>
          </w:p>
        </w:tc>
        <w:tc>
          <w:tcPr>
            <w:tcW w:w="778" w:type="dxa"/>
          </w:tcPr>
          <w:p w14:paraId="7E3151B2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</w:p>
        </w:tc>
        <w:tc>
          <w:tcPr>
            <w:tcW w:w="4860" w:type="dxa"/>
            <w:vMerge/>
          </w:tcPr>
          <w:p w14:paraId="451816B8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Mono CJK JP Regular"/>
                <w:sz w:val="2"/>
                <w:szCs w:val="2"/>
              </w:rPr>
            </w:pPr>
          </w:p>
        </w:tc>
      </w:tr>
      <w:tr w:rsidR="00F760D1" w:rsidRPr="003A285E" w14:paraId="1FB48035" w14:textId="77777777" w:rsidTr="00BB72E4">
        <w:trPr>
          <w:trHeight w:val="387"/>
        </w:trPr>
        <w:tc>
          <w:tcPr>
            <w:tcW w:w="2037" w:type="dxa"/>
            <w:vMerge/>
          </w:tcPr>
          <w:p w14:paraId="6BF142A4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Mono CJK JP Regular"/>
                <w:sz w:val="2"/>
                <w:szCs w:val="2"/>
              </w:rPr>
            </w:pPr>
          </w:p>
        </w:tc>
        <w:tc>
          <w:tcPr>
            <w:tcW w:w="500" w:type="dxa"/>
            <w:vAlign w:val="center"/>
          </w:tcPr>
          <w:p w14:paraId="21966E50" w14:textId="77777777" w:rsidR="00F760D1" w:rsidRPr="003A285E" w:rsidRDefault="00F760D1" w:rsidP="003A285E">
            <w:pPr>
              <w:ind w:left="23"/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14:paraId="2312B9B9" w14:textId="77777777" w:rsidR="00F760D1" w:rsidRPr="003A285E" w:rsidRDefault="00F760D1" w:rsidP="003A285E">
            <w:pPr>
              <w:ind w:left="24"/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proofErr w:type="spellStart"/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路床盛土工</w:t>
            </w:r>
            <w:proofErr w:type="spellEnd"/>
          </w:p>
        </w:tc>
        <w:tc>
          <w:tcPr>
            <w:tcW w:w="778" w:type="dxa"/>
          </w:tcPr>
          <w:p w14:paraId="206BACB3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</w:p>
        </w:tc>
        <w:tc>
          <w:tcPr>
            <w:tcW w:w="4860" w:type="dxa"/>
            <w:vMerge/>
          </w:tcPr>
          <w:p w14:paraId="5DCD153C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Mono CJK JP Regular"/>
                <w:sz w:val="2"/>
                <w:szCs w:val="2"/>
              </w:rPr>
            </w:pPr>
          </w:p>
        </w:tc>
      </w:tr>
      <w:tr w:rsidR="00F760D1" w:rsidRPr="003A285E" w14:paraId="06560FC4" w14:textId="77777777" w:rsidTr="00F760D1">
        <w:trPr>
          <w:trHeight w:val="645"/>
        </w:trPr>
        <w:tc>
          <w:tcPr>
            <w:tcW w:w="2037" w:type="dxa"/>
            <w:vMerge/>
          </w:tcPr>
          <w:p w14:paraId="6AA729D3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Mono CJK JP Regular"/>
                <w:sz w:val="2"/>
                <w:szCs w:val="2"/>
              </w:rPr>
            </w:pPr>
          </w:p>
        </w:tc>
        <w:tc>
          <w:tcPr>
            <w:tcW w:w="500" w:type="dxa"/>
            <w:vAlign w:val="center"/>
          </w:tcPr>
          <w:p w14:paraId="29FC62D0" w14:textId="77777777" w:rsidR="00F760D1" w:rsidRPr="003A285E" w:rsidRDefault="00F760D1" w:rsidP="003A285E">
            <w:pPr>
              <w:ind w:left="23"/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14:paraId="52679343" w14:textId="77777777" w:rsidR="00F760D1" w:rsidRPr="003A285E" w:rsidRDefault="00F760D1" w:rsidP="003A285E">
            <w:pPr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proofErr w:type="spellStart"/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法面整形工</w:t>
            </w:r>
            <w:proofErr w:type="spellEnd"/>
          </w:p>
        </w:tc>
        <w:tc>
          <w:tcPr>
            <w:tcW w:w="778" w:type="dxa"/>
          </w:tcPr>
          <w:p w14:paraId="6A89590A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</w:p>
        </w:tc>
        <w:tc>
          <w:tcPr>
            <w:tcW w:w="4860" w:type="dxa"/>
            <w:vMerge/>
          </w:tcPr>
          <w:p w14:paraId="3229BD75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Mono CJK JP Regular"/>
                <w:sz w:val="2"/>
                <w:szCs w:val="2"/>
              </w:rPr>
            </w:pPr>
          </w:p>
        </w:tc>
      </w:tr>
      <w:tr w:rsidR="00F760D1" w:rsidRPr="003A285E" w14:paraId="117ECBF3" w14:textId="77777777" w:rsidTr="00F760D1">
        <w:trPr>
          <w:trHeight w:val="428"/>
        </w:trPr>
        <w:tc>
          <w:tcPr>
            <w:tcW w:w="2037" w:type="dxa"/>
            <w:vMerge/>
          </w:tcPr>
          <w:p w14:paraId="76EB1A95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Mono CJK JP Regular"/>
                <w:sz w:val="2"/>
                <w:szCs w:val="2"/>
              </w:rPr>
            </w:pPr>
          </w:p>
        </w:tc>
        <w:tc>
          <w:tcPr>
            <w:tcW w:w="500" w:type="dxa"/>
            <w:vAlign w:val="center"/>
          </w:tcPr>
          <w:p w14:paraId="3467BC11" w14:textId="6886AFE2" w:rsidR="00F760D1" w:rsidRPr="003A285E" w:rsidRDefault="00F760D1" w:rsidP="003A285E">
            <w:pPr>
              <w:ind w:left="23"/>
              <w:jc w:val="center"/>
              <w:rPr>
                <w:rFonts w:ascii="ＭＳ ゴシック" w:eastAsia="ＭＳ ゴシック" w:hAnsi="ＭＳ ゴシック" w:cs="Noto Sans CJK JP Regular"/>
                <w:w w:val="99"/>
                <w:sz w:val="16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14:paraId="0AA6AE6C" w14:textId="6A48FD90" w:rsidR="00F760D1" w:rsidRPr="003A285E" w:rsidRDefault="00F760D1" w:rsidP="003A285E">
            <w:pPr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r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778" w:type="dxa"/>
          </w:tcPr>
          <w:p w14:paraId="377E1B55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</w:p>
        </w:tc>
        <w:tc>
          <w:tcPr>
            <w:tcW w:w="4860" w:type="dxa"/>
            <w:vMerge/>
          </w:tcPr>
          <w:p w14:paraId="7BEB6B42" w14:textId="77777777" w:rsidR="00F760D1" w:rsidRPr="003A285E" w:rsidRDefault="00F760D1" w:rsidP="003A285E">
            <w:pPr>
              <w:jc w:val="left"/>
              <w:rPr>
                <w:rFonts w:ascii="ＭＳ ゴシック" w:eastAsia="ＭＳ ゴシック" w:hAnsi="ＭＳ ゴシック" w:cs="Noto Sans Mono CJK JP Regular"/>
                <w:sz w:val="2"/>
                <w:szCs w:val="2"/>
              </w:rPr>
            </w:pPr>
          </w:p>
        </w:tc>
      </w:tr>
      <w:tr w:rsidR="003A285E" w:rsidRPr="003A285E" w14:paraId="3C286DE2" w14:textId="77777777" w:rsidTr="00BA4E1B">
        <w:trPr>
          <w:trHeight w:val="2428"/>
        </w:trPr>
        <w:tc>
          <w:tcPr>
            <w:tcW w:w="2037" w:type="dxa"/>
            <w:vMerge w:val="restart"/>
          </w:tcPr>
          <w:p w14:paraId="2EA79903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  <w:p w14:paraId="6EA5D484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  <w:p w14:paraId="6AD6B048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  <w:p w14:paraId="49359C63" w14:textId="77777777" w:rsid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0"/>
                <w:lang w:eastAsia="ja-JP"/>
              </w:rPr>
            </w:pPr>
          </w:p>
          <w:p w14:paraId="2A74E8E9" w14:textId="77777777" w:rsidR="006A7B9C" w:rsidRDefault="006A7B9C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0"/>
                <w:lang w:eastAsia="ja-JP"/>
              </w:rPr>
            </w:pPr>
          </w:p>
          <w:p w14:paraId="4BA750A1" w14:textId="77777777" w:rsidR="006A7B9C" w:rsidRPr="003A285E" w:rsidRDefault="006A7B9C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0"/>
                <w:lang w:eastAsia="ja-JP"/>
              </w:rPr>
            </w:pPr>
          </w:p>
          <w:p w14:paraId="28BD60E7" w14:textId="04128DDF" w:rsidR="003A285E" w:rsidRPr="003A285E" w:rsidRDefault="003A285E" w:rsidP="003A285E">
            <w:pPr>
              <w:ind w:left="24" w:right="128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5"/>
                <w:sz w:val="16"/>
                <w:lang w:eastAsia="ja-JP"/>
              </w:rPr>
              <w:t>④３次元出来形管理等の施</w: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工管理</w:t>
            </w:r>
          </w:p>
          <w:p w14:paraId="043B36B8" w14:textId="77777777" w:rsidR="003A285E" w:rsidRPr="003A285E" w:rsidRDefault="003A285E" w:rsidP="003A285E">
            <w:pPr>
              <w:ind w:left="24" w:right="128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  <w:p w14:paraId="6EAED82E" w14:textId="77777777" w:rsidR="003A285E" w:rsidRPr="003A285E" w:rsidRDefault="003A285E" w:rsidP="003A285E">
            <w:pPr>
              <w:ind w:left="24" w:right="128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  <w:p w14:paraId="44A84469" w14:textId="77777777" w:rsidR="003A285E" w:rsidRPr="003A285E" w:rsidRDefault="003A285E" w:rsidP="003A285E">
            <w:pPr>
              <w:ind w:left="24" w:right="128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  <w:p w14:paraId="065558F9" w14:textId="77777777" w:rsidR="003A285E" w:rsidRPr="003A285E" w:rsidRDefault="003A285E" w:rsidP="003A285E">
            <w:pPr>
              <w:ind w:left="24" w:right="128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  <w:p w14:paraId="1343005B" w14:textId="77777777" w:rsidR="003A285E" w:rsidRPr="003A285E" w:rsidRDefault="003A285E" w:rsidP="003A285E">
            <w:pPr>
              <w:ind w:left="24" w:right="128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  <w:p w14:paraId="0C7169DF" w14:textId="77777777" w:rsidR="003A285E" w:rsidRPr="003A285E" w:rsidRDefault="003A285E" w:rsidP="003A285E">
            <w:pPr>
              <w:ind w:left="24" w:right="128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  <w:p w14:paraId="75F73613" w14:textId="77777777" w:rsidR="003A285E" w:rsidRPr="003A285E" w:rsidRDefault="003A285E" w:rsidP="003A285E">
            <w:pPr>
              <w:ind w:left="24" w:right="128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  <w:p w14:paraId="27E25B3C" w14:textId="77777777" w:rsidR="003A285E" w:rsidRPr="003A285E" w:rsidRDefault="003A285E" w:rsidP="003A285E">
            <w:pPr>
              <w:ind w:left="24" w:right="128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</w:p>
        </w:tc>
        <w:tc>
          <w:tcPr>
            <w:tcW w:w="500" w:type="dxa"/>
            <w:vAlign w:val="center"/>
          </w:tcPr>
          <w:p w14:paraId="31D2C8AA" w14:textId="77777777" w:rsidR="003A285E" w:rsidRPr="003A285E" w:rsidRDefault="003A285E" w:rsidP="003A285E">
            <w:pPr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14:paraId="7E69009D" w14:textId="77777777" w:rsidR="003A285E" w:rsidRPr="003A285E" w:rsidRDefault="003A285E" w:rsidP="003A285E">
            <w:pPr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proofErr w:type="spellStart"/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出来形</w:t>
            </w:r>
            <w:proofErr w:type="spellEnd"/>
          </w:p>
        </w:tc>
        <w:tc>
          <w:tcPr>
            <w:tcW w:w="778" w:type="dxa"/>
          </w:tcPr>
          <w:p w14:paraId="1D498597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</w:p>
        </w:tc>
        <w:tc>
          <w:tcPr>
            <w:tcW w:w="4860" w:type="dxa"/>
          </w:tcPr>
          <w:p w14:paraId="3AE08B0C" w14:textId="52E3A5EF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１．空中写真測量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（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無人航空機</w:t>
            </w:r>
            <w:r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）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を用いた出来形管理</w:t>
            </w:r>
            <w:r w:rsidRPr="003A285E">
              <w:rPr>
                <w:rFonts w:ascii="ＭＳ ゴシック" w:eastAsia="ＭＳ ゴシック" w:hAnsi="ＭＳ ゴシック" w:cs="Noto Sans CJK JP Regular" w:hint="eastAsia"/>
                <w:w w:val="80"/>
                <w:sz w:val="16"/>
                <w:lang w:eastAsia="ja-JP"/>
              </w:rPr>
              <w:t>技術</w:t>
            </w:r>
          </w:p>
          <w:p w14:paraId="53430D38" w14:textId="0261A795" w:rsidR="003A285E" w:rsidRDefault="003A285E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pacing w:val="-5"/>
                <w:w w:val="90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spacing w:val="-5"/>
                <w:w w:val="90"/>
                <w:sz w:val="16"/>
                <w:lang w:eastAsia="ja-JP"/>
              </w:rPr>
              <w:t>２．</w:t>
            </w:r>
            <w:r w:rsidRPr="003A285E">
              <w:rPr>
                <w:rFonts w:ascii="ＭＳ ゴシック" w:eastAsia="ＭＳ ゴシック" w:hAnsi="ＭＳ ゴシック" w:cs="Noto Sans CJK JP Regular" w:hint="eastAsia"/>
                <w:spacing w:val="-5"/>
                <w:w w:val="90"/>
                <w:sz w:val="16"/>
                <w:lang w:eastAsia="ja-JP"/>
              </w:rPr>
              <w:t>地上型</w:t>
            </w:r>
            <w:r w:rsidRPr="003A285E">
              <w:rPr>
                <w:rFonts w:ascii="ＭＳ ゴシック" w:eastAsia="ＭＳ ゴシック" w:hAnsi="ＭＳ ゴシック" w:cs="Noto Sans CJK JP Regular"/>
                <w:spacing w:val="-5"/>
                <w:w w:val="90"/>
                <w:sz w:val="16"/>
                <w:lang w:eastAsia="ja-JP"/>
              </w:rPr>
              <w:t>レーザースキャナーを用いた出来形管理</w:t>
            </w:r>
            <w:r w:rsidRPr="003A285E">
              <w:rPr>
                <w:rFonts w:ascii="ＭＳ ゴシック" w:eastAsia="ＭＳ ゴシック" w:hAnsi="ＭＳ ゴシック" w:cs="Noto Sans CJK JP Regular" w:hint="eastAsia"/>
                <w:spacing w:val="-5"/>
                <w:w w:val="90"/>
                <w:sz w:val="16"/>
                <w:lang w:eastAsia="ja-JP"/>
              </w:rPr>
              <w:t>技術</w:t>
            </w:r>
          </w:p>
          <w:p w14:paraId="14BC1EC7" w14:textId="7A1B0A4A" w:rsidR="00164F08" w:rsidRDefault="00164F08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</w:pPr>
            <w:r>
              <w:rPr>
                <w:rFonts w:ascii="ＭＳ ゴシック" w:eastAsia="ＭＳ ゴシック" w:hAnsi="ＭＳ ゴシック" w:cs="Noto Sans CJK JP Regular" w:hint="eastAsia"/>
                <w:spacing w:val="-5"/>
                <w:w w:val="90"/>
                <w:sz w:val="16"/>
                <w:lang w:eastAsia="ja-JP"/>
              </w:rPr>
              <w:t>３．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無人航空機搭載型レ</w: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ー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ザ</w: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ースキ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ャ</w: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ナー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を用</w: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いた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出来形管理</w:t>
            </w:r>
            <w:r w:rsidRPr="003A285E"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技術</w:t>
            </w:r>
          </w:p>
          <w:p w14:paraId="046CA779" w14:textId="7FA3AB11" w:rsidR="00164F08" w:rsidRPr="003A285E" w:rsidRDefault="00164F08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４．</w:t>
            </w:r>
            <w:r w:rsidRPr="003A285E">
              <w:rPr>
                <w:rFonts w:ascii="ＭＳ ゴシック" w:eastAsia="ＭＳ ゴシック" w:hAnsi="ＭＳ ゴシック" w:cs="Noto Sans CJK JP Regular" w:hint="eastAsia"/>
                <w:w w:val="80"/>
                <w:sz w:val="16"/>
                <w:lang w:eastAsia="ja-JP"/>
              </w:rPr>
              <w:t>地上移動体搭載型レーザースキャナーを用いた出来形管理</w:t>
            </w:r>
            <w:r w:rsidRPr="003A285E"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技術</w:t>
            </w:r>
          </w:p>
          <w:p w14:paraId="4E5F1095" w14:textId="2234FBF8" w:rsidR="003A285E" w:rsidRPr="003A285E" w:rsidRDefault="00164F08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>
              <w:rPr>
                <w:rFonts w:ascii="ＭＳ ゴシック" w:eastAsia="ＭＳ ゴシック" w:hAnsi="ＭＳ ゴシック" w:cs="Noto Sans CJK JP Regular" w:hint="eastAsia"/>
                <w:spacing w:val="-6"/>
                <w:w w:val="85"/>
                <w:sz w:val="16"/>
                <w:lang w:eastAsia="ja-JP"/>
              </w:rPr>
              <w:t>５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-6"/>
                <w:w w:val="85"/>
                <w:sz w:val="16"/>
                <w:lang w:eastAsia="ja-JP"/>
              </w:rPr>
              <w:t>．</w:t>
            </w:r>
            <w:r w:rsidR="003A285E" w:rsidRPr="003A285E">
              <w:rPr>
                <w:rFonts w:ascii="ＭＳ ゴシック" w:eastAsia="ＭＳ ゴシック" w:hAnsi="ＭＳ ゴシック" w:cs="Noto Sans CJK JP Regular" w:hint="eastAsia"/>
                <w:spacing w:val="-6"/>
                <w:w w:val="85"/>
                <w:sz w:val="16"/>
                <w:lang w:eastAsia="ja-JP"/>
              </w:rPr>
              <w:t>ＴＳ等光波方式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-6"/>
                <w:w w:val="85"/>
                <w:sz w:val="16"/>
                <w:lang w:eastAsia="ja-JP"/>
              </w:rPr>
              <w:t>を用いた出来形管理</w:t>
            </w:r>
            <w:r w:rsidR="003A285E" w:rsidRPr="003A285E">
              <w:rPr>
                <w:rFonts w:ascii="ＭＳ ゴシック" w:eastAsia="ＭＳ ゴシック" w:hAnsi="ＭＳ ゴシック" w:cs="Noto Sans CJK JP Regular" w:hint="eastAsia"/>
                <w:spacing w:val="-6"/>
                <w:w w:val="85"/>
                <w:sz w:val="16"/>
                <w:lang w:eastAsia="ja-JP"/>
              </w:rPr>
              <w:t>技術</w:t>
            </w:r>
          </w:p>
          <w:p w14:paraId="300C0BE8" w14:textId="1B4D89F3" w:rsidR="003A285E" w:rsidRPr="003A285E" w:rsidRDefault="00164F08" w:rsidP="003A285E">
            <w:pPr>
              <w:ind w:left="24" w:right="42"/>
              <w:jc w:val="left"/>
              <w:rPr>
                <w:rFonts w:ascii="ＭＳ ゴシック" w:eastAsia="ＭＳ ゴシック" w:hAnsi="ＭＳ ゴシック" w:cs="Noto Sans CJK JP Regular"/>
                <w:w w:val="85"/>
                <w:sz w:val="16"/>
                <w:lang w:eastAsia="ja-JP"/>
              </w:rPr>
            </w:pPr>
            <w:r>
              <w:rPr>
                <w:rFonts w:ascii="ＭＳ ゴシック" w:eastAsia="ＭＳ ゴシック" w:hAnsi="ＭＳ ゴシック" w:cs="Noto Sans CJK JP Regular" w:hint="eastAsia"/>
                <w:w w:val="85"/>
                <w:sz w:val="16"/>
                <w:lang w:eastAsia="ja-JP"/>
              </w:rPr>
              <w:t>６</w:t>
            </w:r>
            <w:r w:rsidR="003A285E" w:rsidRPr="003A285E">
              <w:rPr>
                <w:rFonts w:ascii="ＭＳ ゴシック" w:eastAsia="ＭＳ ゴシック" w:hAnsi="ＭＳ ゴシック" w:cs="Noto Sans CJK JP Regular"/>
                <w:w w:val="85"/>
                <w:sz w:val="16"/>
                <w:lang w:eastAsia="ja-JP"/>
              </w:rPr>
              <w:t>．</w:t>
            </w:r>
            <w:r w:rsidR="003A285E" w:rsidRPr="003A285E">
              <w:rPr>
                <w:rFonts w:ascii="ＭＳ ゴシック" w:eastAsia="ＭＳ ゴシック" w:hAnsi="ＭＳ ゴシック" w:cs="Noto Sans CJK JP Regular" w:hint="eastAsia"/>
                <w:w w:val="85"/>
                <w:sz w:val="16"/>
                <w:lang w:eastAsia="ja-JP"/>
              </w:rPr>
              <w:t>ＴＳ</w:t>
            </w:r>
            <w:r w:rsidR="003A285E"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（</w:t>
            </w:r>
            <w:r w:rsidR="003A285E" w:rsidRPr="003A285E">
              <w:rPr>
                <w:rFonts w:ascii="ＭＳ ゴシック" w:eastAsia="ＭＳ ゴシック" w:hAnsi="ＭＳ ゴシック" w:cs="Noto Sans CJK JP Regular"/>
                <w:w w:val="85"/>
                <w:sz w:val="16"/>
                <w:lang w:eastAsia="ja-JP"/>
              </w:rPr>
              <w:t>ノンプリズム方式</w:t>
            </w:r>
            <w:r w:rsidR="003A285E" w:rsidRPr="003A285E">
              <w:rPr>
                <w:rFonts w:ascii="ＭＳ ゴシック" w:eastAsia="ＭＳ ゴシック" w:hAnsi="ＭＳ ゴシック" w:cs="Noto Sans CJK JP Regular"/>
                <w:w w:val="80"/>
                <w:sz w:val="16"/>
                <w:lang w:eastAsia="ja-JP"/>
              </w:rPr>
              <w:t>）</w:t>
            </w:r>
            <w:r w:rsidR="003A285E" w:rsidRPr="003A285E">
              <w:rPr>
                <w:rFonts w:ascii="ＭＳ ゴシック" w:eastAsia="ＭＳ ゴシック" w:hAnsi="ＭＳ ゴシック" w:cs="Noto Sans CJK JP Regular"/>
                <w:w w:val="85"/>
                <w:sz w:val="16"/>
                <w:lang w:eastAsia="ja-JP"/>
              </w:rPr>
              <w:t>を用いた出来形管理</w:t>
            </w:r>
            <w:r w:rsidR="003A285E" w:rsidRPr="003A285E">
              <w:rPr>
                <w:rFonts w:ascii="ＭＳ ゴシック" w:eastAsia="ＭＳ ゴシック" w:hAnsi="ＭＳ ゴシック" w:cs="Noto Sans CJK JP Regular" w:hint="eastAsia"/>
                <w:w w:val="85"/>
                <w:sz w:val="16"/>
                <w:lang w:eastAsia="ja-JP"/>
              </w:rPr>
              <w:t>技術</w:t>
            </w:r>
          </w:p>
          <w:p w14:paraId="59318CB6" w14:textId="6A49903A" w:rsidR="003A285E" w:rsidRPr="003A285E" w:rsidRDefault="00164F08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>
              <w:rPr>
                <w:rFonts w:ascii="ＭＳ ゴシック" w:eastAsia="ＭＳ ゴシック" w:hAnsi="ＭＳ ゴシック" w:cs="Noto Sans CJK JP Regular" w:hint="eastAsia"/>
                <w:w w:val="85"/>
                <w:sz w:val="16"/>
                <w:lang w:eastAsia="ja-JP"/>
              </w:rPr>
              <w:t>７</w:t>
            </w:r>
            <w:r w:rsidR="003A285E" w:rsidRPr="003A285E">
              <w:rPr>
                <w:rFonts w:ascii="ＭＳ ゴシック" w:eastAsia="ＭＳ ゴシック" w:hAnsi="ＭＳ ゴシック" w:cs="Noto Sans CJK JP Regular"/>
                <w:w w:val="85"/>
                <w:sz w:val="16"/>
                <w:lang w:eastAsia="ja-JP"/>
              </w:rPr>
              <w:t>．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-4"/>
                <w:w w:val="98"/>
                <w:sz w:val="16"/>
                <w:lang w:eastAsia="ja-JP"/>
              </w:rPr>
              <w:t>R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1"/>
                <w:w w:val="98"/>
                <w:sz w:val="16"/>
                <w:lang w:eastAsia="ja-JP"/>
              </w:rPr>
              <w:t>T</w:t>
            </w:r>
            <w:r w:rsidR="003A285E" w:rsidRPr="003A285E">
              <w:rPr>
                <w:rFonts w:ascii="ＭＳ ゴシック" w:eastAsia="ＭＳ ゴシック" w:hAnsi="ＭＳ ゴシック" w:cs="Noto Sans CJK JP Regular"/>
                <w:w w:val="92"/>
                <w:sz w:val="16"/>
                <w:lang w:eastAsia="ja-JP"/>
              </w:rPr>
              <w:t>K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4"/>
                <w:w w:val="144"/>
                <w:sz w:val="16"/>
                <w:lang w:eastAsia="ja-JP"/>
              </w:rPr>
              <w:t>-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-4"/>
                <w:w w:val="98"/>
                <w:sz w:val="16"/>
                <w:lang w:eastAsia="ja-JP"/>
              </w:rPr>
              <w:t>G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5"/>
                <w:w w:val="88"/>
                <w:sz w:val="16"/>
                <w:lang w:eastAsia="ja-JP"/>
              </w:rPr>
              <w:t>N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-1"/>
                <w:sz w:val="16"/>
                <w:lang w:eastAsia="ja-JP"/>
              </w:rPr>
              <w:t>SS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-10"/>
                <w:w w:val="85"/>
                <w:sz w:val="16"/>
                <w:lang w:eastAsia="ja-JP"/>
              </w:rPr>
              <w:t>を</w:t>
            </w:r>
            <w:r w:rsidR="003A285E" w:rsidRPr="003A285E">
              <w:rPr>
                <w:rFonts w:ascii="ＭＳ ゴシック" w:eastAsia="ＭＳ ゴシック" w:hAnsi="ＭＳ ゴシック" w:cs="Noto Sans CJK JP Regular"/>
                <w:w w:val="99"/>
                <w:sz w:val="16"/>
                <w:lang w:eastAsia="ja-JP"/>
              </w:rPr>
              <w:t>用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-3"/>
                <w:w w:val="94"/>
                <w:sz w:val="16"/>
                <w:lang w:eastAsia="ja-JP"/>
              </w:rPr>
              <w:t>い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1"/>
                <w:w w:val="92"/>
                <w:sz w:val="16"/>
                <w:lang w:eastAsia="ja-JP"/>
              </w:rPr>
              <w:t>た</w:t>
            </w:r>
            <w:r w:rsidR="003A285E" w:rsidRPr="003A285E">
              <w:rPr>
                <w:rFonts w:ascii="ＭＳ ゴシック" w:eastAsia="ＭＳ ゴシック" w:hAnsi="ＭＳ ゴシック" w:cs="Noto Sans CJK JP Regular"/>
                <w:spacing w:val="-2"/>
                <w:w w:val="99"/>
                <w:sz w:val="16"/>
                <w:lang w:eastAsia="ja-JP"/>
              </w:rPr>
              <w:t>出来形管理</w:t>
            </w:r>
            <w:r w:rsidR="003A285E" w:rsidRPr="003A285E">
              <w:rPr>
                <w:rFonts w:ascii="ＭＳ ゴシック" w:eastAsia="ＭＳ ゴシック" w:hAnsi="ＭＳ ゴシック" w:cs="Noto Sans CJK JP Regular" w:hint="eastAsia"/>
                <w:spacing w:val="-2"/>
                <w:w w:val="99"/>
                <w:sz w:val="16"/>
                <w:lang w:eastAsia="ja-JP"/>
              </w:rPr>
              <w:t>技術</w:t>
            </w:r>
          </w:p>
          <w:p w14:paraId="5CEFFC41" w14:textId="525281EB" w:rsidR="003A285E" w:rsidRPr="003A285E" w:rsidRDefault="00164F08" w:rsidP="003A285E">
            <w:pPr>
              <w:ind w:left="24" w:right="86"/>
              <w:jc w:val="left"/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</w:pPr>
            <w:r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８</w:t>
            </w:r>
            <w:r w:rsidR="003A285E"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．</w:t>
            </w:r>
            <w:r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施工履歴データを用いた出来形管理（土工）</w:t>
            </w:r>
          </w:p>
          <w:p w14:paraId="7929E8CC" w14:textId="21045359" w:rsidR="003A285E" w:rsidRDefault="00164F08" w:rsidP="003A285E">
            <w:pPr>
              <w:ind w:right="86"/>
              <w:jc w:val="left"/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</w:pPr>
            <w:r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９</w:t>
            </w:r>
            <w:r w:rsidR="003A285E"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．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施工履歴データを用いた出来形管理（河床等掘削）</w:t>
            </w:r>
          </w:p>
          <w:p w14:paraId="601B5366" w14:textId="090866C9" w:rsidR="00164F08" w:rsidRPr="003A285E" w:rsidRDefault="00164F08" w:rsidP="003A285E">
            <w:pPr>
              <w:ind w:right="86"/>
              <w:jc w:val="left"/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</w:pPr>
            <w:r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１０．地上写真測量を用いた出来形管理</w:t>
            </w:r>
          </w:p>
          <w:p w14:paraId="1A46D224" w14:textId="47789A8E" w:rsidR="003A285E" w:rsidRPr="003A285E" w:rsidRDefault="00164F08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w w:val="95"/>
                <w:sz w:val="16"/>
                <w:lang w:eastAsia="ja-JP"/>
              </w:rPr>
            </w:pPr>
            <w:r>
              <w:rPr>
                <w:rFonts w:ascii="ＭＳ ゴシック" w:eastAsia="ＭＳ ゴシック" w:hAnsi="ＭＳ ゴシック" w:cs="Noto Sans CJK JP Regular" w:hint="eastAsia"/>
                <w:w w:val="95"/>
                <w:sz w:val="16"/>
                <w:lang w:eastAsia="ja-JP"/>
              </w:rPr>
              <w:t>１１</w:t>
            </w:r>
            <w:r w:rsidR="003A285E" w:rsidRPr="003A285E">
              <w:rPr>
                <w:rFonts w:ascii="ＭＳ ゴシック" w:eastAsia="ＭＳ ゴシック" w:hAnsi="ＭＳ ゴシック" w:cs="Noto Sans CJK JP Regular"/>
                <w:w w:val="95"/>
                <w:sz w:val="16"/>
                <w:lang w:eastAsia="ja-JP"/>
              </w:rPr>
              <w:t>．その他３次元計測技術による出来形管理</w:t>
            </w:r>
            <w:r w:rsidR="003A285E" w:rsidRPr="003A285E">
              <w:rPr>
                <w:rFonts w:ascii="ＭＳ ゴシック" w:eastAsia="ＭＳ ゴシック" w:hAnsi="ＭＳ ゴシック" w:cs="Noto Sans CJK JP Regular" w:hint="eastAsia"/>
                <w:w w:val="90"/>
                <w:sz w:val="16"/>
                <w:lang w:eastAsia="ja-JP"/>
              </w:rPr>
              <w:t>技術</w:t>
            </w:r>
          </w:p>
          <w:p w14:paraId="29F87836" w14:textId="340F5697" w:rsidR="003A285E" w:rsidRPr="003A285E" w:rsidRDefault="003A285E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〔</w:t>
            </w:r>
            <w:r w:rsidR="00164F08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１１</w:t>
            </w: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を選択した場合の技術</w:t>
            </w:r>
            <w:r w:rsidR="00164F08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名</w:t>
            </w: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称：　　　　　　　　　　　　　〕</w:t>
            </w:r>
          </w:p>
        </w:tc>
      </w:tr>
      <w:tr w:rsidR="003A285E" w:rsidRPr="003A285E" w14:paraId="1B6CBC03" w14:textId="77777777" w:rsidTr="00BA4E1B">
        <w:trPr>
          <w:trHeight w:val="387"/>
        </w:trPr>
        <w:tc>
          <w:tcPr>
            <w:tcW w:w="2037" w:type="dxa"/>
            <w:vMerge/>
            <w:tcBorders>
              <w:top w:val="nil"/>
            </w:tcBorders>
          </w:tcPr>
          <w:p w14:paraId="760C4EC4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Mono CJK JP Regular"/>
                <w:sz w:val="2"/>
                <w:szCs w:val="2"/>
                <w:lang w:eastAsia="ja-JP"/>
              </w:rPr>
            </w:pPr>
          </w:p>
        </w:tc>
        <w:tc>
          <w:tcPr>
            <w:tcW w:w="500" w:type="dxa"/>
            <w:vAlign w:val="center"/>
          </w:tcPr>
          <w:p w14:paraId="5136A2F9" w14:textId="77777777" w:rsidR="003A285E" w:rsidRPr="003A285E" w:rsidRDefault="003A285E" w:rsidP="003A285E">
            <w:pPr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14:paraId="38170858" w14:textId="77777777" w:rsidR="003A285E" w:rsidRPr="003A285E" w:rsidRDefault="003A285E" w:rsidP="003A285E">
            <w:pPr>
              <w:ind w:left="24"/>
              <w:jc w:val="center"/>
              <w:rPr>
                <w:rFonts w:ascii="ＭＳ ゴシック" w:eastAsia="ＭＳ ゴシック" w:hAnsi="ＭＳ ゴシック" w:cs="Noto Sans CJK JP Regular"/>
                <w:sz w:val="16"/>
              </w:rPr>
            </w:pPr>
            <w:proofErr w:type="spellStart"/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品質</w:t>
            </w:r>
            <w:proofErr w:type="spellEnd"/>
          </w:p>
        </w:tc>
        <w:tc>
          <w:tcPr>
            <w:tcW w:w="778" w:type="dxa"/>
          </w:tcPr>
          <w:p w14:paraId="66A7E24C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</w:p>
        </w:tc>
        <w:tc>
          <w:tcPr>
            <w:tcW w:w="4860" w:type="dxa"/>
          </w:tcPr>
          <w:p w14:paraId="51A15EA4" w14:textId="77777777" w:rsidR="003A285E" w:rsidRPr="003A285E" w:rsidRDefault="003A285E" w:rsidP="003A285E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TS</w:t>
            </w:r>
            <w:r w:rsidRPr="003A285E">
              <w:rPr>
                <w:rFonts w:ascii="ＭＳ ゴシック" w:eastAsia="ＭＳ ゴシック" w:hAnsi="ＭＳ ゴシック" w:cs="Noto Sans CJK JP Regular"/>
                <w:w w:val="90"/>
                <w:sz w:val="16"/>
                <w:lang w:eastAsia="ja-JP"/>
              </w:rPr>
              <w:t>・</w: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GNSS</w:t>
            </w: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による</w: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締固め</w:t>
            </w: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回数</w:t>
            </w: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管理技術</w:t>
            </w: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（土工）</w:t>
            </w:r>
          </w:p>
          <w:p w14:paraId="36B89C09" w14:textId="77777777" w:rsidR="003A285E" w:rsidRPr="003A285E" w:rsidRDefault="003A285E" w:rsidP="003A285E">
            <w:pPr>
              <w:ind w:left="24" w:firstLineChars="100" w:firstLine="160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  <w:lang w:eastAsia="ja-JP"/>
              </w:rPr>
              <w:t>注２）品質管理をしない理由</w:t>
            </w:r>
          </w:p>
          <w:p w14:paraId="2F0CDC50" w14:textId="0775C25C" w:rsidR="003A285E" w:rsidRPr="003A285E" w:rsidRDefault="003A285E" w:rsidP="003A285E">
            <w:pPr>
              <w:ind w:left="24" w:firstLineChars="100" w:firstLine="160"/>
              <w:jc w:val="left"/>
              <w:rPr>
                <w:rFonts w:ascii="ＭＳ ゴシック" w:eastAsia="ＭＳ ゴシック" w:hAnsi="ＭＳ ゴシック" w:cs="Noto Sans CJK JP Regular"/>
                <w:sz w:val="16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sz w:val="16"/>
              </w:rPr>
              <w:t>〔　　　　　　　　　　　　　　　　　　　　　　　　　　〕</w:t>
            </w:r>
          </w:p>
        </w:tc>
      </w:tr>
      <w:tr w:rsidR="003A285E" w:rsidRPr="003A285E" w14:paraId="5D1CF857" w14:textId="77777777" w:rsidTr="00BA4E1B">
        <w:trPr>
          <w:trHeight w:val="386"/>
        </w:trPr>
        <w:tc>
          <w:tcPr>
            <w:tcW w:w="2037" w:type="dxa"/>
          </w:tcPr>
          <w:p w14:paraId="3575757D" w14:textId="77777777" w:rsidR="003A285E" w:rsidRPr="003A285E" w:rsidRDefault="003A285E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  <w:t>⑤３次元データの納品</w:t>
            </w:r>
          </w:p>
          <w:p w14:paraId="7629114D" w14:textId="77777777" w:rsidR="003A285E" w:rsidRPr="003A285E" w:rsidRDefault="003A285E" w:rsidP="003A285E">
            <w:pPr>
              <w:ind w:left="24"/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 w:hint="eastAsia"/>
                <w:color w:val="FF0000"/>
                <w:sz w:val="16"/>
                <w:lang w:eastAsia="ja-JP"/>
              </w:rPr>
              <w:t>（必須）</w:t>
            </w:r>
          </w:p>
        </w:tc>
        <w:tc>
          <w:tcPr>
            <w:tcW w:w="7311" w:type="dxa"/>
            <w:gridSpan w:val="4"/>
          </w:tcPr>
          <w:p w14:paraId="2089AF76" w14:textId="77777777" w:rsidR="003A285E" w:rsidRPr="003A285E" w:rsidRDefault="003A285E" w:rsidP="003A285E">
            <w:pPr>
              <w:jc w:val="left"/>
              <w:rPr>
                <w:rFonts w:ascii="ＭＳ ゴシック" w:eastAsia="ＭＳ ゴシック" w:hAnsi="ＭＳ ゴシック" w:cs="Noto Sans CJK JP Regular"/>
                <w:sz w:val="16"/>
                <w:lang w:eastAsia="ja-JP"/>
              </w:rPr>
            </w:pPr>
            <w:r w:rsidRPr="003A285E">
              <w:rPr>
                <w:rFonts w:ascii="ＭＳ ゴシック" w:eastAsia="ＭＳ ゴシック" w:hAnsi="ＭＳ ゴシック" w:cs="Noto Sans CJK JP Regular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222BBB" wp14:editId="399AB0C3">
                      <wp:simplePos x="0" y="0"/>
                      <wp:positionH relativeFrom="column">
                        <wp:posOffset>-7675</wp:posOffset>
                      </wp:positionH>
                      <wp:positionV relativeFrom="paragraph">
                        <wp:posOffset>14633</wp:posOffset>
                      </wp:positionV>
                      <wp:extent cx="4614572" cy="429370"/>
                      <wp:effectExtent l="0" t="0" r="14605" b="27940"/>
                      <wp:wrapNone/>
                      <wp:docPr id="1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14572" cy="429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468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6" o:spid="_x0000_s1026" type="#_x0000_t32" style="position:absolute;left:0;text-align:left;margin-left:-.6pt;margin-top:1.15pt;width:363.35pt;height:33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x/xgEAAGUDAAAOAAAAZHJzL2Uyb0RvYy54bWysU01v2zAMvQ/YfxB0X5xkSbsacXpI1+3Q&#10;rQHa/QBFH7YwWRRIJXb+/SQlS4vtVtQHgRTJp8dHenU79o4dNJIF3/DZZMqZ9hKU9W3Dfz3ff/rC&#10;GUXhlXDgdcOPmvjt+uOH1RBqPYcOnNLIEoineggN72IMdVWR7HQvaAJB+xQ0gL2IycW2UiiGhN67&#10;aj6dXlUDoAoIUhOl27tTkK8LvjFaxkdjSEfmGp64xXJiOXf5rNYrUbcoQmflmYZ4A4teWJ8evUDd&#10;iSjYHu1/UL2VCAQmTiT0FRhjpS49pG5m03+6eepE0KWXJA6Fi0z0frDy52Hjt5ipy9E/hQeQv4l5&#10;2HTCt7oQeD6GNLhZlqoaAtWXkuxQ2CLbDT9ApRyxj1BUGA32zDgbvufCDJ46ZWOR/XiRXY+RyXS5&#10;uJotltdzzmSKLeY3n6/LXCpRZ5xcHZDiNw09y0bDKaKwbRc34H2aMODpDXF4oJhZvhTkYg/31rky&#10;aOfZ0PCb5XxZSBE4q3IwpxG2u41DdhB5VcpXWk6R12kIe68KWKeF+nq2o7DuZKfHnT8rlcXJm0j1&#10;DtRxi38VTLMsLM97l5fltV+qX/6O9R8AAAD//wMAUEsDBBQABgAIAAAAIQDKk9C73QAAAAcBAAAP&#10;AAAAZHJzL2Rvd25yZXYueG1sTI7BTsMwEETvSPyDtUjcWqeBpm3IpkJIIA4oEoXe3XibBOJ1iN0k&#10;/XvcExxHM3rzsu1kWjFQ7xrLCIt5BIK4tLrhCuHz43m2BuG8Yq1ay4RwJgfb/PoqU6m2I7/TsPOV&#10;CBB2qUKove9SKV1Zk1Fubjvi0B1tb5QPsa+k7tUY4KaVcRQl0qiGw0OtOnqqqfzenQzCD6/O+3s5&#10;rL+Kwicvr28VUzEi3t5Mjw8gPE3+bwwX/aAOeXA62BNrJ1qE2SIOS4T4DkSoV/FyCeKAkGw2IPNM&#10;/vfPfwEAAP//AwBQSwECLQAUAAYACAAAACEAtoM4kv4AAADhAQAAEwAAAAAAAAAAAAAAAAAAAAAA&#10;W0NvbnRlbnRfVHlwZXNdLnhtbFBLAQItABQABgAIAAAAIQA4/SH/1gAAAJQBAAALAAAAAAAAAAAA&#10;AAAAAC8BAABfcmVscy8ucmVsc1BLAQItABQABgAIAAAAIQDjPWx/xgEAAGUDAAAOAAAAAAAAAAAA&#10;AAAAAC4CAABkcnMvZTJvRG9jLnhtbFBLAQItABQABgAIAAAAIQDKk9C73QAAAAcBAAAPAAAAAAAA&#10;AAAAAAAAACAEAABkcnMvZG93bnJldi54bWxQSwUGAAAAAAQABADzAAAAKgUAAAAA&#10;"/>
                  </w:pict>
                </mc:Fallback>
              </mc:AlternateContent>
            </w:r>
          </w:p>
        </w:tc>
      </w:tr>
    </w:tbl>
    <w:p w14:paraId="26755CAB" w14:textId="77777777" w:rsidR="003A285E" w:rsidRPr="003A3BA7" w:rsidRDefault="003A285E" w:rsidP="003A285E">
      <w:pPr>
        <w:rPr>
          <w:rFonts w:asciiTheme="majorEastAsia" w:eastAsiaTheme="majorEastAsia" w:hAnsiTheme="majorEastAsia"/>
          <w:sz w:val="17"/>
        </w:rPr>
      </w:pPr>
      <w:r w:rsidRPr="00671850">
        <w:rPr>
          <w:rFonts w:asciiTheme="majorEastAsia" w:eastAsiaTheme="majorEastAsia" w:hAnsiTheme="majorEastAsia" w:cs="ＭＳ 明朝" w:hint="eastAsia"/>
          <w:sz w:val="17"/>
        </w:rPr>
        <w:lastRenderedPageBreak/>
        <w:t>注１）ＩＣＴ活用工事の詳細については、「ＩＣＴ活用工事（</w:t>
      </w:r>
      <w:r>
        <w:rPr>
          <w:rFonts w:asciiTheme="majorEastAsia" w:eastAsiaTheme="majorEastAsia" w:hAnsiTheme="majorEastAsia" w:cs="ＭＳ 明朝" w:hint="eastAsia"/>
          <w:sz w:val="17"/>
        </w:rPr>
        <w:t>土工</w:t>
      </w:r>
      <w:r w:rsidRPr="00671850">
        <w:rPr>
          <w:rFonts w:asciiTheme="majorEastAsia" w:eastAsiaTheme="majorEastAsia" w:hAnsiTheme="majorEastAsia" w:cs="ＭＳ 明朝" w:hint="eastAsia"/>
          <w:sz w:val="17"/>
        </w:rPr>
        <w:t>）</w:t>
      </w:r>
      <w:r w:rsidRPr="00671850">
        <w:rPr>
          <w:rFonts w:asciiTheme="majorEastAsia" w:eastAsiaTheme="majorEastAsia" w:hAnsiTheme="majorEastAsia" w:cs="ＭＳ 明朝" w:hint="eastAsia"/>
          <w:spacing w:val="-1"/>
          <w:sz w:val="17"/>
        </w:rPr>
        <w:t>試行要領」及び特記仕様書によるものとする。</w:t>
      </w:r>
    </w:p>
    <w:p w14:paraId="7F70C07E" w14:textId="77777777" w:rsidR="003A285E" w:rsidRPr="00671850" w:rsidRDefault="003A285E" w:rsidP="003A285E">
      <w:pPr>
        <w:spacing w:line="207" w:lineRule="exact"/>
        <w:rPr>
          <w:rFonts w:asciiTheme="majorEastAsia" w:eastAsiaTheme="majorEastAsia" w:hAnsiTheme="majorEastAsia"/>
          <w:sz w:val="17"/>
        </w:rPr>
      </w:pPr>
      <w:r w:rsidRPr="00671850">
        <w:rPr>
          <w:rFonts w:asciiTheme="majorEastAsia" w:eastAsiaTheme="majorEastAsia" w:hAnsiTheme="majorEastAsia" w:cs="ＭＳ 明朝" w:hint="eastAsia"/>
          <w:sz w:val="17"/>
        </w:rPr>
        <w:t>注２）</w:t>
      </w:r>
      <w:r w:rsidRPr="00671850">
        <w:rPr>
          <w:rFonts w:asciiTheme="majorEastAsia" w:eastAsiaTheme="majorEastAsia" w:hAnsiTheme="majorEastAsia" w:cs="ＭＳ 明朝" w:hint="eastAsia"/>
          <w:spacing w:val="-1"/>
          <w:sz w:val="17"/>
        </w:rPr>
        <w:t>採用する技術番号欄には、複数以上の技術を組み合わせて採用しても良い。</w:t>
      </w:r>
    </w:p>
    <w:p w14:paraId="2395A0B4" w14:textId="77777777" w:rsidR="003A285E" w:rsidRPr="00671850" w:rsidRDefault="003A285E" w:rsidP="003A285E">
      <w:pPr>
        <w:spacing w:line="207" w:lineRule="exact"/>
        <w:rPr>
          <w:rFonts w:asciiTheme="majorEastAsia" w:eastAsiaTheme="majorEastAsia" w:hAnsiTheme="majorEastAsia"/>
          <w:sz w:val="17"/>
        </w:rPr>
      </w:pPr>
      <w:r w:rsidRPr="00671850">
        <w:rPr>
          <w:rFonts w:asciiTheme="majorEastAsia" w:eastAsiaTheme="majorEastAsia" w:hAnsiTheme="majorEastAsia" w:cs="ＭＳ 明朝" w:hint="eastAsia"/>
          <w:w w:val="105"/>
          <w:sz w:val="17"/>
        </w:rPr>
        <w:t>（「採用する技術番号」欄の記載例</w:t>
      </w:r>
      <w:r w:rsidRPr="00671850">
        <w:rPr>
          <w:rFonts w:asciiTheme="majorEastAsia" w:eastAsiaTheme="majorEastAsia" w:hAnsiTheme="majorEastAsia" w:hint="eastAsia"/>
          <w:spacing w:val="13"/>
          <w:w w:val="105"/>
          <w:sz w:val="17"/>
        </w:rPr>
        <w:t xml:space="preserve"> </w:t>
      </w:r>
      <w:r w:rsidRPr="00671850">
        <w:rPr>
          <w:rFonts w:asciiTheme="majorEastAsia" w:eastAsiaTheme="majorEastAsia" w:hAnsiTheme="majorEastAsia" w:cs="ＭＳ 明朝" w:hint="eastAsia"/>
          <w:spacing w:val="13"/>
          <w:w w:val="105"/>
          <w:sz w:val="17"/>
        </w:rPr>
        <w:t>：</w:t>
      </w:r>
      <w:r w:rsidRPr="00671850">
        <w:rPr>
          <w:rFonts w:asciiTheme="majorEastAsia" w:eastAsiaTheme="majorEastAsia" w:hAnsiTheme="majorEastAsia" w:hint="eastAsia"/>
          <w:w w:val="105"/>
          <w:sz w:val="17"/>
        </w:rPr>
        <w:t xml:space="preserve"> </w:t>
      </w:r>
      <w:r w:rsidRPr="00671850">
        <w:rPr>
          <w:rFonts w:asciiTheme="majorEastAsia" w:eastAsiaTheme="majorEastAsia" w:hAnsiTheme="majorEastAsia" w:cs="ＭＳ 明朝" w:hint="eastAsia"/>
          <w:w w:val="105"/>
          <w:sz w:val="17"/>
        </w:rPr>
        <w:t>「１」，「１，３」</w:t>
      </w:r>
      <w:r w:rsidRPr="00671850">
        <w:rPr>
          <w:rFonts w:asciiTheme="majorEastAsia" w:eastAsiaTheme="majorEastAsia" w:hAnsiTheme="majorEastAsia" w:cs="ＭＳ 明朝" w:hint="eastAsia"/>
          <w:spacing w:val="-10"/>
          <w:w w:val="105"/>
          <w:sz w:val="17"/>
        </w:rPr>
        <w:t>）</w:t>
      </w:r>
    </w:p>
    <w:p w14:paraId="3E42E7D7" w14:textId="77777777" w:rsidR="003A285E" w:rsidRDefault="003A285E" w:rsidP="003A285E">
      <w:pPr>
        <w:rPr>
          <w:rFonts w:asciiTheme="majorEastAsia" w:eastAsiaTheme="majorEastAsia" w:hAnsiTheme="majorEastAsia" w:cs="ＭＳ 明朝"/>
          <w:spacing w:val="-2"/>
          <w:w w:val="103"/>
          <w:sz w:val="17"/>
        </w:rPr>
      </w:pPr>
      <w:r w:rsidRPr="00671850">
        <w:rPr>
          <w:rFonts w:asciiTheme="majorEastAsia" w:eastAsiaTheme="majorEastAsia" w:hAnsiTheme="majorEastAsia" w:cs="ＭＳ 明朝" w:hint="eastAsia"/>
          <w:w w:val="103"/>
          <w:sz w:val="17"/>
        </w:rPr>
        <w:t>注３</w:t>
      </w:r>
      <w:r w:rsidRPr="00671850">
        <w:rPr>
          <w:rFonts w:asciiTheme="majorEastAsia" w:eastAsiaTheme="majorEastAsia" w:hAnsiTheme="majorEastAsia" w:cs="ＭＳ 明朝" w:hint="eastAsia"/>
          <w:spacing w:val="1"/>
          <w:w w:val="103"/>
          <w:sz w:val="17"/>
        </w:rPr>
        <w:t>）</w:t>
      </w:r>
      <w:r w:rsidRPr="00671850">
        <w:rPr>
          <w:rFonts w:asciiTheme="majorEastAsia" w:eastAsiaTheme="majorEastAsia" w:hAnsiTheme="majorEastAsia" w:cs="ＭＳ 明朝" w:hint="eastAsia"/>
          <w:spacing w:val="-2"/>
          <w:w w:val="103"/>
          <w:sz w:val="17"/>
        </w:rPr>
        <w:t>①</w:t>
      </w:r>
      <w:r>
        <w:rPr>
          <w:rFonts w:asciiTheme="majorEastAsia" w:eastAsiaTheme="majorEastAsia" w:hAnsiTheme="majorEastAsia" w:cs="ＭＳ 明朝" w:hint="eastAsia"/>
          <w:spacing w:val="-2"/>
          <w:w w:val="103"/>
          <w:sz w:val="17"/>
        </w:rPr>
        <w:t>、④</w:t>
      </w:r>
      <w:r w:rsidRPr="00671850">
        <w:rPr>
          <w:rFonts w:asciiTheme="majorEastAsia" w:eastAsiaTheme="majorEastAsia" w:hAnsiTheme="majorEastAsia" w:cs="ＭＳ 明朝" w:hint="eastAsia"/>
          <w:spacing w:val="-2"/>
          <w:w w:val="103"/>
          <w:sz w:val="17"/>
        </w:rPr>
        <w:t>において、「その他の・・・」を選択した場合は、その技術名称を記載すること。</w:t>
      </w:r>
    </w:p>
    <w:p w14:paraId="27C503C4" w14:textId="77777777" w:rsidR="003A285E" w:rsidRDefault="003A285E" w:rsidP="003A285E">
      <w:pPr>
        <w:rPr>
          <w:rFonts w:asciiTheme="majorEastAsia" w:eastAsiaTheme="majorEastAsia" w:hAnsiTheme="majorEastAsia" w:cs="ＭＳ 明朝"/>
          <w:spacing w:val="-2"/>
          <w:w w:val="103"/>
          <w:sz w:val="17"/>
          <w:szCs w:val="17"/>
        </w:rPr>
      </w:pPr>
      <w:r>
        <w:rPr>
          <w:rFonts w:asciiTheme="majorEastAsia" w:eastAsiaTheme="majorEastAsia" w:hAnsiTheme="majorEastAsia" w:cs="ＭＳ 明朝" w:hint="eastAsia"/>
          <w:spacing w:val="-2"/>
          <w:w w:val="103"/>
          <w:sz w:val="17"/>
          <w:szCs w:val="17"/>
        </w:rPr>
        <w:t>注４）一部活用の場合は、下表にあるタイプを採用すること。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3887"/>
        <w:gridCol w:w="933"/>
        <w:gridCol w:w="885"/>
        <w:gridCol w:w="977"/>
        <w:gridCol w:w="977"/>
        <w:gridCol w:w="972"/>
        <w:gridCol w:w="972"/>
      </w:tblGrid>
      <w:tr w:rsidR="003A285E" w:rsidRPr="003A285E" w14:paraId="4B6EDA78" w14:textId="77777777" w:rsidTr="00BA4E1B">
        <w:trPr>
          <w:trHeight w:val="334"/>
        </w:trPr>
        <w:tc>
          <w:tcPr>
            <w:tcW w:w="3887" w:type="dxa"/>
            <w:vMerge w:val="restart"/>
            <w:shd w:val="clear" w:color="auto" w:fill="auto"/>
            <w:vAlign w:val="center"/>
          </w:tcPr>
          <w:p w14:paraId="758D7B04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  <w:szCs w:val="21"/>
              </w:rPr>
            </w:pPr>
            <w:proofErr w:type="spellStart"/>
            <w:r w:rsidRPr="003A285E">
              <w:rPr>
                <w:rFonts w:ascii="ＭＳ 明朝" w:eastAsia="ＭＳ 明朝" w:hAnsi="ＭＳ 明朝" w:cs="Calibri" w:hint="eastAsia"/>
                <w:szCs w:val="21"/>
              </w:rPr>
              <w:t>施工プロセス区分</w:t>
            </w:r>
            <w:proofErr w:type="spellEnd"/>
          </w:p>
        </w:tc>
        <w:tc>
          <w:tcPr>
            <w:tcW w:w="933" w:type="dxa"/>
            <w:vMerge w:val="restart"/>
            <w:shd w:val="clear" w:color="auto" w:fill="auto"/>
          </w:tcPr>
          <w:p w14:paraId="4FB5406A" w14:textId="77777777" w:rsidR="003A285E" w:rsidRPr="003A285E" w:rsidRDefault="003A285E" w:rsidP="003A285E">
            <w:pPr>
              <w:spacing w:line="276" w:lineRule="auto"/>
              <w:jc w:val="left"/>
              <w:rPr>
                <w:rFonts w:ascii="ＭＳ 明朝" w:eastAsia="ＭＳ 明朝" w:hAnsi="ＭＳ 明朝" w:cs="Calibri"/>
                <w:szCs w:val="21"/>
              </w:rPr>
            </w:pPr>
            <w:r w:rsidRPr="003A285E">
              <w:rPr>
                <w:rFonts w:ascii="ＭＳ 明朝" w:eastAsia="ＭＳ 明朝" w:hAnsi="ＭＳ 明朝" w:cs="Calibri" w:hint="eastAsia"/>
                <w:szCs w:val="21"/>
              </w:rPr>
              <w:t>ＩＣＴ</w:t>
            </w:r>
          </w:p>
          <w:p w14:paraId="7774F500" w14:textId="77777777" w:rsidR="003A285E" w:rsidRPr="003A285E" w:rsidRDefault="003A285E" w:rsidP="003A285E">
            <w:pPr>
              <w:spacing w:line="276" w:lineRule="auto"/>
              <w:jc w:val="left"/>
              <w:rPr>
                <w:rFonts w:ascii="ＭＳ 明朝" w:eastAsia="ＭＳ 明朝" w:hAnsi="ＭＳ 明朝" w:cs="Calibri"/>
              </w:rPr>
            </w:pPr>
            <w:proofErr w:type="spellStart"/>
            <w:r w:rsidRPr="003A285E">
              <w:rPr>
                <w:rFonts w:ascii="ＭＳ 明朝" w:eastAsia="ＭＳ 明朝" w:hAnsi="ＭＳ 明朝" w:cs="Calibri" w:hint="eastAsia"/>
                <w:szCs w:val="21"/>
              </w:rPr>
              <w:t>全活用</w:t>
            </w:r>
            <w:proofErr w:type="spellEnd"/>
          </w:p>
        </w:tc>
        <w:tc>
          <w:tcPr>
            <w:tcW w:w="4783" w:type="dxa"/>
            <w:gridSpan w:val="5"/>
          </w:tcPr>
          <w:p w14:paraId="5CE800AD" w14:textId="77777777" w:rsidR="003A285E" w:rsidRPr="003A285E" w:rsidRDefault="003A285E" w:rsidP="003A285E">
            <w:pPr>
              <w:jc w:val="center"/>
              <w:rPr>
                <w:rFonts w:ascii="ＭＳ 明朝" w:eastAsia="ＭＳ 明朝" w:hAnsi="ＭＳ 明朝" w:cs="Calibri"/>
                <w:szCs w:val="21"/>
              </w:rPr>
            </w:pPr>
            <w:proofErr w:type="spellStart"/>
            <w:r w:rsidRPr="003A285E">
              <w:rPr>
                <w:rFonts w:ascii="ＭＳ 明朝" w:eastAsia="ＭＳ 明朝" w:hAnsi="ＭＳ 明朝" w:cs="Calibri" w:hint="eastAsia"/>
                <w:szCs w:val="21"/>
              </w:rPr>
              <w:t>ＩＣＴ一部活用</w:t>
            </w:r>
            <w:proofErr w:type="spellEnd"/>
          </w:p>
        </w:tc>
      </w:tr>
      <w:tr w:rsidR="003A285E" w:rsidRPr="003A285E" w14:paraId="21BD76B9" w14:textId="77777777" w:rsidTr="00BA4E1B">
        <w:trPr>
          <w:trHeight w:val="146"/>
        </w:trPr>
        <w:tc>
          <w:tcPr>
            <w:tcW w:w="3887" w:type="dxa"/>
            <w:vMerge/>
            <w:shd w:val="clear" w:color="auto" w:fill="auto"/>
          </w:tcPr>
          <w:p w14:paraId="76BFFD77" w14:textId="77777777" w:rsidR="003A285E" w:rsidRPr="003A285E" w:rsidRDefault="003A285E" w:rsidP="003A285E">
            <w:pPr>
              <w:spacing w:line="276" w:lineRule="auto"/>
              <w:jc w:val="left"/>
              <w:rPr>
                <w:rFonts w:ascii="ＭＳ 明朝" w:eastAsia="ＭＳ 明朝" w:hAnsi="ＭＳ 明朝" w:cs="Calibri"/>
                <w:szCs w:val="21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3E6BB032" w14:textId="77777777" w:rsidR="003A285E" w:rsidRPr="003A285E" w:rsidRDefault="003A285E" w:rsidP="003A285E">
            <w:pPr>
              <w:spacing w:line="276" w:lineRule="auto"/>
              <w:jc w:val="left"/>
              <w:rPr>
                <w:rFonts w:ascii="ＭＳ 明朝" w:eastAsia="ＭＳ 明朝" w:hAnsi="ＭＳ 明朝" w:cs="Calibri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45352A5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proofErr w:type="spellStart"/>
            <w:r w:rsidRPr="003A285E">
              <w:rPr>
                <w:rFonts w:ascii="ＭＳ 明朝" w:eastAsia="ＭＳ 明朝" w:hAnsi="ＭＳ 明朝" w:cs="Calibri" w:hint="eastAsia"/>
                <w:sz w:val="14"/>
                <w:szCs w:val="14"/>
              </w:rPr>
              <w:t>タイプ</w:t>
            </w:r>
            <w:proofErr w:type="spellEnd"/>
            <w:r w:rsidRPr="003A285E">
              <w:rPr>
                <w:rFonts w:ascii="ＭＳ 明朝" w:eastAsia="ＭＳ 明朝" w:hAnsi="ＭＳ 明朝" w:cs="Calibri" w:hint="eastAsia"/>
                <w:sz w:val="14"/>
                <w:szCs w:val="14"/>
              </w:rPr>
              <w:t>①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B964DAC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proofErr w:type="spellStart"/>
            <w:r w:rsidRPr="003A285E">
              <w:rPr>
                <w:rFonts w:ascii="ＭＳ 明朝" w:eastAsia="ＭＳ 明朝" w:hAnsi="ＭＳ 明朝" w:cs="Calibri" w:hint="eastAsia"/>
                <w:sz w:val="14"/>
                <w:szCs w:val="14"/>
              </w:rPr>
              <w:t>タイプ</w:t>
            </w:r>
            <w:proofErr w:type="spellEnd"/>
            <w:r w:rsidRPr="003A285E">
              <w:rPr>
                <w:rFonts w:ascii="ＭＳ 明朝" w:eastAsia="ＭＳ 明朝" w:hAnsi="ＭＳ 明朝" w:cs="Calibri" w:hint="eastAsia"/>
                <w:sz w:val="14"/>
                <w:szCs w:val="14"/>
              </w:rPr>
              <w:t>②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02E8F22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proofErr w:type="spellStart"/>
            <w:r w:rsidRPr="003A285E">
              <w:rPr>
                <w:rFonts w:ascii="ＭＳ 明朝" w:eastAsia="ＭＳ 明朝" w:hAnsi="ＭＳ 明朝" w:cs="Calibri" w:hint="eastAsia"/>
                <w:sz w:val="14"/>
                <w:szCs w:val="14"/>
              </w:rPr>
              <w:t>タイプ</w:t>
            </w:r>
            <w:proofErr w:type="spellEnd"/>
            <w:r w:rsidRPr="003A285E">
              <w:rPr>
                <w:rFonts w:ascii="ＭＳ 明朝" w:eastAsia="ＭＳ 明朝" w:hAnsi="ＭＳ 明朝" w:cs="Calibri" w:hint="eastAsia"/>
                <w:sz w:val="14"/>
                <w:szCs w:val="14"/>
              </w:rPr>
              <w:t>③</w:t>
            </w:r>
          </w:p>
        </w:tc>
        <w:tc>
          <w:tcPr>
            <w:tcW w:w="972" w:type="dxa"/>
          </w:tcPr>
          <w:p w14:paraId="7535E869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  <w:sz w:val="14"/>
                <w:szCs w:val="14"/>
              </w:rPr>
            </w:pPr>
            <w:proofErr w:type="spellStart"/>
            <w:r w:rsidRPr="003A285E">
              <w:rPr>
                <w:rFonts w:ascii="ＭＳ 明朝" w:eastAsia="ＭＳ 明朝" w:hAnsi="ＭＳ 明朝" w:cs="Calibri" w:hint="eastAsia"/>
                <w:sz w:val="14"/>
                <w:szCs w:val="14"/>
              </w:rPr>
              <w:t>タイプ</w:t>
            </w:r>
            <w:proofErr w:type="spellEnd"/>
            <w:r w:rsidRPr="003A285E">
              <w:rPr>
                <w:rFonts w:ascii="ＭＳ 明朝" w:eastAsia="ＭＳ 明朝" w:hAnsi="ＭＳ 明朝" w:cs="Calibri" w:hint="eastAsia"/>
                <w:sz w:val="14"/>
                <w:szCs w:val="14"/>
              </w:rPr>
              <w:t>④</w:t>
            </w:r>
          </w:p>
        </w:tc>
        <w:tc>
          <w:tcPr>
            <w:tcW w:w="972" w:type="dxa"/>
          </w:tcPr>
          <w:p w14:paraId="3021F4EA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  <w:sz w:val="14"/>
                <w:szCs w:val="14"/>
              </w:rPr>
            </w:pPr>
            <w:proofErr w:type="spellStart"/>
            <w:r w:rsidRPr="003A285E">
              <w:rPr>
                <w:rFonts w:ascii="ＭＳ 明朝" w:eastAsia="ＭＳ 明朝" w:hAnsi="ＭＳ 明朝" w:cs="Calibri" w:hint="eastAsia"/>
                <w:sz w:val="14"/>
                <w:szCs w:val="14"/>
              </w:rPr>
              <w:t>タイプ</w:t>
            </w:r>
            <w:proofErr w:type="spellEnd"/>
            <w:r w:rsidRPr="003A285E">
              <w:rPr>
                <w:rFonts w:ascii="ＭＳ 明朝" w:eastAsia="ＭＳ 明朝" w:hAnsi="ＭＳ 明朝" w:cs="Calibri" w:hint="eastAsia"/>
                <w:sz w:val="14"/>
                <w:szCs w:val="14"/>
              </w:rPr>
              <w:t>⑤</w:t>
            </w:r>
          </w:p>
        </w:tc>
      </w:tr>
      <w:tr w:rsidR="003A285E" w:rsidRPr="003A285E" w14:paraId="2AC6EAE7" w14:textId="77777777" w:rsidTr="00BA4E1B">
        <w:trPr>
          <w:trHeight w:val="336"/>
        </w:trPr>
        <w:tc>
          <w:tcPr>
            <w:tcW w:w="3887" w:type="dxa"/>
            <w:shd w:val="clear" w:color="auto" w:fill="auto"/>
          </w:tcPr>
          <w:p w14:paraId="7C805625" w14:textId="2EE5ABED" w:rsidR="003A285E" w:rsidRPr="003A285E" w:rsidRDefault="00164F08" w:rsidP="003A285E">
            <w:pPr>
              <w:spacing w:line="276" w:lineRule="auto"/>
              <w:jc w:val="left"/>
              <w:rPr>
                <w:rFonts w:ascii="ＭＳ 明朝" w:eastAsia="ＭＳ 明朝" w:hAnsi="ＭＳ 明朝" w:cs="Calibri"/>
                <w:szCs w:val="21"/>
              </w:rPr>
            </w:pPr>
            <w:r>
              <w:rPr>
                <w:rFonts w:ascii="ＭＳ 明朝" w:eastAsia="ＭＳ 明朝" w:hAnsi="ＭＳ 明朝" w:cs="Calibri" w:hint="eastAsia"/>
                <w:szCs w:val="21"/>
                <w:lang w:eastAsia="ja-JP"/>
              </w:rPr>
              <w:t>１）</w:t>
            </w:r>
            <w:r w:rsidR="003A285E" w:rsidRPr="003A285E">
              <w:rPr>
                <w:rFonts w:ascii="ＭＳ 明朝" w:eastAsia="ＭＳ 明朝" w:hAnsi="ＭＳ 明朝" w:cs="Calibri" w:hint="eastAsia"/>
                <w:szCs w:val="21"/>
              </w:rPr>
              <w:t>３次元起工測量</w:t>
            </w:r>
          </w:p>
        </w:tc>
        <w:tc>
          <w:tcPr>
            <w:tcW w:w="933" w:type="dxa"/>
            <w:shd w:val="clear" w:color="auto" w:fill="auto"/>
          </w:tcPr>
          <w:p w14:paraId="6275B975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885" w:type="dxa"/>
            <w:shd w:val="clear" w:color="auto" w:fill="auto"/>
          </w:tcPr>
          <w:p w14:paraId="5958AC9F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7" w:type="dxa"/>
            <w:shd w:val="clear" w:color="auto" w:fill="auto"/>
          </w:tcPr>
          <w:p w14:paraId="39E337EA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―</w:t>
            </w:r>
          </w:p>
        </w:tc>
        <w:tc>
          <w:tcPr>
            <w:tcW w:w="977" w:type="dxa"/>
            <w:shd w:val="clear" w:color="auto" w:fill="auto"/>
          </w:tcPr>
          <w:p w14:paraId="5CE4D1EA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―</w:t>
            </w:r>
          </w:p>
        </w:tc>
        <w:tc>
          <w:tcPr>
            <w:tcW w:w="972" w:type="dxa"/>
          </w:tcPr>
          <w:p w14:paraId="5155E9E7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2" w:type="dxa"/>
          </w:tcPr>
          <w:p w14:paraId="67FB3256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―</w:t>
            </w:r>
          </w:p>
        </w:tc>
      </w:tr>
      <w:tr w:rsidR="003A285E" w:rsidRPr="003A285E" w14:paraId="63EA9852" w14:textId="77777777" w:rsidTr="00BA4E1B">
        <w:trPr>
          <w:trHeight w:val="336"/>
        </w:trPr>
        <w:tc>
          <w:tcPr>
            <w:tcW w:w="3887" w:type="dxa"/>
            <w:shd w:val="clear" w:color="auto" w:fill="auto"/>
          </w:tcPr>
          <w:p w14:paraId="2C2E7BB5" w14:textId="2E056EEF" w:rsidR="003A285E" w:rsidRPr="003A285E" w:rsidRDefault="00164F08" w:rsidP="003A285E">
            <w:pPr>
              <w:spacing w:line="276" w:lineRule="auto"/>
              <w:jc w:val="left"/>
              <w:rPr>
                <w:rFonts w:ascii="ＭＳ 明朝" w:eastAsia="ＭＳ 明朝" w:hAnsi="ＭＳ 明朝" w:cs="Calibri"/>
                <w:szCs w:val="21"/>
                <w:lang w:eastAsia="ja-JP"/>
              </w:rPr>
            </w:pPr>
            <w:r>
              <w:rPr>
                <w:rFonts w:ascii="ＭＳ 明朝" w:eastAsia="ＭＳ 明朝" w:hAnsi="ＭＳ 明朝" w:cs="Calibri" w:hint="eastAsia"/>
                <w:szCs w:val="21"/>
                <w:lang w:eastAsia="ja-JP"/>
              </w:rPr>
              <w:t>２）</w:t>
            </w:r>
            <w:r w:rsidR="003A285E" w:rsidRPr="003A285E">
              <w:rPr>
                <w:rFonts w:ascii="ＭＳ 明朝" w:eastAsia="ＭＳ 明朝" w:hAnsi="ＭＳ 明朝" w:cs="Calibri" w:hint="eastAsia"/>
                <w:szCs w:val="21"/>
                <w:lang w:eastAsia="ja-JP"/>
              </w:rPr>
              <w:t>３次元設計データ作成（必須）</w:t>
            </w:r>
          </w:p>
        </w:tc>
        <w:tc>
          <w:tcPr>
            <w:tcW w:w="933" w:type="dxa"/>
            <w:shd w:val="clear" w:color="auto" w:fill="auto"/>
          </w:tcPr>
          <w:p w14:paraId="0E4C95CA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885" w:type="dxa"/>
            <w:shd w:val="clear" w:color="auto" w:fill="auto"/>
          </w:tcPr>
          <w:p w14:paraId="2B1B215A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7" w:type="dxa"/>
            <w:shd w:val="clear" w:color="auto" w:fill="auto"/>
          </w:tcPr>
          <w:p w14:paraId="4ADB51A9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7" w:type="dxa"/>
            <w:shd w:val="clear" w:color="auto" w:fill="auto"/>
          </w:tcPr>
          <w:p w14:paraId="5AD8A3AC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2" w:type="dxa"/>
          </w:tcPr>
          <w:p w14:paraId="440BF12C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2" w:type="dxa"/>
          </w:tcPr>
          <w:p w14:paraId="19301036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</w:tr>
      <w:tr w:rsidR="003A285E" w:rsidRPr="003A285E" w14:paraId="055D5814" w14:textId="77777777" w:rsidTr="00BA4E1B">
        <w:trPr>
          <w:trHeight w:val="321"/>
        </w:trPr>
        <w:tc>
          <w:tcPr>
            <w:tcW w:w="3887" w:type="dxa"/>
            <w:shd w:val="clear" w:color="auto" w:fill="auto"/>
          </w:tcPr>
          <w:p w14:paraId="39E25E2D" w14:textId="75990331" w:rsidR="003A285E" w:rsidRPr="003A285E" w:rsidRDefault="00164F08" w:rsidP="003A285E">
            <w:pPr>
              <w:spacing w:line="276" w:lineRule="auto"/>
              <w:jc w:val="left"/>
              <w:rPr>
                <w:rFonts w:ascii="ＭＳ 明朝" w:eastAsia="ＭＳ 明朝" w:hAnsi="ＭＳ 明朝" w:cs="Calibri"/>
                <w:szCs w:val="21"/>
                <w:lang w:eastAsia="ja-JP"/>
              </w:rPr>
            </w:pPr>
            <w:r>
              <w:rPr>
                <w:rFonts w:ascii="ＭＳ 明朝" w:eastAsia="ＭＳ 明朝" w:hAnsi="ＭＳ 明朝" w:cs="Calibri" w:hint="eastAsia"/>
                <w:szCs w:val="21"/>
                <w:lang w:eastAsia="ja-JP"/>
              </w:rPr>
              <w:t>３）</w:t>
            </w:r>
            <w:r w:rsidR="003A285E" w:rsidRPr="003A285E">
              <w:rPr>
                <w:rFonts w:ascii="ＭＳ 明朝" w:eastAsia="ＭＳ 明朝" w:hAnsi="ＭＳ 明朝" w:cs="Calibri" w:hint="eastAsia"/>
                <w:szCs w:val="21"/>
                <w:lang w:eastAsia="ja-JP"/>
              </w:rPr>
              <w:t>ＩＣＴ建機による施工</w:t>
            </w:r>
          </w:p>
        </w:tc>
        <w:tc>
          <w:tcPr>
            <w:tcW w:w="933" w:type="dxa"/>
            <w:shd w:val="clear" w:color="auto" w:fill="auto"/>
          </w:tcPr>
          <w:p w14:paraId="3C43BCC3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885" w:type="dxa"/>
            <w:shd w:val="clear" w:color="auto" w:fill="auto"/>
          </w:tcPr>
          <w:p w14:paraId="0DAD6B92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7" w:type="dxa"/>
            <w:shd w:val="clear" w:color="auto" w:fill="auto"/>
          </w:tcPr>
          <w:p w14:paraId="510474A3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7" w:type="dxa"/>
            <w:shd w:val="clear" w:color="auto" w:fill="auto"/>
          </w:tcPr>
          <w:p w14:paraId="32FB7EB0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2" w:type="dxa"/>
          </w:tcPr>
          <w:p w14:paraId="7537E7DF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―</w:t>
            </w:r>
          </w:p>
        </w:tc>
        <w:tc>
          <w:tcPr>
            <w:tcW w:w="972" w:type="dxa"/>
          </w:tcPr>
          <w:p w14:paraId="7CC75037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―</w:t>
            </w:r>
          </w:p>
        </w:tc>
      </w:tr>
      <w:tr w:rsidR="003A285E" w:rsidRPr="003A285E" w14:paraId="41FDC238" w14:textId="77777777" w:rsidTr="00BA4E1B">
        <w:trPr>
          <w:trHeight w:val="336"/>
        </w:trPr>
        <w:tc>
          <w:tcPr>
            <w:tcW w:w="3887" w:type="dxa"/>
            <w:shd w:val="clear" w:color="auto" w:fill="auto"/>
          </w:tcPr>
          <w:p w14:paraId="6908A1BF" w14:textId="22BFCBC2" w:rsidR="003A285E" w:rsidRPr="003A285E" w:rsidRDefault="00164F08" w:rsidP="003A285E">
            <w:pPr>
              <w:spacing w:line="276" w:lineRule="auto"/>
              <w:jc w:val="left"/>
              <w:rPr>
                <w:rFonts w:ascii="ＭＳ 明朝" w:eastAsia="ＭＳ 明朝" w:hAnsi="ＭＳ 明朝" w:cs="Calibri"/>
                <w:szCs w:val="21"/>
              </w:rPr>
            </w:pPr>
            <w:r>
              <w:rPr>
                <w:rFonts w:ascii="ＭＳ 明朝" w:eastAsia="ＭＳ 明朝" w:hAnsi="ＭＳ 明朝" w:cs="Calibri" w:hint="eastAsia"/>
                <w:szCs w:val="21"/>
                <w:lang w:eastAsia="ja-JP"/>
              </w:rPr>
              <w:t>４）</w:t>
            </w:r>
            <w:r w:rsidR="003A285E" w:rsidRPr="003A285E">
              <w:rPr>
                <w:rFonts w:ascii="ＭＳ 明朝" w:eastAsia="ＭＳ 明朝" w:hAnsi="ＭＳ 明朝" w:cs="Calibri"/>
                <w:szCs w:val="21"/>
              </w:rPr>
              <w:t>3次元出来形管理</w:t>
            </w:r>
          </w:p>
        </w:tc>
        <w:tc>
          <w:tcPr>
            <w:tcW w:w="933" w:type="dxa"/>
            <w:shd w:val="clear" w:color="auto" w:fill="auto"/>
          </w:tcPr>
          <w:p w14:paraId="0B321C38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885" w:type="dxa"/>
            <w:shd w:val="clear" w:color="auto" w:fill="auto"/>
          </w:tcPr>
          <w:p w14:paraId="1C713F2D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―</w:t>
            </w:r>
          </w:p>
        </w:tc>
        <w:tc>
          <w:tcPr>
            <w:tcW w:w="977" w:type="dxa"/>
            <w:shd w:val="clear" w:color="auto" w:fill="auto"/>
          </w:tcPr>
          <w:p w14:paraId="3F9168FB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7" w:type="dxa"/>
            <w:shd w:val="clear" w:color="auto" w:fill="auto"/>
          </w:tcPr>
          <w:p w14:paraId="48753189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―</w:t>
            </w:r>
          </w:p>
        </w:tc>
        <w:tc>
          <w:tcPr>
            <w:tcW w:w="972" w:type="dxa"/>
          </w:tcPr>
          <w:p w14:paraId="52FA3221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2" w:type="dxa"/>
          </w:tcPr>
          <w:p w14:paraId="63620243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</w:tr>
      <w:tr w:rsidR="003A285E" w:rsidRPr="003A285E" w14:paraId="3BCDBAC8" w14:textId="77777777" w:rsidTr="00BA4E1B">
        <w:trPr>
          <w:trHeight w:val="321"/>
        </w:trPr>
        <w:tc>
          <w:tcPr>
            <w:tcW w:w="3887" w:type="dxa"/>
            <w:shd w:val="clear" w:color="auto" w:fill="auto"/>
          </w:tcPr>
          <w:p w14:paraId="3F10BE2D" w14:textId="64C6EBC9" w:rsidR="003A285E" w:rsidRPr="003A285E" w:rsidRDefault="00164F08" w:rsidP="003A285E">
            <w:pPr>
              <w:spacing w:line="276" w:lineRule="auto"/>
              <w:jc w:val="left"/>
              <w:rPr>
                <w:rFonts w:ascii="ＭＳ 明朝" w:eastAsia="ＭＳ 明朝" w:hAnsi="ＭＳ 明朝" w:cs="Calibri"/>
                <w:szCs w:val="21"/>
                <w:lang w:eastAsia="ja-JP"/>
              </w:rPr>
            </w:pPr>
            <w:r>
              <w:rPr>
                <w:rFonts w:ascii="ＭＳ 明朝" w:eastAsia="ＭＳ 明朝" w:hAnsi="ＭＳ 明朝" w:cs="Calibri" w:hint="eastAsia"/>
                <w:szCs w:val="21"/>
                <w:lang w:eastAsia="ja-JP"/>
              </w:rPr>
              <w:t>５）</w:t>
            </w:r>
            <w:r w:rsidR="003A285E" w:rsidRPr="003A285E">
              <w:rPr>
                <w:rFonts w:ascii="ＭＳ 明朝" w:eastAsia="ＭＳ 明朝" w:hAnsi="ＭＳ 明朝" w:cs="Calibri"/>
                <w:szCs w:val="21"/>
                <w:lang w:eastAsia="ja-JP"/>
              </w:rPr>
              <w:t>3次元データの</w:t>
            </w:r>
            <w:r w:rsidR="003A285E" w:rsidRPr="003A285E">
              <w:rPr>
                <w:rFonts w:ascii="ＭＳ 明朝" w:eastAsia="ＭＳ 明朝" w:hAnsi="ＭＳ 明朝" w:cs="Calibri" w:hint="eastAsia"/>
                <w:szCs w:val="21"/>
                <w:lang w:eastAsia="ja-JP"/>
              </w:rPr>
              <w:t>納品（必須）</w:t>
            </w:r>
          </w:p>
        </w:tc>
        <w:tc>
          <w:tcPr>
            <w:tcW w:w="933" w:type="dxa"/>
            <w:shd w:val="clear" w:color="auto" w:fill="auto"/>
          </w:tcPr>
          <w:p w14:paraId="005CAA67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885" w:type="dxa"/>
            <w:shd w:val="clear" w:color="auto" w:fill="auto"/>
          </w:tcPr>
          <w:p w14:paraId="7E01F407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7" w:type="dxa"/>
            <w:shd w:val="clear" w:color="auto" w:fill="auto"/>
          </w:tcPr>
          <w:p w14:paraId="2BFB9CBE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7" w:type="dxa"/>
            <w:shd w:val="clear" w:color="auto" w:fill="auto"/>
          </w:tcPr>
          <w:p w14:paraId="6EB8F1F9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2" w:type="dxa"/>
          </w:tcPr>
          <w:p w14:paraId="4827CC33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  <w:tc>
          <w:tcPr>
            <w:tcW w:w="972" w:type="dxa"/>
          </w:tcPr>
          <w:p w14:paraId="39D1AC5A" w14:textId="77777777" w:rsidR="003A285E" w:rsidRPr="003A285E" w:rsidRDefault="003A285E" w:rsidP="003A285E">
            <w:pPr>
              <w:spacing w:line="276" w:lineRule="auto"/>
              <w:jc w:val="center"/>
              <w:rPr>
                <w:rFonts w:ascii="ＭＳ 明朝" w:eastAsia="ＭＳ 明朝" w:hAnsi="ＭＳ 明朝" w:cs="Calibri"/>
              </w:rPr>
            </w:pPr>
            <w:r w:rsidRPr="003A285E">
              <w:rPr>
                <w:rFonts w:ascii="ＭＳ 明朝" w:eastAsia="ＭＳ 明朝" w:hAnsi="ＭＳ 明朝" w:cs="Calibri" w:hint="eastAsia"/>
              </w:rPr>
              <w:t>〇</w:t>
            </w:r>
          </w:p>
        </w:tc>
      </w:tr>
    </w:tbl>
    <w:p w14:paraId="146F3161" w14:textId="77777777" w:rsidR="003A285E" w:rsidRPr="003A285E" w:rsidRDefault="003A285E" w:rsidP="00FA0A3A">
      <w:pPr>
        <w:spacing w:line="0" w:lineRule="atLeast"/>
        <w:jc w:val="right"/>
      </w:pPr>
    </w:p>
    <w:p w14:paraId="32FEE5AB" w14:textId="77777777" w:rsidR="003A285E" w:rsidRDefault="003A285E" w:rsidP="00FA0A3A">
      <w:pPr>
        <w:spacing w:line="0" w:lineRule="atLeast"/>
        <w:jc w:val="right"/>
      </w:pPr>
    </w:p>
    <w:p w14:paraId="3F6ED268" w14:textId="77777777" w:rsidR="003A285E" w:rsidRDefault="003A285E" w:rsidP="00FA0A3A">
      <w:pPr>
        <w:spacing w:line="0" w:lineRule="atLeast"/>
        <w:jc w:val="right"/>
      </w:pPr>
    </w:p>
    <w:p w14:paraId="784AEE17" w14:textId="77777777" w:rsidR="003A285E" w:rsidRDefault="003A285E" w:rsidP="00FA0A3A">
      <w:pPr>
        <w:spacing w:line="0" w:lineRule="atLeast"/>
        <w:jc w:val="right"/>
      </w:pPr>
    </w:p>
    <w:p w14:paraId="33A474F6" w14:textId="77777777" w:rsidR="003A285E" w:rsidRDefault="003A285E" w:rsidP="00FA0A3A">
      <w:pPr>
        <w:spacing w:line="0" w:lineRule="atLeast"/>
        <w:jc w:val="right"/>
      </w:pPr>
    </w:p>
    <w:p w14:paraId="5DBE212F" w14:textId="77777777" w:rsidR="003A285E" w:rsidRDefault="003A285E" w:rsidP="00FA0A3A">
      <w:pPr>
        <w:spacing w:line="0" w:lineRule="atLeast"/>
        <w:jc w:val="right"/>
      </w:pPr>
    </w:p>
    <w:p w14:paraId="00B7F3B7" w14:textId="77777777" w:rsidR="003A285E" w:rsidRDefault="003A285E" w:rsidP="00FA0A3A">
      <w:pPr>
        <w:spacing w:line="0" w:lineRule="atLeast"/>
        <w:jc w:val="right"/>
      </w:pPr>
    </w:p>
    <w:p w14:paraId="161FFA1D" w14:textId="77777777" w:rsidR="003A285E" w:rsidRDefault="003A285E" w:rsidP="00FA0A3A">
      <w:pPr>
        <w:spacing w:line="0" w:lineRule="atLeast"/>
        <w:jc w:val="right"/>
      </w:pPr>
    </w:p>
    <w:p w14:paraId="7CDA0AF9" w14:textId="77777777" w:rsidR="003A285E" w:rsidRDefault="003A285E" w:rsidP="00FA0A3A">
      <w:pPr>
        <w:spacing w:line="0" w:lineRule="atLeast"/>
        <w:jc w:val="right"/>
      </w:pPr>
    </w:p>
    <w:p w14:paraId="69B33CCB" w14:textId="77777777" w:rsidR="003A285E" w:rsidRDefault="003A285E" w:rsidP="00FA0A3A">
      <w:pPr>
        <w:spacing w:line="0" w:lineRule="atLeast"/>
        <w:jc w:val="right"/>
      </w:pPr>
    </w:p>
    <w:p w14:paraId="7EBFEF63" w14:textId="77777777" w:rsidR="003A285E" w:rsidRDefault="003A285E" w:rsidP="00FA0A3A">
      <w:pPr>
        <w:spacing w:line="0" w:lineRule="atLeast"/>
        <w:jc w:val="right"/>
      </w:pPr>
    </w:p>
    <w:p w14:paraId="20C5F507" w14:textId="77777777" w:rsidR="003A285E" w:rsidRDefault="003A285E" w:rsidP="00FA0A3A">
      <w:pPr>
        <w:spacing w:line="0" w:lineRule="atLeast"/>
        <w:jc w:val="right"/>
      </w:pPr>
    </w:p>
    <w:p w14:paraId="25C0CFA7" w14:textId="77777777" w:rsidR="003A285E" w:rsidRDefault="003A285E" w:rsidP="00FA0A3A">
      <w:pPr>
        <w:spacing w:line="0" w:lineRule="atLeast"/>
        <w:jc w:val="right"/>
      </w:pPr>
    </w:p>
    <w:p w14:paraId="051616E0" w14:textId="77777777" w:rsidR="003A285E" w:rsidRDefault="003A285E" w:rsidP="00FA0A3A">
      <w:pPr>
        <w:spacing w:line="0" w:lineRule="atLeast"/>
        <w:jc w:val="right"/>
      </w:pPr>
    </w:p>
    <w:p w14:paraId="124FD859" w14:textId="77777777" w:rsidR="003A285E" w:rsidRDefault="003A285E" w:rsidP="00FA0A3A">
      <w:pPr>
        <w:spacing w:line="0" w:lineRule="atLeast"/>
        <w:jc w:val="right"/>
      </w:pPr>
    </w:p>
    <w:p w14:paraId="4FC8C9B6" w14:textId="77777777" w:rsidR="003A285E" w:rsidRDefault="003A285E" w:rsidP="00FA0A3A">
      <w:pPr>
        <w:spacing w:line="0" w:lineRule="atLeast"/>
        <w:jc w:val="right"/>
      </w:pPr>
    </w:p>
    <w:p w14:paraId="453B9EBF" w14:textId="77777777" w:rsidR="003A285E" w:rsidRDefault="003A285E" w:rsidP="00FA0A3A">
      <w:pPr>
        <w:spacing w:line="0" w:lineRule="atLeast"/>
        <w:jc w:val="right"/>
      </w:pPr>
    </w:p>
    <w:p w14:paraId="60E25924" w14:textId="77777777" w:rsidR="003A285E" w:rsidRDefault="003A285E" w:rsidP="00FA0A3A">
      <w:pPr>
        <w:spacing w:line="0" w:lineRule="atLeast"/>
        <w:jc w:val="right"/>
      </w:pPr>
    </w:p>
    <w:p w14:paraId="3B06E952" w14:textId="77777777" w:rsidR="003A285E" w:rsidRDefault="003A285E" w:rsidP="00FA0A3A">
      <w:pPr>
        <w:spacing w:line="0" w:lineRule="atLeast"/>
        <w:jc w:val="right"/>
      </w:pPr>
    </w:p>
    <w:p w14:paraId="747B01BB" w14:textId="77777777" w:rsidR="003A285E" w:rsidRDefault="003A285E" w:rsidP="00FA0A3A">
      <w:pPr>
        <w:spacing w:line="0" w:lineRule="atLeast"/>
        <w:jc w:val="right"/>
      </w:pPr>
    </w:p>
    <w:p w14:paraId="125F10C7" w14:textId="77777777" w:rsidR="003A285E" w:rsidRDefault="003A285E" w:rsidP="00FA0A3A">
      <w:pPr>
        <w:spacing w:line="0" w:lineRule="atLeast"/>
        <w:jc w:val="right"/>
      </w:pPr>
    </w:p>
    <w:p w14:paraId="54415E93" w14:textId="77777777" w:rsidR="003A285E" w:rsidRDefault="003A285E" w:rsidP="00FA0A3A">
      <w:pPr>
        <w:spacing w:line="0" w:lineRule="atLeast"/>
        <w:jc w:val="right"/>
      </w:pPr>
    </w:p>
    <w:p w14:paraId="31537683" w14:textId="77777777" w:rsidR="003A285E" w:rsidRDefault="003A285E" w:rsidP="00FA0A3A">
      <w:pPr>
        <w:spacing w:line="0" w:lineRule="atLeast"/>
        <w:jc w:val="right"/>
      </w:pPr>
    </w:p>
    <w:p w14:paraId="2B9519D7" w14:textId="77777777" w:rsidR="003A285E" w:rsidRDefault="003A285E" w:rsidP="00FA0A3A">
      <w:pPr>
        <w:spacing w:line="0" w:lineRule="atLeast"/>
        <w:jc w:val="right"/>
      </w:pPr>
    </w:p>
    <w:p w14:paraId="1BCA388A" w14:textId="77777777" w:rsidR="003A285E" w:rsidRDefault="003A285E" w:rsidP="00FA0A3A">
      <w:pPr>
        <w:spacing w:line="0" w:lineRule="atLeast"/>
        <w:jc w:val="right"/>
      </w:pPr>
    </w:p>
    <w:p w14:paraId="52074D7A" w14:textId="77777777" w:rsidR="003A285E" w:rsidRDefault="003A285E" w:rsidP="00FA0A3A">
      <w:pPr>
        <w:spacing w:line="0" w:lineRule="atLeast"/>
        <w:jc w:val="right"/>
      </w:pPr>
    </w:p>
    <w:sectPr w:rsidR="003A285E" w:rsidSect="002E499A">
      <w:pgSz w:w="11906" w:h="16838"/>
      <w:pgMar w:top="851" w:right="1077" w:bottom="567" w:left="1077" w:header="851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3F83" w14:textId="77777777" w:rsidR="00866984" w:rsidRDefault="00866984" w:rsidP="00866984">
      <w:r>
        <w:separator/>
      </w:r>
    </w:p>
  </w:endnote>
  <w:endnote w:type="continuationSeparator" w:id="0">
    <w:p w14:paraId="6E19592B" w14:textId="77777777" w:rsidR="00866984" w:rsidRDefault="00866984" w:rsidP="0086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133" w14:textId="77777777" w:rsidR="00866984" w:rsidRDefault="00866984" w:rsidP="00866984">
      <w:r>
        <w:separator/>
      </w:r>
    </w:p>
  </w:footnote>
  <w:footnote w:type="continuationSeparator" w:id="0">
    <w:p w14:paraId="25952486" w14:textId="77777777" w:rsidR="00866984" w:rsidRDefault="00866984" w:rsidP="0086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num w:numId="1" w16cid:durableId="32050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75"/>
    <w:rsid w:val="00042F1F"/>
    <w:rsid w:val="00063554"/>
    <w:rsid w:val="00063CD9"/>
    <w:rsid w:val="000F0AEA"/>
    <w:rsid w:val="0010467A"/>
    <w:rsid w:val="0010777A"/>
    <w:rsid w:val="0015316F"/>
    <w:rsid w:val="00164F08"/>
    <w:rsid w:val="001D6E8A"/>
    <w:rsid w:val="00222B84"/>
    <w:rsid w:val="00246C1C"/>
    <w:rsid w:val="00283653"/>
    <w:rsid w:val="002D3F71"/>
    <w:rsid w:val="002E499A"/>
    <w:rsid w:val="002E5581"/>
    <w:rsid w:val="003A285E"/>
    <w:rsid w:val="003C7100"/>
    <w:rsid w:val="0047283B"/>
    <w:rsid w:val="004950CE"/>
    <w:rsid w:val="004C1D14"/>
    <w:rsid w:val="00514202"/>
    <w:rsid w:val="005868E9"/>
    <w:rsid w:val="005A3988"/>
    <w:rsid w:val="006114DE"/>
    <w:rsid w:val="0064039F"/>
    <w:rsid w:val="006764CF"/>
    <w:rsid w:val="0068213C"/>
    <w:rsid w:val="006A7B9C"/>
    <w:rsid w:val="006D65F1"/>
    <w:rsid w:val="006F0703"/>
    <w:rsid w:val="0075333B"/>
    <w:rsid w:val="007C156A"/>
    <w:rsid w:val="007F075C"/>
    <w:rsid w:val="00866984"/>
    <w:rsid w:val="008E1F02"/>
    <w:rsid w:val="008E70B4"/>
    <w:rsid w:val="00941375"/>
    <w:rsid w:val="00975E2F"/>
    <w:rsid w:val="009F5975"/>
    <w:rsid w:val="00A01BEC"/>
    <w:rsid w:val="00A11710"/>
    <w:rsid w:val="00A129BF"/>
    <w:rsid w:val="00A3385E"/>
    <w:rsid w:val="00A511AE"/>
    <w:rsid w:val="00A512BA"/>
    <w:rsid w:val="00AF46FE"/>
    <w:rsid w:val="00B45AFC"/>
    <w:rsid w:val="00B4608E"/>
    <w:rsid w:val="00BC36C5"/>
    <w:rsid w:val="00C11728"/>
    <w:rsid w:val="00C605E3"/>
    <w:rsid w:val="00C66D07"/>
    <w:rsid w:val="00C85D6D"/>
    <w:rsid w:val="00C92AFC"/>
    <w:rsid w:val="00CD4F9A"/>
    <w:rsid w:val="00CD7876"/>
    <w:rsid w:val="00D665BF"/>
    <w:rsid w:val="00D90251"/>
    <w:rsid w:val="00DA4D20"/>
    <w:rsid w:val="00DB2FB7"/>
    <w:rsid w:val="00DD57C1"/>
    <w:rsid w:val="00E26B71"/>
    <w:rsid w:val="00E50182"/>
    <w:rsid w:val="00EA5104"/>
    <w:rsid w:val="00EC60F4"/>
    <w:rsid w:val="00F35046"/>
    <w:rsid w:val="00F51A8A"/>
    <w:rsid w:val="00F70C15"/>
    <w:rsid w:val="00F760D1"/>
    <w:rsid w:val="00FA0A3A"/>
    <w:rsid w:val="00F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C807B9"/>
  <w15:chartTrackingRefBased/>
  <w15:docId w15:val="{D6D35C17-7A42-4CD3-B3D9-E8827ED3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984"/>
  </w:style>
  <w:style w:type="paragraph" w:styleId="a6">
    <w:name w:val="footer"/>
    <w:basedOn w:val="a"/>
    <w:link w:val="a7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984"/>
  </w:style>
  <w:style w:type="paragraph" w:styleId="a8">
    <w:name w:val="Body Text"/>
    <w:basedOn w:val="a"/>
    <w:link w:val="a9"/>
    <w:uiPriority w:val="1"/>
    <w:qFormat/>
    <w:rsid w:val="008E1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8E1F02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46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67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table" w:customStyle="1" w:styleId="1">
    <w:name w:val="表 (格子)1"/>
    <w:basedOn w:val="a1"/>
    <w:next w:val="a3"/>
    <w:uiPriority w:val="39"/>
    <w:rsid w:val="004950C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ハイパーリンク1"/>
    <w:basedOn w:val="a0"/>
    <w:uiPriority w:val="99"/>
    <w:unhideWhenUsed/>
    <w:rsid w:val="004950CE"/>
    <w:rPr>
      <w:color w:val="0000FF"/>
      <w:u w:val="single"/>
    </w:rPr>
  </w:style>
  <w:style w:type="character" w:styleId="aa">
    <w:name w:val="Hyperlink"/>
    <w:basedOn w:val="a0"/>
    <w:uiPriority w:val="99"/>
    <w:semiHidden/>
    <w:unhideWhenUsed/>
    <w:rsid w:val="004950CE"/>
    <w:rPr>
      <w:color w:val="0563C1" w:themeColor="hyperlink"/>
      <w:u w:val="single"/>
    </w:rPr>
  </w:style>
  <w:style w:type="table" w:customStyle="1" w:styleId="2">
    <w:name w:val="表 (格子)2"/>
    <w:basedOn w:val="a1"/>
    <w:next w:val="a3"/>
    <w:uiPriority w:val="39"/>
    <w:rsid w:val="003A285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武</dc:creator>
  <cp:keywords/>
  <dc:description/>
  <cp:lastModifiedBy>成田　憲彦</cp:lastModifiedBy>
  <cp:revision>11</cp:revision>
  <cp:lastPrinted>2022-12-22T06:17:00Z</cp:lastPrinted>
  <dcterms:created xsi:type="dcterms:W3CDTF">2022-12-22T06:18:00Z</dcterms:created>
  <dcterms:modified xsi:type="dcterms:W3CDTF">2025-03-25T05:15:00Z</dcterms:modified>
</cp:coreProperties>
</file>