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9962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8F5FED3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03D9D4D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6C852BD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0E1AE63E" w14:textId="77777777" w:rsidR="001221EC" w:rsidRDefault="001221EC">
      <w:pPr>
        <w:autoSpaceDE w:val="0"/>
        <w:autoSpaceDN w:val="0"/>
        <w:adjustRightInd w:val="0"/>
        <w:ind w:left="200" w:hanging="200"/>
        <w:rPr>
          <w:rFonts w:cs="Times New Roman"/>
        </w:rPr>
      </w:pPr>
      <w:r>
        <w:rPr>
          <w:rFonts w:eastAsia="ＭＳ ゴシック" w:cs="ＭＳ ゴシック" w:hint="eastAsia"/>
        </w:rPr>
        <w:t>様式第</w:t>
      </w:r>
      <w:r>
        <w:rPr>
          <w:rFonts w:eastAsia="ＭＳ ゴシック"/>
        </w:rPr>
        <w:t>5</w:t>
      </w:r>
      <w:r>
        <w:rPr>
          <w:rFonts w:eastAsia="ＭＳ ゴシック" w:cs="ＭＳ ゴシック" w:hint="eastAsia"/>
        </w:rPr>
        <w:t>号</w:t>
      </w:r>
    </w:p>
    <w:p w14:paraId="38FF9A3C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0CCD51A" w14:textId="77777777" w:rsidR="001221EC" w:rsidRDefault="001221E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eastAsia="ＭＳ ゴシック" w:cs="ＭＳ ゴシック" w:hint="eastAsia"/>
        </w:rPr>
        <w:t>保存樹木等指定同意書</w:t>
      </w:r>
    </w:p>
    <w:p w14:paraId="0D18101A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6F2E7E20" w14:textId="77777777" w:rsidR="001221EC" w:rsidRDefault="007D38E3">
      <w:pPr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</w:t>
      </w:r>
      <w:r w:rsidR="001221EC">
        <w:rPr>
          <w:rFonts w:eastAsia="ＭＳ ゴシック" w:cs="ＭＳ ゴシック" w:hint="eastAsia"/>
        </w:rPr>
        <w:t>年　　月　　日</w:t>
      </w:r>
    </w:p>
    <w:p w14:paraId="65A972CE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0A6394E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熊本市長</w:t>
      </w:r>
      <w:r w:rsidR="00DB3B89">
        <w:rPr>
          <w:rFonts w:eastAsia="ＭＳ ゴシック" w:cs="ＭＳ ゴシック" w:hint="eastAsia"/>
        </w:rPr>
        <w:t xml:space="preserve">　</w:t>
      </w:r>
      <w:r w:rsidR="00E62489">
        <w:rPr>
          <w:rFonts w:eastAsia="ＭＳ ゴシック" w:cs="ＭＳ ゴシック" w:hint="eastAsia"/>
        </w:rPr>
        <w:t>大西　一史</w:t>
      </w:r>
      <w:r w:rsidR="004C1288">
        <w:rPr>
          <w:rFonts w:eastAsia="ＭＳ ゴシック" w:cs="ＭＳ ゴシック" w:hint="eastAsia"/>
        </w:rPr>
        <w:t xml:space="preserve">　様</w:t>
      </w:r>
    </w:p>
    <w:p w14:paraId="73F13176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07036AB1" w14:textId="77777777" w:rsidR="001221EC" w:rsidRDefault="00687ECF" w:rsidP="00E56905">
      <w:pPr>
        <w:autoSpaceDE w:val="0"/>
        <w:autoSpaceDN w:val="0"/>
        <w:adjustRightInd w:val="0"/>
        <w:ind w:right="908"/>
        <w:jc w:val="left"/>
        <w:rPr>
          <w:rFonts w:eastAsia="ＭＳ ゴシック" w:cs="ＭＳ ゴシック"/>
        </w:rPr>
      </w:pPr>
      <w:r>
        <w:rPr>
          <w:rFonts w:eastAsia="ＭＳ ゴシック" w:cs="ＭＳ ゴシック" w:hint="eastAsia"/>
        </w:rPr>
        <w:t xml:space="preserve">　　　　　　　　　　　　</w:t>
      </w:r>
      <w:r w:rsidR="00E56905">
        <w:rPr>
          <w:rFonts w:eastAsia="ＭＳ ゴシック" w:cs="ＭＳ ゴシック" w:hint="eastAsia"/>
        </w:rPr>
        <w:t xml:space="preserve">　　　　　　　</w:t>
      </w:r>
      <w:r w:rsidR="00E56905">
        <w:rPr>
          <w:rFonts w:eastAsia="ＭＳ ゴシック" w:cs="ＭＳ ゴシック"/>
        </w:rPr>
        <w:t xml:space="preserve"> </w:t>
      </w:r>
      <w:r w:rsidR="001221EC">
        <w:rPr>
          <w:rFonts w:eastAsia="ＭＳ ゴシック" w:cs="ＭＳ ゴシック" w:hint="eastAsia"/>
        </w:rPr>
        <w:t>同意者　住所</w:t>
      </w:r>
      <w:r w:rsidR="00E62489">
        <w:rPr>
          <w:rFonts w:eastAsia="ＭＳ ゴシック" w:cs="ＭＳ ゴシック" w:hint="eastAsia"/>
        </w:rPr>
        <w:t xml:space="preserve">　　</w:t>
      </w:r>
      <w:r w:rsidR="001221EC">
        <w:rPr>
          <w:rFonts w:eastAsia="ＭＳ ゴシック" w:cs="ＭＳ ゴシック" w:hint="eastAsia"/>
        </w:rPr>
        <w:t xml:space="preserve">　　　　　　　　</w:t>
      </w:r>
    </w:p>
    <w:p w14:paraId="2920AE4B" w14:textId="77777777" w:rsidR="00E56905" w:rsidRDefault="00E56905" w:rsidP="00E56905">
      <w:pPr>
        <w:autoSpaceDE w:val="0"/>
        <w:autoSpaceDN w:val="0"/>
        <w:adjustRightInd w:val="0"/>
        <w:ind w:right="909"/>
        <w:jc w:val="right"/>
        <w:rPr>
          <w:rFonts w:eastAsia="ＭＳ ゴシック" w:cs="ＭＳ ゴシック"/>
        </w:rPr>
      </w:pPr>
    </w:p>
    <w:p w14:paraId="65CB2A3E" w14:textId="77777777" w:rsidR="001221EC" w:rsidRDefault="007D38E3" w:rsidP="00E56905">
      <w:pPr>
        <w:autoSpaceDE w:val="0"/>
        <w:autoSpaceDN w:val="0"/>
        <w:adjustRightInd w:val="0"/>
        <w:ind w:right="228"/>
        <w:jc w:val="right"/>
        <w:rPr>
          <w:rFonts w:cs="Times New Roman"/>
        </w:rPr>
      </w:pPr>
      <w:r>
        <w:rPr>
          <w:rFonts w:eastAsia="ＭＳ ゴシック" w:cs="ＭＳ ゴシック" w:hint="eastAsia"/>
        </w:rPr>
        <w:t>氏名</w:t>
      </w:r>
      <w:r w:rsidR="00E56905">
        <w:rPr>
          <w:rFonts w:eastAsia="ＭＳ ゴシック" w:cs="ＭＳ ゴシック" w:hint="eastAsia"/>
        </w:rPr>
        <w:t xml:space="preserve">　　</w:t>
      </w:r>
      <w:r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/>
        </w:rPr>
        <w:t xml:space="preserve"> </w:t>
      </w:r>
      <w:r w:rsidR="00687ECF">
        <w:rPr>
          <w:rFonts w:eastAsia="ＭＳ ゴシック" w:cs="ＭＳ ゴシック" w:hint="eastAsia"/>
        </w:rPr>
        <w:t xml:space="preserve">　　　　　</w:t>
      </w:r>
      <w:r w:rsidR="001221EC">
        <w:rPr>
          <w:rFonts w:eastAsia="ＭＳ ゴシック" w:cs="ＭＳ ゴシック" w:hint="eastAsia"/>
        </w:rPr>
        <w:t xml:space="preserve">　</w:t>
      </w:r>
      <w:r w:rsidR="00E56905"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</w:rPr>
        <w:t xml:space="preserve">　　</w:t>
      </w:r>
      <w:r w:rsidR="001221EC">
        <w:rPr>
          <w:rFonts w:eastAsia="ＭＳ ゴシック" w:cs="ＭＳ ゴシック" w:hint="eastAsia"/>
        </w:rPr>
        <w:t>印</w:t>
      </w:r>
    </w:p>
    <w:p w14:paraId="3E2072CD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DE0F9FC" w14:textId="77777777" w:rsidR="00E56905" w:rsidRDefault="00E5690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AE33EBE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下記の樹木</w:t>
      </w:r>
      <w:r>
        <w:rPr>
          <w:rFonts w:eastAsia="ＭＳ ゴシック"/>
        </w:rPr>
        <w:t>(</w:t>
      </w:r>
      <w:r>
        <w:rPr>
          <w:rFonts w:eastAsia="ＭＳ ゴシック" w:cs="ＭＳ ゴシック" w:hint="eastAsia"/>
        </w:rPr>
        <w:t>樹林</w:t>
      </w:r>
      <w:r>
        <w:rPr>
          <w:rFonts w:eastAsia="ＭＳ ゴシック"/>
        </w:rPr>
        <w:t>)</w:t>
      </w:r>
      <w:r>
        <w:rPr>
          <w:rFonts w:eastAsia="ＭＳ ゴシック" w:cs="ＭＳ ゴシック" w:hint="eastAsia"/>
        </w:rPr>
        <w:t>について、熊本市緑地の保全及び緑化の推進に関する条例第</w:t>
      </w:r>
      <w:r>
        <w:rPr>
          <w:rFonts w:eastAsia="ＭＳ ゴシック"/>
        </w:rPr>
        <w:t>13</w:t>
      </w:r>
      <w:r>
        <w:rPr>
          <w:rFonts w:eastAsia="ＭＳ ゴシック" w:cs="ＭＳ ゴシック" w:hint="eastAsia"/>
        </w:rPr>
        <w:t>条の規定による保存樹木</w:t>
      </w:r>
      <w:r>
        <w:rPr>
          <w:rFonts w:eastAsia="ＭＳ ゴシック"/>
        </w:rPr>
        <w:t>(</w:t>
      </w:r>
      <w:r>
        <w:rPr>
          <w:rFonts w:eastAsia="ＭＳ ゴシック" w:cs="ＭＳ ゴシック" w:hint="eastAsia"/>
        </w:rPr>
        <w:t>樹林</w:t>
      </w:r>
      <w:r>
        <w:rPr>
          <w:rFonts w:eastAsia="ＭＳ ゴシック"/>
        </w:rPr>
        <w:t>)</w:t>
      </w:r>
      <w:r>
        <w:rPr>
          <w:rFonts w:eastAsia="ＭＳ ゴシック" w:cs="ＭＳ ゴシック" w:hint="eastAsia"/>
        </w:rPr>
        <w:t>の指定に同意します。</w:t>
      </w:r>
    </w:p>
    <w:p w14:paraId="3AEAE527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6065D2BF" w14:textId="77777777" w:rsidR="001221EC" w:rsidRDefault="001221E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eastAsia="ＭＳ ゴシック" w:cs="ＭＳ ゴシック" w:hint="eastAsia"/>
        </w:rPr>
        <w:t>記</w:t>
      </w:r>
    </w:p>
    <w:p w14:paraId="3D52D176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48"/>
        <w:gridCol w:w="648"/>
        <w:gridCol w:w="648"/>
        <w:gridCol w:w="648"/>
        <w:gridCol w:w="648"/>
        <w:gridCol w:w="720"/>
        <w:gridCol w:w="630"/>
        <w:gridCol w:w="630"/>
        <w:gridCol w:w="660"/>
        <w:gridCol w:w="600"/>
        <w:gridCol w:w="630"/>
        <w:gridCol w:w="630"/>
      </w:tblGrid>
      <w:tr w:rsidR="001221EC" w14:paraId="11AAF1E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14:paraId="2D3A812C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樹種</w:t>
            </w:r>
          </w:p>
        </w:tc>
        <w:tc>
          <w:tcPr>
            <w:tcW w:w="3240" w:type="dxa"/>
            <w:gridSpan w:val="5"/>
          </w:tcPr>
          <w:p w14:paraId="387A3EA4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 xml:space="preserve">　</w:t>
            </w:r>
            <w:r w:rsidR="00850E6E">
              <w:rPr>
                <w:rFonts w:eastAsia="ＭＳ ゴシック" w:cs="ＭＳ ゴシック" w:hint="eastAsia"/>
                <w:sz w:val="16"/>
                <w:szCs w:val="16"/>
              </w:rPr>
              <w:t>保存樹木（樹林）調査票のとおり</w:t>
            </w:r>
          </w:p>
        </w:tc>
        <w:tc>
          <w:tcPr>
            <w:tcW w:w="720" w:type="dxa"/>
          </w:tcPr>
          <w:p w14:paraId="44C1E242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3780" w:type="dxa"/>
            <w:gridSpan w:val="6"/>
          </w:tcPr>
          <w:p w14:paraId="5D11DF28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1221EC" w14:paraId="4DED097D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14:paraId="660FD641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740" w:type="dxa"/>
            <w:gridSpan w:val="12"/>
          </w:tcPr>
          <w:p w14:paraId="089B6E8F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 xml:space="preserve">　</w:t>
            </w:r>
          </w:p>
        </w:tc>
      </w:tr>
      <w:tr w:rsidR="001221EC" w14:paraId="1DD8145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14:paraId="1991DA54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所有者又は管理者</w:t>
            </w:r>
          </w:p>
        </w:tc>
        <w:tc>
          <w:tcPr>
            <w:tcW w:w="1296" w:type="dxa"/>
            <w:gridSpan w:val="2"/>
          </w:tcPr>
          <w:p w14:paraId="0B717ACC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私・共・公</w:t>
            </w:r>
          </w:p>
        </w:tc>
        <w:tc>
          <w:tcPr>
            <w:tcW w:w="5184" w:type="dxa"/>
            <w:gridSpan w:val="8"/>
          </w:tcPr>
          <w:p w14:paraId="1B809304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260" w:type="dxa"/>
            <w:gridSpan w:val="2"/>
          </w:tcPr>
          <w:p w14:paraId="2E94CF0E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/>
                <w:sz w:val="16"/>
                <w:szCs w:val="16"/>
              </w:rPr>
              <w:t>TEL</w:t>
            </w:r>
            <w:r w:rsidR="00F04FD9">
              <w:rPr>
                <w:rFonts w:eastAsia="ＭＳ ゴシック" w:hint="eastAsia"/>
                <w:sz w:val="16"/>
                <w:szCs w:val="16"/>
              </w:rPr>
              <w:t xml:space="preserve">　</w:t>
            </w:r>
          </w:p>
        </w:tc>
      </w:tr>
      <w:tr w:rsidR="001221EC" w14:paraId="6336CD68" w14:textId="77777777" w:rsidTr="008E1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</w:tcPr>
          <w:p w14:paraId="0590452A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樹木</w:t>
            </w:r>
          </w:p>
        </w:tc>
        <w:tc>
          <w:tcPr>
            <w:tcW w:w="630" w:type="dxa"/>
          </w:tcPr>
          <w:p w14:paraId="0ABA18A7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樹高</w:t>
            </w:r>
          </w:p>
        </w:tc>
        <w:tc>
          <w:tcPr>
            <w:tcW w:w="648" w:type="dxa"/>
          </w:tcPr>
          <w:p w14:paraId="20508195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m</w:t>
            </w:r>
          </w:p>
          <w:p w14:paraId="4B87EC79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</w:tcPr>
          <w:p w14:paraId="3887B267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eastAsia="ＭＳ ゴシック" w:cs="ＭＳ ゴシック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幹囲</w:t>
            </w:r>
          </w:p>
          <w:p w14:paraId="48D3E818" w14:textId="77777777" w:rsidR="006A105A" w:rsidRDefault="006A105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</w:tcPr>
          <w:p w14:paraId="047BAFEC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m</w:t>
            </w:r>
          </w:p>
          <w:p w14:paraId="1818A3FD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</w:tcPr>
          <w:p w14:paraId="0457DDAE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根囲</w:t>
            </w:r>
          </w:p>
        </w:tc>
        <w:tc>
          <w:tcPr>
            <w:tcW w:w="1998" w:type="dxa"/>
            <w:gridSpan w:val="3"/>
          </w:tcPr>
          <w:p w14:paraId="39E01B9A" w14:textId="77777777" w:rsidR="001221EC" w:rsidRDefault="001221EC" w:rsidP="00ED337E">
            <w:pPr>
              <w:autoSpaceDE w:val="0"/>
              <w:autoSpaceDN w:val="0"/>
              <w:adjustRightInd w:val="0"/>
              <w:ind w:right="561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m</w:t>
            </w:r>
          </w:p>
          <w:p w14:paraId="658FB00B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30" w:type="dxa"/>
          </w:tcPr>
          <w:p w14:paraId="546192AD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枝張</w:t>
            </w:r>
          </w:p>
        </w:tc>
        <w:tc>
          <w:tcPr>
            <w:tcW w:w="660" w:type="dxa"/>
            <w:vMerge w:val="restart"/>
          </w:tcPr>
          <w:p w14:paraId="3E44DA47" w14:textId="77777777" w:rsidR="001221EC" w:rsidRDefault="001221EC">
            <w:pPr>
              <w:autoSpaceDE w:val="0"/>
              <w:autoSpaceDN w:val="0"/>
              <w:adjustRightInd w:val="0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 xml:space="preserve">東　　　</w:t>
            </w:r>
          </w:p>
          <w:p w14:paraId="7276B10E" w14:textId="77777777" w:rsidR="001221EC" w:rsidRDefault="001221EC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西</w:t>
            </w:r>
          </w:p>
          <w:p w14:paraId="4E734911" w14:textId="77777777" w:rsidR="001221EC" w:rsidRDefault="001221EC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南</w:t>
            </w:r>
          </w:p>
          <w:p w14:paraId="37C6E911" w14:textId="77777777" w:rsidR="001221EC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北</w:t>
            </w:r>
          </w:p>
        </w:tc>
        <w:tc>
          <w:tcPr>
            <w:tcW w:w="1230" w:type="dxa"/>
            <w:gridSpan w:val="2"/>
          </w:tcPr>
          <w:p w14:paraId="64E80D7C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推定樹齢</w:t>
            </w:r>
          </w:p>
        </w:tc>
        <w:tc>
          <w:tcPr>
            <w:tcW w:w="630" w:type="dxa"/>
          </w:tcPr>
          <w:p w14:paraId="355A45DC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年</w:t>
            </w:r>
          </w:p>
        </w:tc>
      </w:tr>
      <w:tr w:rsidR="001221EC" w14:paraId="257679AD" w14:textId="77777777" w:rsidTr="008E1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</w:tcPr>
          <w:p w14:paraId="4872E95F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樹林</w:t>
            </w:r>
          </w:p>
        </w:tc>
        <w:tc>
          <w:tcPr>
            <w:tcW w:w="630" w:type="dxa"/>
            <w:vMerge w:val="restart"/>
          </w:tcPr>
          <w:p w14:paraId="7B6FAC23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樹高平均</w:t>
            </w:r>
          </w:p>
        </w:tc>
        <w:tc>
          <w:tcPr>
            <w:tcW w:w="648" w:type="dxa"/>
            <w:vMerge w:val="restart"/>
          </w:tcPr>
          <w:p w14:paraId="062BB7A0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m</w:t>
            </w:r>
          </w:p>
          <w:p w14:paraId="563020CF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  <w:vMerge w:val="restart"/>
          </w:tcPr>
          <w:p w14:paraId="0F677B12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幹囲</w:t>
            </w:r>
          </w:p>
        </w:tc>
        <w:tc>
          <w:tcPr>
            <w:tcW w:w="648" w:type="dxa"/>
            <w:vMerge w:val="restart"/>
          </w:tcPr>
          <w:p w14:paraId="0FE91B2A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m</w:t>
            </w:r>
          </w:p>
          <w:p w14:paraId="7CC3C184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648" w:type="dxa"/>
            <w:vMerge w:val="restart"/>
          </w:tcPr>
          <w:p w14:paraId="7CE3EC0C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根囲</w:t>
            </w:r>
          </w:p>
        </w:tc>
        <w:tc>
          <w:tcPr>
            <w:tcW w:w="1998" w:type="dxa"/>
            <w:gridSpan w:val="3"/>
            <w:vMerge w:val="restart"/>
          </w:tcPr>
          <w:p w14:paraId="4EE37561" w14:textId="77777777" w:rsidR="001221EC" w:rsidRDefault="001221EC" w:rsidP="00ED337E">
            <w:pPr>
              <w:autoSpaceDE w:val="0"/>
              <w:autoSpaceDN w:val="0"/>
              <w:adjustRightInd w:val="0"/>
              <w:ind w:right="561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m</w:t>
            </w:r>
          </w:p>
          <w:p w14:paraId="071AEF2C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・</w:t>
            </w:r>
          </w:p>
        </w:tc>
        <w:tc>
          <w:tcPr>
            <w:tcW w:w="630" w:type="dxa"/>
            <w:vMerge w:val="restart"/>
          </w:tcPr>
          <w:p w14:paraId="2F5611CC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枝張</w:t>
            </w:r>
          </w:p>
        </w:tc>
        <w:tc>
          <w:tcPr>
            <w:tcW w:w="660" w:type="dxa"/>
            <w:vMerge/>
          </w:tcPr>
          <w:p w14:paraId="13F59C66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507DAE00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本数</w:t>
            </w:r>
          </w:p>
        </w:tc>
        <w:tc>
          <w:tcPr>
            <w:tcW w:w="630" w:type="dxa"/>
          </w:tcPr>
          <w:p w14:paraId="008911A4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本</w:t>
            </w:r>
          </w:p>
        </w:tc>
      </w:tr>
      <w:tr w:rsidR="001221EC" w14:paraId="5CA46E0C" w14:textId="77777777" w:rsidTr="008E1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14:paraId="4D26A50F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5E97132A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48" w:type="dxa"/>
            <w:vMerge/>
          </w:tcPr>
          <w:p w14:paraId="64C72B31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48" w:type="dxa"/>
            <w:vMerge/>
          </w:tcPr>
          <w:p w14:paraId="47D0D715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48" w:type="dxa"/>
            <w:vMerge/>
          </w:tcPr>
          <w:p w14:paraId="31D82A21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48" w:type="dxa"/>
            <w:vMerge/>
          </w:tcPr>
          <w:p w14:paraId="4CD5043C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1998" w:type="dxa"/>
            <w:gridSpan w:val="3"/>
            <w:vMerge/>
          </w:tcPr>
          <w:p w14:paraId="2310603E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14:paraId="4648FA52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660" w:type="dxa"/>
            <w:vMerge/>
          </w:tcPr>
          <w:p w14:paraId="78B806C9" w14:textId="77777777" w:rsidR="001221EC" w:rsidRDefault="001221EC">
            <w:pPr>
              <w:spacing w:line="200" w:lineRule="exact"/>
              <w:rPr>
                <w:rFonts w:cs="Times New Roman"/>
              </w:rPr>
            </w:pPr>
          </w:p>
        </w:tc>
        <w:tc>
          <w:tcPr>
            <w:tcW w:w="1230" w:type="dxa"/>
            <w:gridSpan w:val="2"/>
          </w:tcPr>
          <w:p w14:paraId="46E9358B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面積</w:t>
            </w:r>
          </w:p>
        </w:tc>
        <w:tc>
          <w:tcPr>
            <w:tcW w:w="630" w:type="dxa"/>
          </w:tcPr>
          <w:p w14:paraId="7BB7FE51" w14:textId="77777777" w:rsidR="001221EC" w:rsidRDefault="001221EC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eastAsia="ＭＳ ゴシック"/>
                <w:sz w:val="16"/>
                <w:szCs w:val="16"/>
              </w:rPr>
              <w:t>m2</w:t>
            </w:r>
          </w:p>
        </w:tc>
      </w:tr>
      <w:tr w:rsidR="001221EC" w14:paraId="56125A98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B1EAFAE" w14:textId="77777777" w:rsidR="001221EC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8370" w:type="dxa"/>
            <w:gridSpan w:val="13"/>
          </w:tcPr>
          <w:p w14:paraId="53468093" w14:textId="77777777" w:rsidR="001221EC" w:rsidRDefault="001221EC">
            <w:pPr>
              <w:autoSpaceDE w:val="0"/>
              <w:autoSpaceDN w:val="0"/>
              <w:adjustRightInd w:val="0"/>
              <w:rPr>
                <w:rFonts w:eastAsia="ＭＳ ゴシック" w:cs="ＭＳ ゴシック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 xml:space="preserve">　</w:t>
            </w:r>
            <w:r w:rsidR="008543EF">
              <w:rPr>
                <w:rFonts w:eastAsia="ＭＳ ゴシック" w:cs="ＭＳ ゴシック" w:hint="eastAsia"/>
                <w:sz w:val="16"/>
                <w:szCs w:val="16"/>
              </w:rPr>
              <w:t>詳細については別紙、保存樹木（樹林）調査票のとおり</w:t>
            </w:r>
          </w:p>
          <w:p w14:paraId="52BF637D" w14:textId="77777777" w:rsidR="00ED337E" w:rsidRDefault="00ED337E">
            <w:pPr>
              <w:autoSpaceDE w:val="0"/>
              <w:autoSpaceDN w:val="0"/>
              <w:adjustRightInd w:val="0"/>
              <w:rPr>
                <w:rFonts w:eastAsia="ＭＳ ゴシック" w:cs="ＭＳ ゴシック"/>
                <w:sz w:val="16"/>
                <w:szCs w:val="16"/>
              </w:rPr>
            </w:pPr>
          </w:p>
          <w:p w14:paraId="13589552" w14:textId="77777777" w:rsidR="00ED337E" w:rsidRDefault="00ED337E">
            <w:pPr>
              <w:autoSpaceDE w:val="0"/>
              <w:autoSpaceDN w:val="0"/>
              <w:adjustRightInd w:val="0"/>
              <w:rPr>
                <w:rFonts w:eastAsia="ＭＳ ゴシック" w:cs="ＭＳ ゴシック"/>
                <w:sz w:val="16"/>
                <w:szCs w:val="16"/>
              </w:rPr>
            </w:pPr>
          </w:p>
          <w:p w14:paraId="48651546" w14:textId="77777777" w:rsidR="00ED337E" w:rsidRDefault="00ED337E">
            <w:pPr>
              <w:autoSpaceDE w:val="0"/>
              <w:autoSpaceDN w:val="0"/>
              <w:adjustRightInd w:val="0"/>
              <w:rPr>
                <w:rFonts w:eastAsia="ＭＳ ゴシック" w:cs="ＭＳ ゴシック"/>
                <w:sz w:val="16"/>
                <w:szCs w:val="16"/>
              </w:rPr>
            </w:pPr>
          </w:p>
          <w:p w14:paraId="68EDF7E4" w14:textId="77777777" w:rsidR="00ED337E" w:rsidRDefault="00ED337E">
            <w:pPr>
              <w:autoSpaceDE w:val="0"/>
              <w:autoSpaceDN w:val="0"/>
              <w:adjustRightInd w:val="0"/>
              <w:rPr>
                <w:rFonts w:eastAsia="ＭＳ ゴシック" w:cs="ＭＳ ゴシック"/>
                <w:sz w:val="16"/>
                <w:szCs w:val="16"/>
              </w:rPr>
            </w:pPr>
          </w:p>
          <w:p w14:paraId="0C4BE163" w14:textId="77777777" w:rsidR="00ED337E" w:rsidRDefault="00ED337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192A6BF0" w14:textId="77777777" w:rsidR="001221EC" w:rsidRDefault="001221EC">
      <w:pPr>
        <w:rPr>
          <w:rFonts w:cs="Times New Roman"/>
        </w:rPr>
      </w:pPr>
    </w:p>
    <w:p w14:paraId="0B7B8D30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DE42A5B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55399636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D447574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665AA2D4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E2587FE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0DEE11B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16EADBD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E0BF8D6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C560707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B5876DA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BD464D6" w14:textId="77777777" w:rsidR="00000EFE" w:rsidRDefault="00000EFE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E2D1ED7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6404E150" w14:textId="77777777" w:rsidR="00E56905" w:rsidRDefault="00E56905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A44B7A5" w14:textId="77777777" w:rsidR="00DB4171" w:rsidRPr="00DF2B52" w:rsidRDefault="00DB4171" w:rsidP="00DB4171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DF2B52">
        <w:rPr>
          <w:rFonts w:cs="Times New Roman" w:hint="eastAsia"/>
          <w:sz w:val="28"/>
          <w:szCs w:val="28"/>
        </w:rPr>
        <w:t>保存樹木指定に係る推薦状</w:t>
      </w:r>
    </w:p>
    <w:p w14:paraId="2945F8E7" w14:textId="77777777" w:rsidR="00DB4171" w:rsidRDefault="00DB4171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C6A8616" w14:textId="77777777" w:rsidR="00DB4171" w:rsidRPr="00DF2B52" w:rsidRDefault="00DB4171" w:rsidP="00DB4171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DF2B52">
        <w:rPr>
          <w:rFonts w:cs="Times New Roman" w:hint="eastAsia"/>
          <w:sz w:val="24"/>
          <w:szCs w:val="24"/>
        </w:rPr>
        <w:t>下記樹木を熊本市保存樹木に指定することを推薦します。</w:t>
      </w:r>
    </w:p>
    <w:p w14:paraId="1DA707D5" w14:textId="77777777" w:rsidR="00DB4171" w:rsidRPr="00DF2B52" w:rsidRDefault="00DB41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2BE44A60" w14:textId="77777777" w:rsidR="00DB4171" w:rsidRPr="00DF2B52" w:rsidRDefault="00DB4171" w:rsidP="00DB4171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DF2B52">
        <w:rPr>
          <w:rFonts w:cs="Times New Roman" w:hint="eastAsia"/>
          <w:sz w:val="24"/>
          <w:szCs w:val="24"/>
        </w:rPr>
        <w:t>記</w:t>
      </w:r>
    </w:p>
    <w:p w14:paraId="7006101A" w14:textId="77777777" w:rsidR="00DB4171" w:rsidRPr="00DF2B52" w:rsidRDefault="00DB41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33A49D5F" w14:textId="77777777" w:rsidR="00DB4171" w:rsidRPr="00DF2B52" w:rsidRDefault="00DB4171" w:rsidP="00DF2B52">
      <w:pPr>
        <w:autoSpaceDE w:val="0"/>
        <w:autoSpaceDN w:val="0"/>
        <w:adjustRightInd w:val="0"/>
        <w:ind w:firstLineChars="200" w:firstLine="534"/>
        <w:jc w:val="left"/>
        <w:rPr>
          <w:rFonts w:cs="Times New Roman"/>
          <w:sz w:val="24"/>
          <w:szCs w:val="24"/>
        </w:rPr>
      </w:pPr>
      <w:r w:rsidRPr="00DF2B52">
        <w:rPr>
          <w:rFonts w:cs="Times New Roman" w:hint="eastAsia"/>
          <w:sz w:val="24"/>
          <w:szCs w:val="24"/>
        </w:rPr>
        <w:t>推薦樹木の場所</w:t>
      </w:r>
    </w:p>
    <w:p w14:paraId="4D361CF4" w14:textId="77777777" w:rsidR="00DB4171" w:rsidRPr="00DF2B52" w:rsidRDefault="00DB41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30019582" w14:textId="77777777" w:rsidR="00DB4171" w:rsidRPr="00DF2B52" w:rsidRDefault="00DF2B5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DF2B52">
        <w:rPr>
          <w:rFonts w:cs="Times New Roman" w:hint="eastAsia"/>
          <w:sz w:val="24"/>
          <w:szCs w:val="24"/>
        </w:rPr>
        <w:t xml:space="preserve">　　　　　　　　熊本市</w:t>
      </w:r>
    </w:p>
    <w:p w14:paraId="47D16009" w14:textId="77777777" w:rsidR="00DB4171" w:rsidRPr="00DF2B52" w:rsidRDefault="00DB41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465E21DF" w14:textId="77777777" w:rsidR="00DB4171" w:rsidRPr="00DF2B52" w:rsidRDefault="00DB4171" w:rsidP="00DF2B52">
      <w:pPr>
        <w:autoSpaceDE w:val="0"/>
        <w:autoSpaceDN w:val="0"/>
        <w:adjustRightInd w:val="0"/>
        <w:ind w:firstLineChars="200" w:firstLine="534"/>
        <w:jc w:val="left"/>
        <w:rPr>
          <w:rFonts w:cs="Times New Roman"/>
          <w:sz w:val="24"/>
          <w:szCs w:val="24"/>
        </w:rPr>
      </w:pPr>
      <w:r w:rsidRPr="00DF2B52">
        <w:rPr>
          <w:rFonts w:cs="Times New Roman" w:hint="eastAsia"/>
          <w:sz w:val="24"/>
          <w:szCs w:val="24"/>
        </w:rPr>
        <w:t>推薦樹木名</w:t>
      </w:r>
    </w:p>
    <w:p w14:paraId="2446315E" w14:textId="77777777" w:rsidR="00DB4171" w:rsidRPr="00DF2B52" w:rsidRDefault="00DB41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33E0B652" w14:textId="77777777" w:rsidR="00DB4171" w:rsidRPr="00DF2B52" w:rsidRDefault="00DB417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4EBF3317" w14:textId="77777777" w:rsidR="00480E55" w:rsidRPr="00DF2B52" w:rsidRDefault="00DF2B52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="00480E55" w:rsidRPr="00DF2B52">
        <w:rPr>
          <w:rFonts w:cs="Times New Roman" w:hint="eastAsia"/>
          <w:sz w:val="24"/>
          <w:szCs w:val="24"/>
        </w:rPr>
        <w:t>自治会推薦者　　住所</w:t>
      </w:r>
      <w:r w:rsidRPr="00DF2B52">
        <w:rPr>
          <w:rFonts w:cs="Times New Roman" w:hint="eastAsia"/>
          <w:sz w:val="24"/>
          <w:szCs w:val="24"/>
        </w:rPr>
        <w:t xml:space="preserve">　　熊本市</w:t>
      </w:r>
    </w:p>
    <w:p w14:paraId="1817E841" w14:textId="77777777" w:rsidR="00480E55" w:rsidRDefault="00480E55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6835B27E" w14:textId="77777777" w:rsidR="00DF2B52" w:rsidRPr="00DF2B52" w:rsidRDefault="00DF2B52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6F0D8468" w14:textId="77777777" w:rsidR="00480E55" w:rsidRPr="00DF2B52" w:rsidRDefault="00DF2B52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</w:t>
      </w:r>
      <w:r w:rsidR="00480E55" w:rsidRPr="00DF2B52">
        <w:rPr>
          <w:rFonts w:cs="Times New Roman" w:hint="eastAsia"/>
          <w:sz w:val="24"/>
          <w:szCs w:val="24"/>
        </w:rPr>
        <w:t>自治会名</w:t>
      </w:r>
    </w:p>
    <w:p w14:paraId="749D748D" w14:textId="77777777" w:rsidR="00480E55" w:rsidRPr="00DF2B52" w:rsidRDefault="00480E55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DF2B52">
        <w:rPr>
          <w:rFonts w:cs="Times New Roman" w:hint="eastAsia"/>
          <w:sz w:val="24"/>
          <w:szCs w:val="24"/>
        </w:rPr>
        <w:t xml:space="preserve">　　　　　　　　　　　　　　　　　　　　　　　　</w:t>
      </w:r>
    </w:p>
    <w:p w14:paraId="578D3F48" w14:textId="77777777" w:rsidR="00DF2B52" w:rsidRPr="00DF2B52" w:rsidRDefault="00DF2B52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60C182F3" w14:textId="77777777" w:rsidR="00DF2B52" w:rsidRPr="00DF2B52" w:rsidRDefault="00DF2B52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7AC97D4A" w14:textId="77777777" w:rsidR="00480E55" w:rsidRPr="00DF2B52" w:rsidRDefault="00DF2B52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会長</w:t>
      </w:r>
      <w:r w:rsidR="00480E55" w:rsidRPr="00DF2B52">
        <w:rPr>
          <w:rFonts w:cs="Times New Roman" w:hint="eastAsia"/>
          <w:sz w:val="24"/>
          <w:szCs w:val="24"/>
        </w:rPr>
        <w:t>名</w:t>
      </w:r>
    </w:p>
    <w:p w14:paraId="1ED877FF" w14:textId="77777777" w:rsidR="00480E55" w:rsidRPr="00DF2B52" w:rsidRDefault="00480E55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71802BB4" w14:textId="77777777" w:rsidR="00DF2B52" w:rsidRDefault="00B55759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</w:t>
      </w:r>
      <w:r w:rsidR="00DF2B52">
        <w:rPr>
          <w:rFonts w:cs="Times New Roman" w:hint="eastAsia"/>
          <w:sz w:val="24"/>
          <w:szCs w:val="24"/>
        </w:rPr>
        <w:t>㊞</w:t>
      </w:r>
    </w:p>
    <w:p w14:paraId="5D198FD3" w14:textId="77777777" w:rsidR="00B55759" w:rsidRPr="00DF2B52" w:rsidRDefault="00B55759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14:paraId="38AF802C" w14:textId="77777777" w:rsidR="00480E55" w:rsidRPr="00DF2B52" w:rsidRDefault="001E745E" w:rsidP="00480E55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>
        <w:rPr>
          <w:noProof/>
        </w:rPr>
        <w:pict w14:anchorId="6775BE3A">
          <v:rect id="_x0000_s1026" style="position:absolute;margin-left:-5.25pt;margin-top:3.65pt;width:493.5pt;height:242.25pt;z-index:251653632">
            <v:fill opacity="0"/>
            <v:textbox inset="5.85pt,.7pt,5.85pt,.7pt"/>
          </v:rect>
        </w:pict>
      </w:r>
      <w:r w:rsidR="00480E55" w:rsidRPr="00DF2B52">
        <w:rPr>
          <w:rFonts w:cs="Times New Roman" w:hint="eastAsia"/>
          <w:sz w:val="24"/>
          <w:szCs w:val="24"/>
        </w:rPr>
        <w:t>（</w:t>
      </w:r>
      <w:r w:rsidR="00662FA7" w:rsidRPr="00DF2B52">
        <w:rPr>
          <w:rFonts w:cs="Times New Roman" w:hint="eastAsia"/>
          <w:sz w:val="24"/>
          <w:szCs w:val="24"/>
        </w:rPr>
        <w:t>推薦</w:t>
      </w:r>
      <w:r w:rsidR="00480E55" w:rsidRPr="00DF2B52">
        <w:rPr>
          <w:rFonts w:cs="Times New Roman" w:hint="eastAsia"/>
          <w:sz w:val="24"/>
          <w:szCs w:val="24"/>
        </w:rPr>
        <w:t>理由）</w:t>
      </w:r>
    </w:p>
    <w:p w14:paraId="3FD4EEC0" w14:textId="77777777" w:rsidR="00480E55" w:rsidRDefault="001E745E" w:rsidP="00B55759">
      <w:pPr>
        <w:tabs>
          <w:tab w:val="left" w:pos="6129"/>
        </w:tabs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2B0FADDF">
          <v:line id="_x0000_s1027" style="position:absolute;z-index:251654656" from="0,9.85pt" to="483pt,9.85pt">
            <v:stroke dashstyle="dash"/>
          </v:line>
        </w:pict>
      </w:r>
      <w:r w:rsidR="00B55759">
        <w:rPr>
          <w:rFonts w:cs="Times New Roman"/>
        </w:rPr>
        <w:tab/>
      </w:r>
    </w:p>
    <w:p w14:paraId="66D822A0" w14:textId="77777777" w:rsidR="00480E55" w:rsidRDefault="001E745E" w:rsidP="00480E55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138E0A4C">
          <v:line id="_x0000_s1028" style="position:absolute;z-index:251655680" from="0,8.7pt" to="0,8.7pt"/>
        </w:pict>
      </w:r>
    </w:p>
    <w:p w14:paraId="0CB53D07" w14:textId="77777777" w:rsidR="00480E55" w:rsidRDefault="001E745E" w:rsidP="00480E55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4B2DC79F">
          <v:line id="_x0000_s1029" style="position:absolute;z-index:251656704" from="0,7.55pt" to="483pt,7.55pt">
            <v:stroke dashstyle="dash"/>
          </v:line>
        </w:pict>
      </w:r>
    </w:p>
    <w:p w14:paraId="1FF2F469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69722D5" w14:textId="77777777" w:rsidR="001221EC" w:rsidRDefault="001E745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364FF993">
          <v:line id="_x0000_s1030" style="position:absolute;z-index:251659776" from="0,5.25pt" to="483pt,5.25pt">
            <v:stroke dashstyle="dash"/>
          </v:line>
        </w:pict>
      </w:r>
    </w:p>
    <w:p w14:paraId="2F20122F" w14:textId="77777777" w:rsidR="00C607B7" w:rsidRDefault="00C607B7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C664F84" w14:textId="77777777" w:rsidR="00C607B7" w:rsidRDefault="001E745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35265BF0">
          <v:line id="_x0000_s1031" style="position:absolute;z-index:251657728" from="0,2.95pt" to="483pt,2.95pt">
            <v:stroke dashstyle="dash"/>
          </v:line>
        </w:pict>
      </w:r>
    </w:p>
    <w:p w14:paraId="7C056EDD" w14:textId="77777777" w:rsidR="00C607B7" w:rsidRDefault="00C607B7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77B147C" w14:textId="77777777" w:rsidR="00C607B7" w:rsidRDefault="001E745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1BA1D05E">
          <v:line id="_x0000_s1032" style="position:absolute;z-index:251658752" from="0,.65pt" to="483pt,.65pt">
            <v:stroke dashstyle="dash"/>
          </v:line>
        </w:pict>
      </w:r>
    </w:p>
    <w:p w14:paraId="47CDD128" w14:textId="77777777" w:rsidR="00C607B7" w:rsidRDefault="00C607B7">
      <w:pPr>
        <w:autoSpaceDE w:val="0"/>
        <w:autoSpaceDN w:val="0"/>
        <w:adjustRightInd w:val="0"/>
        <w:jc w:val="left"/>
        <w:rPr>
          <w:rFonts w:cs="Times New Roman"/>
        </w:rPr>
      </w:pPr>
    </w:p>
    <w:p w14:paraId="3DDDCBF7" w14:textId="77777777" w:rsidR="00DB4171" w:rsidRDefault="001E745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29C3793F">
          <v:line id="_x0000_s1033" style="position:absolute;z-index:251661824" from="0,4.1pt" to="483pt,4.1pt">
            <v:stroke dashstyle="dash"/>
          </v:line>
        </w:pict>
      </w:r>
    </w:p>
    <w:p w14:paraId="00E693CF" w14:textId="77777777" w:rsidR="00B55759" w:rsidRDefault="00B55759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8C10DD8" w14:textId="77777777" w:rsidR="00B55759" w:rsidRDefault="001E745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noProof/>
        </w:rPr>
        <w:pict w14:anchorId="4B0F2A39">
          <v:line id="_x0000_s1034" style="position:absolute;z-index:251660800" from="0,1.8pt" to="483pt,1.8pt">
            <v:stroke dashstyle="dash"/>
          </v:line>
        </w:pict>
      </w:r>
    </w:p>
    <w:p w14:paraId="113CE04E" w14:textId="77777777" w:rsidR="00B55759" w:rsidRDefault="00B55759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B55759">
      <w:pgSz w:w="11907" w:h="16840" w:code="9"/>
      <w:pgMar w:top="567" w:right="1417" w:bottom="567" w:left="1417" w:header="720" w:footer="720" w:gutter="0"/>
      <w:cols w:space="720"/>
      <w:noEndnote/>
      <w:docGrid w:type="linesAndChars" w:linePitch="30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8A0D" w14:textId="77777777" w:rsidR="001932DC" w:rsidRDefault="001932DC" w:rsidP="00E56905">
      <w:r>
        <w:separator/>
      </w:r>
    </w:p>
  </w:endnote>
  <w:endnote w:type="continuationSeparator" w:id="0">
    <w:p w14:paraId="3747F0E2" w14:textId="77777777" w:rsidR="001932DC" w:rsidRDefault="001932DC" w:rsidP="00E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995C" w14:textId="77777777" w:rsidR="001932DC" w:rsidRDefault="001932DC" w:rsidP="00E56905">
      <w:r>
        <w:separator/>
      </w:r>
    </w:p>
  </w:footnote>
  <w:footnote w:type="continuationSeparator" w:id="0">
    <w:p w14:paraId="4302E00A" w14:textId="77777777" w:rsidR="001932DC" w:rsidRDefault="001932DC" w:rsidP="00E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21EC"/>
    <w:rsid w:val="00000EFE"/>
    <w:rsid w:val="00006CDB"/>
    <w:rsid w:val="000115E0"/>
    <w:rsid w:val="000556A6"/>
    <w:rsid w:val="001203F9"/>
    <w:rsid w:val="001221EC"/>
    <w:rsid w:val="001932DC"/>
    <w:rsid w:val="001B14A4"/>
    <w:rsid w:val="001E745E"/>
    <w:rsid w:val="00206246"/>
    <w:rsid w:val="00262BE0"/>
    <w:rsid w:val="002A26B8"/>
    <w:rsid w:val="00411AC9"/>
    <w:rsid w:val="00480E55"/>
    <w:rsid w:val="004C1288"/>
    <w:rsid w:val="005C5E88"/>
    <w:rsid w:val="00662FA7"/>
    <w:rsid w:val="00687ECF"/>
    <w:rsid w:val="006A105A"/>
    <w:rsid w:val="00737A0D"/>
    <w:rsid w:val="007D38E3"/>
    <w:rsid w:val="00850E6E"/>
    <w:rsid w:val="008543EF"/>
    <w:rsid w:val="008A120B"/>
    <w:rsid w:val="008B6BBF"/>
    <w:rsid w:val="008E1782"/>
    <w:rsid w:val="00916FFF"/>
    <w:rsid w:val="00965CFA"/>
    <w:rsid w:val="00A10070"/>
    <w:rsid w:val="00B52BEF"/>
    <w:rsid w:val="00B55759"/>
    <w:rsid w:val="00C034D4"/>
    <w:rsid w:val="00C607B7"/>
    <w:rsid w:val="00C60A96"/>
    <w:rsid w:val="00D90F80"/>
    <w:rsid w:val="00DB3B89"/>
    <w:rsid w:val="00DB4171"/>
    <w:rsid w:val="00DF2B52"/>
    <w:rsid w:val="00E56905"/>
    <w:rsid w:val="00E62489"/>
    <w:rsid w:val="00E729C9"/>
    <w:rsid w:val="00E96E12"/>
    <w:rsid w:val="00ED337E"/>
    <w:rsid w:val="00F0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DFBEA"/>
  <w14:defaultImageDpi w14:val="0"/>
  <w15:docId w15:val="{FF9F13CA-0CBA-4AE6-9D05-D5AF0D1F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178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6905"/>
    <w:rPr>
      <w:rFonts w:cs="Century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6905"/>
    <w:rPr>
      <w:rFonts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熊本市役所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○熊本市緑地の保全及び緑化の推進に関する条例施行規則</dc:title>
  <dc:subject/>
  <dc:creator>cnetadm</dc:creator>
  <cp:keywords/>
  <dc:description/>
  <cp:lastModifiedBy>東園　健児</cp:lastModifiedBy>
  <cp:revision>2</cp:revision>
  <cp:lastPrinted>2023-09-28T00:59:00Z</cp:lastPrinted>
  <dcterms:created xsi:type="dcterms:W3CDTF">2024-06-28T07:49:00Z</dcterms:created>
  <dcterms:modified xsi:type="dcterms:W3CDTF">2024-06-28T07:49:00Z</dcterms:modified>
</cp:coreProperties>
</file>