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7E1" w:rsidRPr="00AC074B" w:rsidRDefault="00632620" w:rsidP="00AC074B">
      <w:pPr>
        <w:wordWrap w:val="0"/>
        <w:rPr>
          <w:rFonts w:hAnsi="ＭＳ 明朝"/>
        </w:rPr>
      </w:pPr>
      <w:r w:rsidRPr="00AC074B">
        <w:rPr>
          <w:rFonts w:hAnsi="ＭＳ 明朝" w:cs="ＭＳ 明朝" w:hint="eastAsia"/>
        </w:rPr>
        <w:t>様式</w:t>
      </w:r>
      <w:r w:rsidR="00B657E1" w:rsidRPr="00AC074B">
        <w:rPr>
          <w:rFonts w:hAnsi="ＭＳ 明朝" w:hint="eastAsia"/>
        </w:rPr>
        <w:t>第１０号（第１２条関係）</w:t>
      </w:r>
    </w:p>
    <w:p w:rsidR="00B657E1" w:rsidRPr="007863BA" w:rsidRDefault="00B657E1" w:rsidP="00C37D47">
      <w:pPr>
        <w:spacing w:line="340" w:lineRule="exact"/>
        <w:jc w:val="center"/>
        <w:rPr>
          <w:rFonts w:hAnsi="ＭＳ 明朝"/>
          <w:szCs w:val="21"/>
        </w:rPr>
      </w:pPr>
      <w:r w:rsidRPr="007863BA">
        <w:rPr>
          <w:rFonts w:hAnsi="ＭＳ 明朝" w:hint="eastAsia"/>
          <w:szCs w:val="21"/>
        </w:rPr>
        <w:t>使用人数等（変更）届</w:t>
      </w:r>
    </w:p>
    <w:p w:rsidR="00B657E1" w:rsidRPr="007863BA" w:rsidRDefault="00B657E1" w:rsidP="00C37D47">
      <w:pPr>
        <w:spacing w:line="340" w:lineRule="exact"/>
        <w:jc w:val="right"/>
        <w:rPr>
          <w:rFonts w:hAnsi="ＭＳ 明朝"/>
          <w:szCs w:val="21"/>
        </w:rPr>
      </w:pPr>
      <w:r w:rsidRPr="007863BA">
        <w:rPr>
          <w:rFonts w:hAnsi="ＭＳ 明朝" w:hint="eastAsia"/>
          <w:szCs w:val="21"/>
        </w:rPr>
        <w:t xml:space="preserve">年　　月　　日　　</w:t>
      </w:r>
    </w:p>
    <w:p w:rsidR="00B657E1" w:rsidRPr="007863BA" w:rsidRDefault="00B657E1" w:rsidP="00C37D47">
      <w:pPr>
        <w:spacing w:line="340" w:lineRule="exact"/>
        <w:ind w:firstLineChars="100" w:firstLine="210"/>
        <w:rPr>
          <w:rFonts w:hAnsi="ＭＳ 明朝"/>
          <w:szCs w:val="21"/>
        </w:rPr>
      </w:pPr>
      <w:r w:rsidRPr="007863BA">
        <w:rPr>
          <w:rFonts w:hAnsi="ＭＳ 明朝" w:hint="eastAsia"/>
          <w:szCs w:val="21"/>
        </w:rPr>
        <w:t>熊本市長　（宛）</w:t>
      </w:r>
    </w:p>
    <w:p w:rsidR="00B657E1" w:rsidRPr="007863BA" w:rsidRDefault="00B657E1" w:rsidP="00C37D47">
      <w:pPr>
        <w:spacing w:line="340" w:lineRule="exact"/>
        <w:ind w:firstLineChars="2450" w:firstLine="5145"/>
        <w:rPr>
          <w:rFonts w:hAnsi="ＭＳ 明朝"/>
          <w:szCs w:val="21"/>
        </w:rPr>
      </w:pPr>
      <w:r w:rsidRPr="007863BA">
        <w:rPr>
          <w:rFonts w:hAnsi="ＭＳ 明朝" w:hint="eastAsia"/>
          <w:szCs w:val="21"/>
        </w:rPr>
        <w:t xml:space="preserve">　　</w:t>
      </w:r>
    </w:p>
    <w:p w:rsidR="00B657E1" w:rsidRPr="007863BA" w:rsidRDefault="00756575" w:rsidP="00756575">
      <w:pPr>
        <w:spacing w:line="340" w:lineRule="exact"/>
        <w:jc w:val="left"/>
        <w:rPr>
          <w:rFonts w:hAnsi="ＭＳ 明朝"/>
          <w:szCs w:val="21"/>
          <w:lang w:eastAsia="zh-TW"/>
        </w:rPr>
      </w:pPr>
      <w:r w:rsidRPr="0088753F">
        <w:rPr>
          <w:rFonts w:hAnsi="ＭＳ 明朝" w:hint="eastAsia"/>
          <w:kern w:val="0"/>
          <w:szCs w:val="21"/>
          <w:lang w:eastAsia="zh-TW"/>
        </w:rPr>
        <w:t xml:space="preserve">　　　　　　　　　　　　　　　　　　　</w:t>
      </w:r>
      <w:r w:rsidR="00B657E1" w:rsidRPr="007863BA">
        <w:rPr>
          <w:rFonts w:hAnsi="ＭＳ 明朝" w:hint="eastAsia"/>
          <w:szCs w:val="21"/>
          <w:lang w:eastAsia="zh-TW"/>
        </w:rPr>
        <w:t xml:space="preserve">届出者　</w:t>
      </w:r>
      <w:r w:rsidR="00EB76C8" w:rsidRPr="00EB76C8">
        <w:rPr>
          <w:rFonts w:hAnsi="ＭＳ 明朝" w:hint="eastAsia"/>
          <w:szCs w:val="21"/>
          <w:lang w:eastAsia="zh-TW"/>
        </w:rPr>
        <w:t>住</w:t>
      </w:r>
      <w:r w:rsidR="00EB76C8">
        <w:rPr>
          <w:rFonts w:hAnsi="ＭＳ 明朝" w:hint="eastAsia"/>
          <w:szCs w:val="21"/>
          <w:lang w:eastAsia="zh-TW"/>
        </w:rPr>
        <w:t xml:space="preserve">　　</w:t>
      </w:r>
      <w:r w:rsidR="00EB76C8" w:rsidRPr="00EB76C8">
        <w:rPr>
          <w:rFonts w:hAnsi="ＭＳ 明朝" w:hint="eastAsia"/>
          <w:szCs w:val="21"/>
          <w:lang w:eastAsia="zh-TW"/>
        </w:rPr>
        <w:t>所</w:t>
      </w:r>
      <w:r w:rsidR="00EB76C8">
        <w:rPr>
          <w:rFonts w:hAnsi="ＭＳ 明朝" w:hint="eastAsia"/>
          <w:szCs w:val="21"/>
          <w:lang w:eastAsia="zh-TW"/>
        </w:rPr>
        <w:t xml:space="preserve">　</w:t>
      </w:r>
      <w:r w:rsidR="00B657E1" w:rsidRPr="007863BA">
        <w:rPr>
          <w:rFonts w:hAnsi="ＭＳ 明朝" w:hint="eastAsia"/>
          <w:szCs w:val="21"/>
          <w:lang w:eastAsia="zh-TW"/>
        </w:rPr>
        <w:t xml:space="preserve">　　　　</w:t>
      </w:r>
    </w:p>
    <w:p w:rsidR="00B657E1" w:rsidRPr="007863BA" w:rsidRDefault="00756575" w:rsidP="00756575">
      <w:pPr>
        <w:spacing w:line="340" w:lineRule="exact"/>
        <w:jc w:val="left"/>
        <w:rPr>
          <w:rFonts w:hAnsi="ＭＳ 明朝"/>
          <w:szCs w:val="21"/>
        </w:rPr>
      </w:pPr>
      <w:r w:rsidRPr="0088753F">
        <w:rPr>
          <w:rFonts w:hAnsi="ＭＳ 明朝" w:hint="eastAsia"/>
          <w:kern w:val="0"/>
          <w:szCs w:val="21"/>
          <w:lang w:eastAsia="zh-TW"/>
        </w:rPr>
        <w:t xml:space="preserve">　　　　　　　　　　　　　　　　　　　</w:t>
      </w:r>
      <w:r>
        <w:rPr>
          <w:rFonts w:hAnsi="ＭＳ 明朝" w:hint="eastAsia"/>
          <w:kern w:val="0"/>
          <w:szCs w:val="21"/>
          <w:lang w:eastAsia="zh-TW"/>
        </w:rPr>
        <w:t xml:space="preserve">　　　　</w:t>
      </w:r>
      <w:r w:rsidR="00B657E1" w:rsidRPr="007863BA">
        <w:rPr>
          <w:rFonts w:hAnsi="ＭＳ 明朝" w:hint="eastAsia"/>
          <w:szCs w:val="21"/>
        </w:rPr>
        <w:t xml:space="preserve">フリガナ　</w:t>
      </w:r>
    </w:p>
    <w:p w:rsidR="00B657E1" w:rsidRPr="007863BA" w:rsidRDefault="00756575" w:rsidP="00756575">
      <w:pPr>
        <w:spacing w:line="340" w:lineRule="exact"/>
        <w:jc w:val="left"/>
        <w:rPr>
          <w:rFonts w:hAnsi="ＭＳ 明朝"/>
          <w:szCs w:val="21"/>
        </w:rPr>
      </w:pPr>
      <w:r w:rsidRPr="0088753F">
        <w:rPr>
          <w:rFonts w:hAnsi="ＭＳ 明朝" w:hint="eastAsia"/>
          <w:kern w:val="0"/>
          <w:szCs w:val="21"/>
          <w:lang w:eastAsia="zh-TW"/>
        </w:rPr>
        <w:t xml:space="preserve">　　　　　　　　　　　　　　　　　　　</w:t>
      </w:r>
      <w:r>
        <w:rPr>
          <w:rFonts w:hAnsi="ＭＳ 明朝" w:hint="eastAsia"/>
          <w:kern w:val="0"/>
          <w:szCs w:val="21"/>
        </w:rPr>
        <w:t xml:space="preserve">　　　　</w:t>
      </w:r>
      <w:r w:rsidR="004877F8">
        <w:rPr>
          <w:rFonts w:hAnsi="ＭＳ 明朝" w:hint="eastAsia"/>
          <w:szCs w:val="21"/>
        </w:rPr>
        <w:t>氏　　名</w:t>
      </w:r>
      <w:r>
        <w:rPr>
          <w:rFonts w:hAnsi="ＭＳ 明朝" w:hint="eastAsia"/>
          <w:szCs w:val="21"/>
        </w:rPr>
        <w:t xml:space="preserve">　　</w:t>
      </w:r>
      <w:r w:rsidR="00B657E1" w:rsidRPr="007863BA">
        <w:rPr>
          <w:rFonts w:hAnsi="ＭＳ 明朝" w:hint="eastAsia"/>
          <w:szCs w:val="21"/>
        </w:rPr>
        <w:t xml:space="preserve">　</w:t>
      </w:r>
      <w:r>
        <w:rPr>
          <w:rFonts w:hAnsi="ＭＳ 明朝" w:hint="eastAsia"/>
          <w:szCs w:val="21"/>
        </w:rPr>
        <w:t xml:space="preserve">　　</w:t>
      </w:r>
      <w:r w:rsidR="00B657E1" w:rsidRPr="007863BA">
        <w:rPr>
          <w:rFonts w:hAnsi="ＭＳ 明朝" w:hint="eastAsia"/>
          <w:szCs w:val="21"/>
        </w:rPr>
        <w:t xml:space="preserve">　　　　　</w:t>
      </w:r>
      <w:r>
        <w:rPr>
          <w:rFonts w:hAnsi="ＭＳ 明朝" w:hint="eastAsia"/>
          <w:szCs w:val="21"/>
        </w:rPr>
        <w:t>印</w:t>
      </w:r>
    </w:p>
    <w:p w:rsidR="00B657E1" w:rsidRPr="007863BA" w:rsidRDefault="00756575" w:rsidP="00756575">
      <w:pPr>
        <w:spacing w:line="340" w:lineRule="exact"/>
        <w:jc w:val="left"/>
        <w:rPr>
          <w:rFonts w:hAnsi="ＭＳ 明朝"/>
          <w:szCs w:val="21"/>
        </w:rPr>
      </w:pPr>
      <w:r w:rsidRPr="0088753F">
        <w:rPr>
          <w:rFonts w:hAnsi="ＭＳ 明朝" w:hint="eastAsia"/>
          <w:kern w:val="0"/>
          <w:szCs w:val="21"/>
          <w:lang w:eastAsia="zh-TW"/>
        </w:rPr>
        <w:t xml:space="preserve">　　　　　　　　　　　　　　　　　　　</w:t>
      </w:r>
      <w:r>
        <w:rPr>
          <w:rFonts w:hAnsi="ＭＳ 明朝" w:hint="eastAsia"/>
          <w:kern w:val="0"/>
          <w:szCs w:val="21"/>
        </w:rPr>
        <w:t xml:space="preserve">　　　　</w:t>
      </w:r>
      <w:r w:rsidR="00B657E1" w:rsidRPr="007863BA">
        <w:rPr>
          <w:rFonts w:hAnsi="ＭＳ 明朝" w:hint="eastAsia"/>
          <w:szCs w:val="21"/>
        </w:rPr>
        <w:t>連</w:t>
      </w:r>
      <w:r w:rsidR="004877F8">
        <w:rPr>
          <w:rFonts w:hAnsi="ＭＳ 明朝"/>
          <w:szCs w:val="21"/>
        </w:rPr>
        <w:t xml:space="preserve"> </w:t>
      </w:r>
      <w:r w:rsidR="00B657E1" w:rsidRPr="007863BA">
        <w:rPr>
          <w:rFonts w:hAnsi="ＭＳ 明朝" w:hint="eastAsia"/>
          <w:szCs w:val="21"/>
        </w:rPr>
        <w:t>絡</w:t>
      </w:r>
      <w:r w:rsidR="004877F8">
        <w:rPr>
          <w:rFonts w:hAnsi="ＭＳ 明朝"/>
          <w:szCs w:val="21"/>
        </w:rPr>
        <w:t xml:space="preserve"> </w:t>
      </w:r>
      <w:r w:rsidR="00B657E1" w:rsidRPr="007863BA">
        <w:rPr>
          <w:rFonts w:hAnsi="ＭＳ 明朝" w:hint="eastAsia"/>
          <w:szCs w:val="21"/>
        </w:rPr>
        <w:t>先</w:t>
      </w:r>
    </w:p>
    <w:p w:rsidR="00871880" w:rsidRDefault="00B657E1" w:rsidP="00C37D47">
      <w:pPr>
        <w:spacing w:line="340" w:lineRule="exact"/>
        <w:rPr>
          <w:rFonts w:hAnsi="ＭＳ 明朝"/>
          <w:szCs w:val="21"/>
        </w:rPr>
      </w:pPr>
      <w:r w:rsidRPr="007863BA">
        <w:rPr>
          <w:rFonts w:hAnsi="ＭＳ 明朝" w:hint="eastAsia"/>
          <w:szCs w:val="21"/>
        </w:rPr>
        <w:t xml:space="preserve">　熊本市農業集落排水処理施設条例第１８条第２項の規定により、次のとおり届け出</w:t>
      </w:r>
    </w:p>
    <w:p w:rsidR="00B657E1" w:rsidRPr="007863BA" w:rsidRDefault="00B657E1" w:rsidP="00C37D47">
      <w:pPr>
        <w:spacing w:line="340" w:lineRule="exact"/>
        <w:rPr>
          <w:rFonts w:hAnsi="ＭＳ 明朝"/>
          <w:szCs w:val="21"/>
        </w:rPr>
      </w:pPr>
      <w:r w:rsidRPr="007863BA">
        <w:rPr>
          <w:rFonts w:hAnsi="ＭＳ 明朝" w:hint="eastAsia"/>
          <w:szCs w:val="21"/>
        </w:rPr>
        <w:t>ます。</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0"/>
        <w:gridCol w:w="1200"/>
        <w:gridCol w:w="6143"/>
      </w:tblGrid>
      <w:tr w:rsidR="00B657E1" w:rsidRPr="007863BA" w:rsidTr="00871880">
        <w:trPr>
          <w:trHeight w:val="700"/>
        </w:trPr>
        <w:tc>
          <w:tcPr>
            <w:tcW w:w="1200" w:type="dxa"/>
            <w:vAlign w:val="center"/>
            <w:hideMark/>
          </w:tcPr>
          <w:p w:rsidR="00B657E1" w:rsidRPr="007863BA" w:rsidRDefault="00B657E1" w:rsidP="007863BA">
            <w:pPr>
              <w:overflowPunct w:val="0"/>
              <w:autoSpaceDE w:val="0"/>
              <w:autoSpaceDN w:val="0"/>
              <w:adjustRightInd w:val="0"/>
              <w:spacing w:line="280" w:lineRule="exact"/>
              <w:jc w:val="distribute"/>
              <w:rPr>
                <w:rFonts w:hAnsi="ＭＳ 明朝"/>
                <w:szCs w:val="21"/>
              </w:rPr>
            </w:pPr>
            <w:r w:rsidRPr="007863BA">
              <w:rPr>
                <w:rFonts w:hAnsi="ＭＳ 明朝" w:hint="eastAsia"/>
                <w:szCs w:val="21"/>
              </w:rPr>
              <w:t>設置場所</w:t>
            </w:r>
          </w:p>
        </w:tc>
        <w:tc>
          <w:tcPr>
            <w:tcW w:w="7343" w:type="dxa"/>
            <w:gridSpan w:val="2"/>
            <w:vAlign w:val="center"/>
            <w:hideMark/>
          </w:tcPr>
          <w:p w:rsidR="00B657E1" w:rsidRPr="007863BA" w:rsidRDefault="00B657E1" w:rsidP="007863BA">
            <w:pPr>
              <w:overflowPunct w:val="0"/>
              <w:autoSpaceDE w:val="0"/>
              <w:autoSpaceDN w:val="0"/>
              <w:adjustRightInd w:val="0"/>
              <w:spacing w:line="280" w:lineRule="exact"/>
              <w:rPr>
                <w:rFonts w:hAnsi="ＭＳ 明朝"/>
                <w:szCs w:val="21"/>
              </w:rPr>
            </w:pPr>
            <w:r w:rsidRPr="007863BA">
              <w:rPr>
                <w:rFonts w:hAnsi="ＭＳ 明朝" w:hint="eastAsia"/>
                <w:szCs w:val="21"/>
              </w:rPr>
              <w:t xml:space="preserve">　熊本市　　　区</w:t>
            </w:r>
          </w:p>
        </w:tc>
      </w:tr>
      <w:tr w:rsidR="00B657E1" w:rsidRPr="007863BA" w:rsidTr="00871880">
        <w:trPr>
          <w:trHeight w:val="1120"/>
        </w:trPr>
        <w:tc>
          <w:tcPr>
            <w:tcW w:w="1200" w:type="dxa"/>
            <w:vAlign w:val="center"/>
            <w:hideMark/>
          </w:tcPr>
          <w:p w:rsidR="00B657E1" w:rsidRPr="007863BA" w:rsidRDefault="00B657E1" w:rsidP="007863BA">
            <w:pPr>
              <w:overflowPunct w:val="0"/>
              <w:autoSpaceDE w:val="0"/>
              <w:autoSpaceDN w:val="0"/>
              <w:adjustRightInd w:val="0"/>
              <w:spacing w:line="280" w:lineRule="exact"/>
              <w:jc w:val="distribute"/>
              <w:rPr>
                <w:rFonts w:hAnsi="ＭＳ 明朝"/>
                <w:szCs w:val="21"/>
              </w:rPr>
            </w:pPr>
            <w:r w:rsidRPr="007863BA">
              <w:rPr>
                <w:rFonts w:hAnsi="ＭＳ 明朝" w:hint="eastAsia"/>
                <w:szCs w:val="21"/>
              </w:rPr>
              <w:t>使用者</w:t>
            </w:r>
          </w:p>
        </w:tc>
        <w:tc>
          <w:tcPr>
            <w:tcW w:w="1200" w:type="dxa"/>
            <w:vAlign w:val="center"/>
            <w:hideMark/>
          </w:tcPr>
          <w:p w:rsidR="00B657E1" w:rsidRPr="007863BA" w:rsidRDefault="00B657E1" w:rsidP="007863BA">
            <w:pPr>
              <w:spacing w:line="280" w:lineRule="exact"/>
              <w:jc w:val="center"/>
              <w:rPr>
                <w:rFonts w:hAnsi="ＭＳ 明朝"/>
                <w:szCs w:val="21"/>
              </w:rPr>
            </w:pPr>
            <w:r w:rsidRPr="007863BA">
              <w:rPr>
                <w:rFonts w:hAnsi="ＭＳ 明朝" w:hint="eastAsia"/>
                <w:spacing w:val="105"/>
                <w:szCs w:val="21"/>
              </w:rPr>
              <w:t>住</w:t>
            </w:r>
            <w:r w:rsidRPr="007863BA">
              <w:rPr>
                <w:rFonts w:hAnsi="ＭＳ 明朝" w:hint="eastAsia"/>
                <w:szCs w:val="21"/>
              </w:rPr>
              <w:t>所</w:t>
            </w:r>
          </w:p>
          <w:p w:rsidR="00B657E1" w:rsidRPr="007863BA" w:rsidRDefault="00B657E1" w:rsidP="007863BA">
            <w:pPr>
              <w:spacing w:line="280" w:lineRule="exact"/>
              <w:jc w:val="center"/>
              <w:rPr>
                <w:rFonts w:hAnsi="ＭＳ 明朝"/>
                <w:szCs w:val="21"/>
              </w:rPr>
            </w:pPr>
            <w:r w:rsidRPr="007863BA">
              <w:rPr>
                <w:rFonts w:hAnsi="ＭＳ 明朝" w:hint="eastAsia"/>
                <w:szCs w:val="21"/>
              </w:rPr>
              <w:t>フリガナ</w:t>
            </w:r>
          </w:p>
          <w:p w:rsidR="00B657E1" w:rsidRPr="007863BA" w:rsidRDefault="00B657E1" w:rsidP="007863BA">
            <w:pPr>
              <w:overflowPunct w:val="0"/>
              <w:autoSpaceDE w:val="0"/>
              <w:autoSpaceDN w:val="0"/>
              <w:adjustRightInd w:val="0"/>
              <w:spacing w:line="280" w:lineRule="exact"/>
              <w:jc w:val="center"/>
              <w:rPr>
                <w:rFonts w:hAnsi="ＭＳ 明朝"/>
                <w:szCs w:val="21"/>
              </w:rPr>
            </w:pPr>
            <w:r w:rsidRPr="007863BA">
              <w:rPr>
                <w:rFonts w:hAnsi="ＭＳ 明朝" w:hint="eastAsia"/>
                <w:spacing w:val="105"/>
                <w:szCs w:val="21"/>
              </w:rPr>
              <w:t>氏</w:t>
            </w:r>
            <w:r w:rsidRPr="007863BA">
              <w:rPr>
                <w:rFonts w:hAnsi="ＭＳ 明朝" w:hint="eastAsia"/>
                <w:szCs w:val="21"/>
              </w:rPr>
              <w:t>名</w:t>
            </w:r>
          </w:p>
        </w:tc>
        <w:tc>
          <w:tcPr>
            <w:tcW w:w="6143" w:type="dxa"/>
            <w:vAlign w:val="center"/>
          </w:tcPr>
          <w:p w:rsidR="00B657E1" w:rsidRPr="007863BA" w:rsidRDefault="00B657E1" w:rsidP="007863BA">
            <w:pPr>
              <w:spacing w:line="280" w:lineRule="exact"/>
              <w:rPr>
                <w:rFonts w:hAnsi="ＭＳ 明朝"/>
                <w:szCs w:val="21"/>
              </w:rPr>
            </w:pPr>
          </w:p>
          <w:p w:rsidR="00B657E1" w:rsidRPr="007863BA" w:rsidRDefault="00B657E1" w:rsidP="007863BA">
            <w:pPr>
              <w:spacing w:line="280" w:lineRule="exact"/>
              <w:rPr>
                <w:rFonts w:hAnsi="ＭＳ 明朝"/>
                <w:szCs w:val="21"/>
              </w:rPr>
            </w:pPr>
          </w:p>
          <w:p w:rsidR="00B657E1" w:rsidRPr="007863BA" w:rsidRDefault="00B657E1" w:rsidP="007863BA">
            <w:pPr>
              <w:spacing w:line="280" w:lineRule="exact"/>
              <w:jc w:val="right"/>
              <w:rPr>
                <w:rFonts w:hAnsi="ＭＳ 明朝"/>
                <w:szCs w:val="21"/>
              </w:rPr>
            </w:pPr>
            <w:r w:rsidRPr="007863BA">
              <w:rPr>
                <w:rFonts w:hAnsi="ＭＳ 明朝" w:hint="eastAsia"/>
                <w:szCs w:val="21"/>
              </w:rPr>
              <w:t xml:space="preserve">印　</w:t>
            </w:r>
          </w:p>
          <w:p w:rsidR="00B657E1" w:rsidRPr="007863BA" w:rsidRDefault="00B657E1" w:rsidP="007863BA">
            <w:pPr>
              <w:overflowPunct w:val="0"/>
              <w:autoSpaceDE w:val="0"/>
              <w:autoSpaceDN w:val="0"/>
              <w:adjustRightInd w:val="0"/>
              <w:spacing w:line="280" w:lineRule="exact"/>
              <w:rPr>
                <w:rFonts w:hAnsi="ＭＳ 明朝"/>
                <w:szCs w:val="21"/>
              </w:rPr>
            </w:pPr>
            <w:r w:rsidRPr="007863BA">
              <w:rPr>
                <w:rFonts w:hAnsi="ＭＳ 明朝" w:hint="eastAsia"/>
                <w:szCs w:val="21"/>
              </w:rPr>
              <w:t>※　届出者と使用者が異なる場合のみ記入すること。</w:t>
            </w:r>
          </w:p>
        </w:tc>
      </w:tr>
    </w:tbl>
    <w:p w:rsidR="00B657E1" w:rsidRPr="007863BA" w:rsidRDefault="00B657E1" w:rsidP="00B657E1">
      <w:pPr>
        <w:spacing w:line="280" w:lineRule="exact"/>
        <w:rPr>
          <w:rFonts w:hAnsi="ＭＳ 明朝"/>
          <w:szCs w:val="21"/>
        </w:rPr>
      </w:pPr>
      <w:r w:rsidRPr="007863BA">
        <w:rPr>
          <w:rFonts w:hAnsi="ＭＳ 明朝" w:hint="eastAsia"/>
          <w:szCs w:val="21"/>
        </w:rPr>
        <w:t>●使用開始の場合</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743"/>
      </w:tblGrid>
      <w:tr w:rsidR="00B657E1" w:rsidRPr="007863BA" w:rsidTr="00871880">
        <w:trPr>
          <w:trHeight w:val="465"/>
        </w:trPr>
        <w:tc>
          <w:tcPr>
            <w:tcW w:w="1800" w:type="dxa"/>
            <w:tcBorders>
              <w:bottom w:val="nil"/>
            </w:tcBorders>
            <w:vAlign w:val="center"/>
            <w:hideMark/>
          </w:tcPr>
          <w:p w:rsidR="00B657E1" w:rsidRPr="007863BA" w:rsidRDefault="00B657E1" w:rsidP="007863BA">
            <w:pPr>
              <w:overflowPunct w:val="0"/>
              <w:autoSpaceDE w:val="0"/>
              <w:autoSpaceDN w:val="0"/>
              <w:adjustRightInd w:val="0"/>
              <w:spacing w:line="280" w:lineRule="exact"/>
              <w:jc w:val="center"/>
              <w:rPr>
                <w:rFonts w:hAnsi="ＭＳ 明朝"/>
                <w:szCs w:val="21"/>
              </w:rPr>
            </w:pPr>
            <w:r w:rsidRPr="007863BA">
              <w:rPr>
                <w:rFonts w:hAnsi="ＭＳ 明朝" w:hint="eastAsia"/>
                <w:spacing w:val="52"/>
                <w:szCs w:val="21"/>
              </w:rPr>
              <w:t>使用人</w:t>
            </w:r>
            <w:r w:rsidRPr="007863BA">
              <w:rPr>
                <w:rFonts w:hAnsi="ＭＳ 明朝" w:hint="eastAsia"/>
                <w:szCs w:val="21"/>
              </w:rPr>
              <w:t>数</w:t>
            </w:r>
          </w:p>
        </w:tc>
        <w:tc>
          <w:tcPr>
            <w:tcW w:w="6743" w:type="dxa"/>
            <w:tcBorders>
              <w:bottom w:val="nil"/>
            </w:tcBorders>
            <w:vAlign w:val="center"/>
            <w:hideMark/>
          </w:tcPr>
          <w:p w:rsidR="00B657E1" w:rsidRPr="007863BA" w:rsidRDefault="00B657E1" w:rsidP="007863BA">
            <w:pPr>
              <w:overflowPunct w:val="0"/>
              <w:autoSpaceDE w:val="0"/>
              <w:autoSpaceDN w:val="0"/>
              <w:adjustRightInd w:val="0"/>
              <w:spacing w:line="280" w:lineRule="exact"/>
              <w:rPr>
                <w:rFonts w:hAnsi="ＭＳ 明朝"/>
                <w:szCs w:val="21"/>
              </w:rPr>
            </w:pPr>
            <w:r w:rsidRPr="007863BA">
              <w:rPr>
                <w:rFonts w:hAnsi="ＭＳ 明朝" w:hint="eastAsia"/>
                <w:szCs w:val="21"/>
              </w:rPr>
              <w:t xml:space="preserve">　　　　　人</w:t>
            </w:r>
          </w:p>
        </w:tc>
      </w:tr>
      <w:tr w:rsidR="00B657E1" w:rsidRPr="007863BA" w:rsidTr="00871880">
        <w:trPr>
          <w:trHeight w:val="416"/>
        </w:trPr>
        <w:tc>
          <w:tcPr>
            <w:tcW w:w="8543" w:type="dxa"/>
            <w:gridSpan w:val="2"/>
            <w:tcBorders>
              <w:bottom w:val="dotted" w:sz="4" w:space="0" w:color="auto"/>
            </w:tcBorders>
            <w:vAlign w:val="center"/>
            <w:hideMark/>
          </w:tcPr>
          <w:p w:rsidR="00B657E1" w:rsidRPr="007863BA" w:rsidRDefault="00B657E1" w:rsidP="007863BA">
            <w:pPr>
              <w:overflowPunct w:val="0"/>
              <w:autoSpaceDE w:val="0"/>
              <w:autoSpaceDN w:val="0"/>
              <w:adjustRightInd w:val="0"/>
              <w:spacing w:line="280" w:lineRule="exact"/>
              <w:rPr>
                <w:rFonts w:hAnsi="ＭＳ 明朝"/>
                <w:szCs w:val="21"/>
              </w:rPr>
            </w:pPr>
            <w:r w:rsidRPr="007863BA">
              <w:rPr>
                <w:rFonts w:hAnsi="ＭＳ 明朝" w:hint="eastAsia"/>
                <w:szCs w:val="21"/>
              </w:rPr>
              <w:t>水道水以外の水の用途</w:t>
            </w:r>
          </w:p>
        </w:tc>
      </w:tr>
      <w:tr w:rsidR="00B657E1" w:rsidRPr="007863BA" w:rsidTr="00871880">
        <w:trPr>
          <w:trHeight w:val="621"/>
        </w:trPr>
        <w:tc>
          <w:tcPr>
            <w:tcW w:w="8543" w:type="dxa"/>
            <w:gridSpan w:val="2"/>
            <w:tcBorders>
              <w:top w:val="dotted" w:sz="4" w:space="0" w:color="auto"/>
            </w:tcBorders>
            <w:vAlign w:val="center"/>
          </w:tcPr>
          <w:p w:rsidR="00B657E1" w:rsidRPr="007863BA" w:rsidRDefault="00B657E1" w:rsidP="007863BA">
            <w:pPr>
              <w:spacing w:line="280" w:lineRule="exact"/>
              <w:rPr>
                <w:rFonts w:hAnsi="ＭＳ 明朝"/>
                <w:szCs w:val="21"/>
              </w:rPr>
            </w:pPr>
            <w:r w:rsidRPr="007863BA">
              <w:rPr>
                <w:rFonts w:hAnsi="ＭＳ 明朝" w:hint="eastAsia"/>
                <w:szCs w:val="21"/>
              </w:rPr>
              <w:t xml:space="preserve">　□トイレ　□風呂　□炊事　□洗濯　□散水　□洗顔その他（　　</w:t>
            </w:r>
            <w:r w:rsidR="00A3118D">
              <w:rPr>
                <w:rFonts w:hAnsi="ＭＳ 明朝" w:hint="eastAsia"/>
                <w:szCs w:val="21"/>
              </w:rPr>
              <w:t xml:space="preserve">　　　　　</w:t>
            </w:r>
            <w:r w:rsidRPr="007863BA">
              <w:rPr>
                <w:rFonts w:hAnsi="ＭＳ 明朝" w:hint="eastAsia"/>
                <w:szCs w:val="21"/>
              </w:rPr>
              <w:t xml:space="preserve">　）</w:t>
            </w:r>
          </w:p>
          <w:p w:rsidR="00B657E1" w:rsidRPr="007863BA" w:rsidRDefault="00B657E1" w:rsidP="007863BA">
            <w:pPr>
              <w:overflowPunct w:val="0"/>
              <w:autoSpaceDE w:val="0"/>
              <w:autoSpaceDN w:val="0"/>
              <w:adjustRightInd w:val="0"/>
              <w:spacing w:line="280" w:lineRule="exact"/>
              <w:rPr>
                <w:rFonts w:hAnsi="ＭＳ 明朝"/>
                <w:szCs w:val="21"/>
              </w:rPr>
            </w:pPr>
            <w:r w:rsidRPr="007863BA">
              <w:rPr>
                <w:rFonts w:hAnsi="ＭＳ 明朝" w:hint="eastAsia"/>
                <w:szCs w:val="21"/>
              </w:rPr>
              <w:t xml:space="preserve">　※　水道水と水道水以外の水を併用する場合のみ記入すること。</w:t>
            </w:r>
          </w:p>
        </w:tc>
      </w:tr>
    </w:tbl>
    <w:p w:rsidR="00B657E1" w:rsidRPr="007863BA" w:rsidRDefault="00B657E1" w:rsidP="00B657E1">
      <w:pPr>
        <w:spacing w:line="280" w:lineRule="exact"/>
        <w:rPr>
          <w:rFonts w:hAnsi="ＭＳ 明朝"/>
          <w:szCs w:val="21"/>
        </w:rPr>
      </w:pPr>
      <w:r w:rsidRPr="007863BA">
        <w:rPr>
          <w:rFonts w:hAnsi="ＭＳ 明朝" w:hint="eastAsia"/>
          <w:szCs w:val="21"/>
        </w:rPr>
        <w:t>●使用人数、水道水以外の水の用途に変更があった場合又は計測装置を設置した場合</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96"/>
        <w:gridCol w:w="6247"/>
      </w:tblGrid>
      <w:tr w:rsidR="00B657E1" w:rsidRPr="007863BA" w:rsidTr="00871880">
        <w:trPr>
          <w:trHeight w:val="600"/>
        </w:trPr>
        <w:tc>
          <w:tcPr>
            <w:tcW w:w="2296" w:type="dxa"/>
            <w:vAlign w:val="center"/>
            <w:hideMark/>
          </w:tcPr>
          <w:p w:rsidR="00B657E1" w:rsidRPr="007863BA" w:rsidRDefault="00B657E1" w:rsidP="007863BA">
            <w:pPr>
              <w:overflowPunct w:val="0"/>
              <w:autoSpaceDE w:val="0"/>
              <w:autoSpaceDN w:val="0"/>
              <w:adjustRightInd w:val="0"/>
              <w:spacing w:line="280" w:lineRule="exact"/>
              <w:ind w:leftChars="-33" w:left="-69" w:firstLineChars="6" w:firstLine="13"/>
              <w:jc w:val="center"/>
              <w:rPr>
                <w:rFonts w:hAnsi="ＭＳ 明朝"/>
                <w:szCs w:val="21"/>
              </w:rPr>
            </w:pPr>
            <w:r w:rsidRPr="007863BA">
              <w:rPr>
                <w:rFonts w:hAnsi="ＭＳ 明朝" w:hint="eastAsia"/>
                <w:szCs w:val="21"/>
              </w:rPr>
              <w:t>変更等があった事項</w:t>
            </w:r>
          </w:p>
        </w:tc>
        <w:tc>
          <w:tcPr>
            <w:tcW w:w="6247" w:type="dxa"/>
            <w:vAlign w:val="center"/>
            <w:hideMark/>
          </w:tcPr>
          <w:p w:rsidR="00B657E1" w:rsidRPr="007863BA" w:rsidRDefault="00B657E1" w:rsidP="007863BA">
            <w:pPr>
              <w:overflowPunct w:val="0"/>
              <w:autoSpaceDE w:val="0"/>
              <w:autoSpaceDN w:val="0"/>
              <w:adjustRightInd w:val="0"/>
              <w:spacing w:line="280" w:lineRule="exact"/>
              <w:rPr>
                <w:rFonts w:hAnsi="ＭＳ 明朝"/>
                <w:szCs w:val="21"/>
              </w:rPr>
            </w:pPr>
            <w:r w:rsidRPr="007863BA">
              <w:rPr>
                <w:rFonts w:hAnsi="ＭＳ 明朝" w:hint="eastAsia"/>
                <w:szCs w:val="21"/>
              </w:rPr>
              <w:t>□使用人数　□水道水以外の水の用途　□計測装置の設置</w:t>
            </w:r>
          </w:p>
        </w:tc>
      </w:tr>
      <w:tr w:rsidR="00B657E1" w:rsidRPr="007863BA" w:rsidTr="00871880">
        <w:trPr>
          <w:trHeight w:val="600"/>
        </w:trPr>
        <w:tc>
          <w:tcPr>
            <w:tcW w:w="2296" w:type="dxa"/>
            <w:vAlign w:val="center"/>
            <w:hideMark/>
          </w:tcPr>
          <w:p w:rsidR="00B657E1" w:rsidRPr="007863BA" w:rsidRDefault="00B657E1" w:rsidP="007863BA">
            <w:pPr>
              <w:overflowPunct w:val="0"/>
              <w:autoSpaceDE w:val="0"/>
              <w:autoSpaceDN w:val="0"/>
              <w:adjustRightInd w:val="0"/>
              <w:spacing w:line="280" w:lineRule="exact"/>
              <w:ind w:leftChars="-6" w:left="-13" w:rightChars="-39" w:right="-82" w:firstLineChars="6" w:firstLine="13"/>
              <w:jc w:val="center"/>
              <w:rPr>
                <w:rFonts w:hAnsi="ＭＳ 明朝"/>
                <w:szCs w:val="21"/>
              </w:rPr>
            </w:pPr>
            <w:r w:rsidRPr="007863BA">
              <w:rPr>
                <w:rFonts w:hAnsi="ＭＳ 明朝" w:hint="eastAsia"/>
                <w:szCs w:val="21"/>
              </w:rPr>
              <w:t>変更等があった年月日</w:t>
            </w:r>
          </w:p>
        </w:tc>
        <w:tc>
          <w:tcPr>
            <w:tcW w:w="6247" w:type="dxa"/>
            <w:vAlign w:val="center"/>
            <w:hideMark/>
          </w:tcPr>
          <w:p w:rsidR="00B657E1" w:rsidRPr="007863BA" w:rsidRDefault="00B657E1" w:rsidP="007863BA">
            <w:pPr>
              <w:overflowPunct w:val="0"/>
              <w:autoSpaceDE w:val="0"/>
              <w:autoSpaceDN w:val="0"/>
              <w:adjustRightInd w:val="0"/>
              <w:spacing w:line="280" w:lineRule="exact"/>
              <w:rPr>
                <w:rFonts w:hAnsi="ＭＳ 明朝"/>
                <w:szCs w:val="21"/>
              </w:rPr>
            </w:pPr>
            <w:r w:rsidRPr="007863BA">
              <w:rPr>
                <w:rFonts w:hAnsi="ＭＳ 明朝" w:hint="eastAsia"/>
                <w:szCs w:val="21"/>
              </w:rPr>
              <w:t xml:space="preserve">　　　　年　　　月　　　日</w:t>
            </w:r>
          </w:p>
        </w:tc>
      </w:tr>
      <w:tr w:rsidR="00B657E1" w:rsidRPr="007863BA" w:rsidTr="00871880">
        <w:trPr>
          <w:trHeight w:val="900"/>
        </w:trPr>
        <w:tc>
          <w:tcPr>
            <w:tcW w:w="2296" w:type="dxa"/>
            <w:tcBorders>
              <w:bottom w:val="nil"/>
            </w:tcBorders>
            <w:vAlign w:val="center"/>
            <w:hideMark/>
          </w:tcPr>
          <w:p w:rsidR="00B657E1" w:rsidRPr="007863BA" w:rsidRDefault="00B657E1" w:rsidP="007863BA">
            <w:pPr>
              <w:overflowPunct w:val="0"/>
              <w:autoSpaceDE w:val="0"/>
              <w:autoSpaceDN w:val="0"/>
              <w:adjustRightInd w:val="0"/>
              <w:spacing w:line="280" w:lineRule="exact"/>
              <w:ind w:leftChars="-13" w:left="-27" w:firstLineChars="13" w:firstLine="27"/>
              <w:jc w:val="center"/>
              <w:rPr>
                <w:rFonts w:hAnsi="ＭＳ 明朝"/>
                <w:szCs w:val="21"/>
              </w:rPr>
            </w:pPr>
            <w:r w:rsidRPr="007863BA">
              <w:rPr>
                <w:rFonts w:hAnsi="ＭＳ 明朝" w:hint="eastAsia"/>
                <w:szCs w:val="21"/>
              </w:rPr>
              <w:t>変更後の使用人数</w:t>
            </w:r>
          </w:p>
        </w:tc>
        <w:tc>
          <w:tcPr>
            <w:tcW w:w="6247" w:type="dxa"/>
            <w:tcBorders>
              <w:bottom w:val="nil"/>
            </w:tcBorders>
            <w:vAlign w:val="center"/>
          </w:tcPr>
          <w:p w:rsidR="00B657E1" w:rsidRPr="007863BA" w:rsidRDefault="00B657E1" w:rsidP="007863BA">
            <w:pPr>
              <w:spacing w:line="280" w:lineRule="exact"/>
              <w:rPr>
                <w:rFonts w:hAnsi="ＭＳ 明朝"/>
                <w:szCs w:val="21"/>
              </w:rPr>
            </w:pPr>
            <w:r w:rsidRPr="007863BA">
              <w:rPr>
                <w:rFonts w:hAnsi="ＭＳ 明朝" w:hint="eastAsia"/>
                <w:szCs w:val="21"/>
              </w:rPr>
              <w:t xml:space="preserve">　　　　　人</w:t>
            </w:r>
          </w:p>
          <w:p w:rsidR="00B657E1" w:rsidRPr="007863BA" w:rsidRDefault="00B657E1" w:rsidP="007863BA">
            <w:pPr>
              <w:overflowPunct w:val="0"/>
              <w:autoSpaceDE w:val="0"/>
              <w:autoSpaceDN w:val="0"/>
              <w:adjustRightInd w:val="0"/>
              <w:spacing w:line="280" w:lineRule="exact"/>
              <w:rPr>
                <w:rFonts w:hAnsi="ＭＳ 明朝"/>
                <w:szCs w:val="21"/>
              </w:rPr>
            </w:pPr>
            <w:r w:rsidRPr="007863BA">
              <w:rPr>
                <w:rFonts w:hAnsi="ＭＳ 明朝" w:hint="eastAsia"/>
                <w:szCs w:val="21"/>
              </w:rPr>
              <w:t>※　使用人数に変更があった場合のみ記入すること。</w:t>
            </w:r>
          </w:p>
        </w:tc>
      </w:tr>
      <w:tr w:rsidR="00B657E1" w:rsidRPr="007863BA" w:rsidTr="00871880">
        <w:trPr>
          <w:trHeight w:val="500"/>
        </w:trPr>
        <w:tc>
          <w:tcPr>
            <w:tcW w:w="8543" w:type="dxa"/>
            <w:gridSpan w:val="2"/>
            <w:tcBorders>
              <w:bottom w:val="dotted" w:sz="4" w:space="0" w:color="auto"/>
            </w:tcBorders>
            <w:vAlign w:val="center"/>
            <w:hideMark/>
          </w:tcPr>
          <w:p w:rsidR="00B657E1" w:rsidRPr="007863BA" w:rsidRDefault="00B657E1" w:rsidP="007863BA">
            <w:pPr>
              <w:overflowPunct w:val="0"/>
              <w:autoSpaceDE w:val="0"/>
              <w:autoSpaceDN w:val="0"/>
              <w:adjustRightInd w:val="0"/>
              <w:spacing w:line="280" w:lineRule="exact"/>
              <w:rPr>
                <w:rFonts w:hAnsi="ＭＳ 明朝"/>
                <w:szCs w:val="21"/>
              </w:rPr>
            </w:pPr>
            <w:r w:rsidRPr="007863BA">
              <w:rPr>
                <w:rFonts w:hAnsi="ＭＳ 明朝" w:hint="eastAsia"/>
                <w:szCs w:val="21"/>
              </w:rPr>
              <w:t>水道水以外の水の用途（変更後）</w:t>
            </w:r>
          </w:p>
        </w:tc>
      </w:tr>
      <w:tr w:rsidR="00B657E1" w:rsidRPr="007863BA" w:rsidTr="00871880">
        <w:trPr>
          <w:trHeight w:val="1120"/>
        </w:trPr>
        <w:tc>
          <w:tcPr>
            <w:tcW w:w="8543" w:type="dxa"/>
            <w:gridSpan w:val="2"/>
            <w:tcBorders>
              <w:top w:val="dotted" w:sz="4" w:space="0" w:color="auto"/>
            </w:tcBorders>
            <w:vAlign w:val="center"/>
          </w:tcPr>
          <w:p w:rsidR="00B657E1" w:rsidRPr="007863BA" w:rsidRDefault="00B657E1" w:rsidP="007863BA">
            <w:pPr>
              <w:spacing w:line="280" w:lineRule="exact"/>
              <w:rPr>
                <w:rFonts w:hAnsi="ＭＳ 明朝"/>
                <w:szCs w:val="21"/>
              </w:rPr>
            </w:pPr>
            <w:r w:rsidRPr="007863BA">
              <w:rPr>
                <w:rFonts w:hAnsi="ＭＳ 明朝" w:hint="eastAsia"/>
                <w:szCs w:val="21"/>
              </w:rPr>
              <w:t xml:space="preserve">　□トイレ　□風呂　□炊事　□洗濯　□散水　□洗顔その他（　　　　　　　）</w:t>
            </w:r>
          </w:p>
          <w:p w:rsidR="00B657E1" w:rsidRPr="007863BA" w:rsidRDefault="00B657E1" w:rsidP="007863BA">
            <w:pPr>
              <w:overflowPunct w:val="0"/>
              <w:autoSpaceDE w:val="0"/>
              <w:autoSpaceDN w:val="0"/>
              <w:adjustRightInd w:val="0"/>
              <w:spacing w:line="280" w:lineRule="exact"/>
              <w:ind w:left="420" w:hanging="420"/>
              <w:rPr>
                <w:rFonts w:hAnsi="ＭＳ 明朝"/>
                <w:szCs w:val="21"/>
              </w:rPr>
            </w:pPr>
            <w:r w:rsidRPr="007863BA">
              <w:rPr>
                <w:rFonts w:hAnsi="ＭＳ 明朝" w:hint="eastAsia"/>
                <w:szCs w:val="21"/>
              </w:rPr>
              <w:t xml:space="preserve">　※　水道水と水道水以外の水を併用する場合であって、水道水以外の水の用途に</w:t>
            </w:r>
            <w:bookmarkStart w:id="0" w:name="_GoBack"/>
            <w:bookmarkEnd w:id="0"/>
            <w:r w:rsidRPr="007863BA">
              <w:rPr>
                <w:rFonts w:hAnsi="ＭＳ 明朝" w:hint="eastAsia"/>
                <w:szCs w:val="21"/>
              </w:rPr>
              <w:t>変更があったときのみ記入すること。</w:t>
            </w:r>
          </w:p>
        </w:tc>
      </w:tr>
    </w:tbl>
    <w:p w:rsidR="00B657E1" w:rsidRPr="007863BA" w:rsidRDefault="00B657E1" w:rsidP="00B657E1">
      <w:pPr>
        <w:spacing w:line="280" w:lineRule="exact"/>
        <w:rPr>
          <w:rFonts w:hAnsi="ＭＳ 明朝"/>
          <w:szCs w:val="21"/>
        </w:rPr>
      </w:pPr>
      <w:r w:rsidRPr="007863BA">
        <w:rPr>
          <w:rFonts w:hAnsi="ＭＳ 明朝" w:hint="eastAsia"/>
          <w:szCs w:val="21"/>
        </w:rPr>
        <w:t>備考</w:t>
      </w:r>
    </w:p>
    <w:p w:rsidR="00B657E1" w:rsidRPr="007863BA" w:rsidRDefault="00B657E1" w:rsidP="00B657E1">
      <w:pPr>
        <w:spacing w:line="280" w:lineRule="exact"/>
        <w:rPr>
          <w:rFonts w:hAnsi="ＭＳ 明朝"/>
          <w:szCs w:val="21"/>
        </w:rPr>
      </w:pPr>
      <w:r w:rsidRPr="007863BA">
        <w:rPr>
          <w:rFonts w:hAnsi="ＭＳ 明朝" w:hint="eastAsia"/>
          <w:szCs w:val="21"/>
        </w:rPr>
        <w:t xml:space="preserve">　１　この様式において「使用人数」とは、使用者及びその同居人の合計人数をいう。</w:t>
      </w:r>
    </w:p>
    <w:p w:rsidR="00B657E1" w:rsidRPr="007863BA" w:rsidRDefault="00B657E1" w:rsidP="00655ED6">
      <w:pPr>
        <w:spacing w:line="280" w:lineRule="exact"/>
        <w:ind w:left="420" w:hangingChars="200" w:hanging="420"/>
        <w:rPr>
          <w:rFonts w:hAnsi="ＭＳ 明朝"/>
          <w:szCs w:val="21"/>
        </w:rPr>
      </w:pPr>
      <w:r w:rsidRPr="007863BA">
        <w:rPr>
          <w:rFonts w:hAnsi="ＭＳ 明朝" w:hint="eastAsia"/>
          <w:szCs w:val="21"/>
        </w:rPr>
        <w:t xml:space="preserve">　２　この様式において「洗顔その他」とは、トイレ、風呂、炊事、洗濯及び散水以外の用途をいう。</w:t>
      </w:r>
    </w:p>
    <w:p w:rsidR="00B657E1" w:rsidRPr="007863BA" w:rsidRDefault="00B657E1" w:rsidP="00B657E1">
      <w:pPr>
        <w:spacing w:line="280" w:lineRule="exact"/>
        <w:rPr>
          <w:rFonts w:hAnsi="ＭＳ 明朝"/>
          <w:szCs w:val="21"/>
        </w:rPr>
      </w:pPr>
      <w:r w:rsidRPr="007863BA">
        <w:rPr>
          <w:rFonts w:hAnsi="ＭＳ 明朝" w:hint="eastAsia"/>
          <w:szCs w:val="21"/>
        </w:rPr>
        <w:t xml:space="preserve">　３　水道水以外の水の用途は、使用可能なもの全てにチェックを入れること。</w:t>
      </w:r>
    </w:p>
    <w:p w:rsidR="00B657E1" w:rsidRPr="00655ED6" w:rsidRDefault="00B657E1" w:rsidP="00655ED6">
      <w:pPr>
        <w:spacing w:line="280" w:lineRule="exact"/>
        <w:ind w:left="420" w:hangingChars="200" w:hanging="420"/>
        <w:rPr>
          <w:rFonts w:ascii="ＭＳ ゴシック" w:eastAsia="ＭＳ ゴシック" w:hAnsi="ＭＳ ゴシック"/>
          <w:b/>
          <w:szCs w:val="21"/>
          <w:u w:val="single"/>
        </w:rPr>
      </w:pPr>
      <w:r w:rsidRPr="007863BA">
        <w:rPr>
          <w:rFonts w:hAnsi="ＭＳ 明朝" w:hint="eastAsia"/>
          <w:szCs w:val="21"/>
        </w:rPr>
        <w:t xml:space="preserve">　４　この様式において「計測装置」とは、水道水以外の水の使用水量を計測するための装置をいう。</w:t>
      </w:r>
    </w:p>
    <w:sectPr w:rsidR="00B657E1" w:rsidRPr="00655ED6" w:rsidSect="00871880">
      <w:pgSz w:w="11906" w:h="16838" w:code="9"/>
      <w:pgMar w:top="1134" w:right="1588" w:bottom="1134" w:left="1701" w:header="851" w:footer="992" w:gutter="0"/>
      <w:cols w:space="425"/>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58A" w:rsidRDefault="001F558A">
      <w:r>
        <w:separator/>
      </w:r>
    </w:p>
  </w:endnote>
  <w:endnote w:type="continuationSeparator" w:id="0">
    <w:p w:rsidR="001F558A" w:rsidRDefault="001F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58A" w:rsidRDefault="001F558A">
      <w:r>
        <w:separator/>
      </w:r>
    </w:p>
  </w:footnote>
  <w:footnote w:type="continuationSeparator" w:id="0">
    <w:p w:rsidR="001F558A" w:rsidRDefault="001F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A4"/>
    <w:rsid w:val="00007C3C"/>
    <w:rsid w:val="00032573"/>
    <w:rsid w:val="00052DC5"/>
    <w:rsid w:val="00055480"/>
    <w:rsid w:val="00061DB6"/>
    <w:rsid w:val="00077D46"/>
    <w:rsid w:val="00085806"/>
    <w:rsid w:val="000F5350"/>
    <w:rsid w:val="00104AE9"/>
    <w:rsid w:val="0011576C"/>
    <w:rsid w:val="00130622"/>
    <w:rsid w:val="00144D72"/>
    <w:rsid w:val="0014710C"/>
    <w:rsid w:val="001606B0"/>
    <w:rsid w:val="0018590E"/>
    <w:rsid w:val="001936A4"/>
    <w:rsid w:val="00194206"/>
    <w:rsid w:val="001A0668"/>
    <w:rsid w:val="001B1F50"/>
    <w:rsid w:val="001B41C8"/>
    <w:rsid w:val="001B5606"/>
    <w:rsid w:val="001C0E06"/>
    <w:rsid w:val="001C100D"/>
    <w:rsid w:val="001F4BBD"/>
    <w:rsid w:val="001F558A"/>
    <w:rsid w:val="001F5735"/>
    <w:rsid w:val="00220671"/>
    <w:rsid w:val="002404B6"/>
    <w:rsid w:val="002465FE"/>
    <w:rsid w:val="00254055"/>
    <w:rsid w:val="00267B77"/>
    <w:rsid w:val="00274BFC"/>
    <w:rsid w:val="00286D94"/>
    <w:rsid w:val="002B64D2"/>
    <w:rsid w:val="002C5946"/>
    <w:rsid w:val="002E3E04"/>
    <w:rsid w:val="00302F79"/>
    <w:rsid w:val="003156C0"/>
    <w:rsid w:val="00320901"/>
    <w:rsid w:val="003314EC"/>
    <w:rsid w:val="00373F34"/>
    <w:rsid w:val="0039656B"/>
    <w:rsid w:val="003B2B9A"/>
    <w:rsid w:val="00402003"/>
    <w:rsid w:val="004311DB"/>
    <w:rsid w:val="00436FE9"/>
    <w:rsid w:val="00442741"/>
    <w:rsid w:val="00460DE5"/>
    <w:rsid w:val="00465908"/>
    <w:rsid w:val="00465B15"/>
    <w:rsid w:val="00481119"/>
    <w:rsid w:val="004877F8"/>
    <w:rsid w:val="004949B7"/>
    <w:rsid w:val="004A0BD3"/>
    <w:rsid w:val="004A4612"/>
    <w:rsid w:val="004B70A9"/>
    <w:rsid w:val="004C7435"/>
    <w:rsid w:val="004D27D1"/>
    <w:rsid w:val="004F476C"/>
    <w:rsid w:val="005102AF"/>
    <w:rsid w:val="005159EC"/>
    <w:rsid w:val="005440F2"/>
    <w:rsid w:val="00554C04"/>
    <w:rsid w:val="00563466"/>
    <w:rsid w:val="0057558C"/>
    <w:rsid w:val="005770E7"/>
    <w:rsid w:val="005C03C0"/>
    <w:rsid w:val="005C1731"/>
    <w:rsid w:val="005C6CFC"/>
    <w:rsid w:val="005E000D"/>
    <w:rsid w:val="005E0216"/>
    <w:rsid w:val="005E2264"/>
    <w:rsid w:val="005F0604"/>
    <w:rsid w:val="00622124"/>
    <w:rsid w:val="00627425"/>
    <w:rsid w:val="00632620"/>
    <w:rsid w:val="00640F08"/>
    <w:rsid w:val="00655ED6"/>
    <w:rsid w:val="00675D1E"/>
    <w:rsid w:val="0067775A"/>
    <w:rsid w:val="00683A84"/>
    <w:rsid w:val="006B4641"/>
    <w:rsid w:val="00727E29"/>
    <w:rsid w:val="00732828"/>
    <w:rsid w:val="00746647"/>
    <w:rsid w:val="0075452E"/>
    <w:rsid w:val="00756575"/>
    <w:rsid w:val="00782F7B"/>
    <w:rsid w:val="007863BA"/>
    <w:rsid w:val="00792665"/>
    <w:rsid w:val="007B6605"/>
    <w:rsid w:val="007E7F6A"/>
    <w:rsid w:val="007F65CA"/>
    <w:rsid w:val="00801C86"/>
    <w:rsid w:val="00842847"/>
    <w:rsid w:val="00842C22"/>
    <w:rsid w:val="00843714"/>
    <w:rsid w:val="00857D5E"/>
    <w:rsid w:val="00871880"/>
    <w:rsid w:val="0087359F"/>
    <w:rsid w:val="00875340"/>
    <w:rsid w:val="0088753F"/>
    <w:rsid w:val="00893003"/>
    <w:rsid w:val="008A5F6E"/>
    <w:rsid w:val="008B4623"/>
    <w:rsid w:val="008B4A7C"/>
    <w:rsid w:val="008B69D3"/>
    <w:rsid w:val="008B7589"/>
    <w:rsid w:val="008C0171"/>
    <w:rsid w:val="008D17F6"/>
    <w:rsid w:val="008D5AF5"/>
    <w:rsid w:val="008E5024"/>
    <w:rsid w:val="009063CD"/>
    <w:rsid w:val="00914DFD"/>
    <w:rsid w:val="00917606"/>
    <w:rsid w:val="00924885"/>
    <w:rsid w:val="00924E6C"/>
    <w:rsid w:val="009514C4"/>
    <w:rsid w:val="00952446"/>
    <w:rsid w:val="00963D8F"/>
    <w:rsid w:val="00964E81"/>
    <w:rsid w:val="00966951"/>
    <w:rsid w:val="009678AE"/>
    <w:rsid w:val="00987998"/>
    <w:rsid w:val="009904AF"/>
    <w:rsid w:val="009979A3"/>
    <w:rsid w:val="009B63B7"/>
    <w:rsid w:val="009D35B6"/>
    <w:rsid w:val="00A25677"/>
    <w:rsid w:val="00A2580F"/>
    <w:rsid w:val="00A3118D"/>
    <w:rsid w:val="00A44EA8"/>
    <w:rsid w:val="00A51179"/>
    <w:rsid w:val="00A56054"/>
    <w:rsid w:val="00A56C72"/>
    <w:rsid w:val="00A64FB6"/>
    <w:rsid w:val="00A73C2C"/>
    <w:rsid w:val="00A775A5"/>
    <w:rsid w:val="00A9161D"/>
    <w:rsid w:val="00A93D3C"/>
    <w:rsid w:val="00AA25D0"/>
    <w:rsid w:val="00AC074B"/>
    <w:rsid w:val="00AC400F"/>
    <w:rsid w:val="00AD3CF3"/>
    <w:rsid w:val="00AE350F"/>
    <w:rsid w:val="00B017C3"/>
    <w:rsid w:val="00B169C3"/>
    <w:rsid w:val="00B238D9"/>
    <w:rsid w:val="00B26A18"/>
    <w:rsid w:val="00B45A88"/>
    <w:rsid w:val="00B54272"/>
    <w:rsid w:val="00B657E1"/>
    <w:rsid w:val="00B70071"/>
    <w:rsid w:val="00B7275B"/>
    <w:rsid w:val="00B75B36"/>
    <w:rsid w:val="00B82057"/>
    <w:rsid w:val="00B822BC"/>
    <w:rsid w:val="00B829E2"/>
    <w:rsid w:val="00B9023E"/>
    <w:rsid w:val="00BA3F8C"/>
    <w:rsid w:val="00BD3FBA"/>
    <w:rsid w:val="00BD6D25"/>
    <w:rsid w:val="00BD76BA"/>
    <w:rsid w:val="00C17B75"/>
    <w:rsid w:val="00C37D47"/>
    <w:rsid w:val="00C44BC9"/>
    <w:rsid w:val="00C44EFC"/>
    <w:rsid w:val="00C50579"/>
    <w:rsid w:val="00C57854"/>
    <w:rsid w:val="00C6154A"/>
    <w:rsid w:val="00CA058B"/>
    <w:rsid w:val="00CA2B80"/>
    <w:rsid w:val="00CA2C63"/>
    <w:rsid w:val="00CA5CF2"/>
    <w:rsid w:val="00CB149A"/>
    <w:rsid w:val="00CB5B41"/>
    <w:rsid w:val="00CC6F03"/>
    <w:rsid w:val="00D223B5"/>
    <w:rsid w:val="00D234E5"/>
    <w:rsid w:val="00D40B35"/>
    <w:rsid w:val="00D40F14"/>
    <w:rsid w:val="00D41286"/>
    <w:rsid w:val="00D73360"/>
    <w:rsid w:val="00D91923"/>
    <w:rsid w:val="00D929A4"/>
    <w:rsid w:val="00D93AAA"/>
    <w:rsid w:val="00D970D6"/>
    <w:rsid w:val="00DC0077"/>
    <w:rsid w:val="00DE54D0"/>
    <w:rsid w:val="00E461C0"/>
    <w:rsid w:val="00E47534"/>
    <w:rsid w:val="00E504B4"/>
    <w:rsid w:val="00E67B73"/>
    <w:rsid w:val="00E726BA"/>
    <w:rsid w:val="00E80E6E"/>
    <w:rsid w:val="00E83D3E"/>
    <w:rsid w:val="00E93FC4"/>
    <w:rsid w:val="00EA36EA"/>
    <w:rsid w:val="00EB76C8"/>
    <w:rsid w:val="00F06074"/>
    <w:rsid w:val="00F14CA3"/>
    <w:rsid w:val="00F26189"/>
    <w:rsid w:val="00F32ADE"/>
    <w:rsid w:val="00F36965"/>
    <w:rsid w:val="00F3741F"/>
    <w:rsid w:val="00F40929"/>
    <w:rsid w:val="00F4449A"/>
    <w:rsid w:val="00F50BC1"/>
    <w:rsid w:val="00F52B65"/>
    <w:rsid w:val="00F84577"/>
    <w:rsid w:val="00F9561C"/>
    <w:rsid w:val="00FB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FB4A2E"/>
  <w14:defaultImageDpi w14:val="0"/>
  <w15:docId w15:val="{F6845381-E2E6-4D6A-B995-C7662636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36A4"/>
    <w:pPr>
      <w:widowControl w:val="0"/>
      <w:jc w:val="both"/>
    </w:pPr>
    <w:rPr>
      <w:rFonts w:ascii="ＭＳ 明朝"/>
      <w:kern w:val="2"/>
      <w:sz w:val="21"/>
      <w:szCs w:val="24"/>
    </w:rPr>
  </w:style>
  <w:style w:type="paragraph" w:styleId="1">
    <w:name w:val="heading 1"/>
    <w:basedOn w:val="a"/>
    <w:next w:val="a"/>
    <w:link w:val="10"/>
    <w:uiPriority w:val="9"/>
    <w:qFormat/>
    <w:rsid w:val="00BD6D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D6D25"/>
    <w:rPr>
      <w:rFonts w:ascii="Arial" w:eastAsia="ＭＳ ゴシック" w:hAnsi="Arial" w:cs="Times New Roman"/>
      <w:kern w:val="2"/>
      <w:sz w:val="24"/>
    </w:rPr>
  </w:style>
  <w:style w:type="table" w:styleId="a3">
    <w:name w:val="Table Grid"/>
    <w:basedOn w:val="a1"/>
    <w:uiPriority w:val="59"/>
    <w:rsid w:val="001936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44EF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4">
    <w:name w:val="Hyperlink"/>
    <w:basedOn w:val="a0"/>
    <w:uiPriority w:val="99"/>
    <w:rsid w:val="00D93AAA"/>
    <w:rPr>
      <w:rFonts w:cs="Times New Roman"/>
      <w:color w:val="000000"/>
      <w:u w:val="single"/>
    </w:rPr>
  </w:style>
  <w:style w:type="paragraph" w:styleId="a5">
    <w:name w:val="Balloon Text"/>
    <w:basedOn w:val="a"/>
    <w:link w:val="a6"/>
    <w:uiPriority w:val="99"/>
    <w:semiHidden/>
    <w:rsid w:val="00AD3CF3"/>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055480"/>
    <w:pPr>
      <w:tabs>
        <w:tab w:val="center" w:pos="4252"/>
        <w:tab w:val="right" w:pos="8504"/>
      </w:tabs>
      <w:snapToGrid w:val="0"/>
    </w:pPr>
  </w:style>
  <w:style w:type="character" w:customStyle="1" w:styleId="a8">
    <w:name w:val="ヘッダー (文字)"/>
    <w:basedOn w:val="a0"/>
    <w:link w:val="a7"/>
    <w:uiPriority w:val="99"/>
    <w:locked/>
    <w:rsid w:val="00055480"/>
    <w:rPr>
      <w:rFonts w:ascii="ＭＳ 明朝" w:cs="Times New Roman"/>
      <w:kern w:val="2"/>
      <w:sz w:val="24"/>
    </w:rPr>
  </w:style>
  <w:style w:type="paragraph" w:styleId="a9">
    <w:name w:val="footer"/>
    <w:basedOn w:val="a"/>
    <w:link w:val="aa"/>
    <w:uiPriority w:val="99"/>
    <w:rsid w:val="00055480"/>
    <w:pPr>
      <w:tabs>
        <w:tab w:val="center" w:pos="4252"/>
        <w:tab w:val="right" w:pos="8504"/>
      </w:tabs>
      <w:snapToGrid w:val="0"/>
    </w:pPr>
  </w:style>
  <w:style w:type="character" w:customStyle="1" w:styleId="aa">
    <w:name w:val="フッター (文字)"/>
    <w:basedOn w:val="a0"/>
    <w:link w:val="a9"/>
    <w:uiPriority w:val="99"/>
    <w:locked/>
    <w:rsid w:val="00055480"/>
    <w:rPr>
      <w:rFonts w:ascii="ＭＳ 明朝" w:cs="Times New Roman"/>
      <w:kern w:val="2"/>
      <w:sz w:val="24"/>
    </w:rPr>
  </w:style>
  <w:style w:type="character" w:customStyle="1" w:styleId="p">
    <w:name w:val="p"/>
    <w:rsid w:val="00E72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聖臣</dc:creator>
  <cp:keywords/>
  <dc:description/>
  <cp:lastModifiedBy>井村　聖臣</cp:lastModifiedBy>
  <cp:revision>3</cp:revision>
  <cp:lastPrinted>2014-11-26T02:31:00Z</cp:lastPrinted>
  <dcterms:created xsi:type="dcterms:W3CDTF">2019-12-12T03:50:00Z</dcterms:created>
  <dcterms:modified xsi:type="dcterms:W3CDTF">2020-03-05T07:01:00Z</dcterms:modified>
</cp:coreProperties>
</file>