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9C74FD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熊本市消防局長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様</w:t>
      </w:r>
    </w:p>
    <w:p w:rsidR="00BC22A3" w:rsidRPr="00E3445F" w:rsidRDefault="00BC22A3" w:rsidP="009C74FD">
      <w:pPr>
        <w:ind w:firstLineChars="1500" w:firstLine="420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9C74FD">
      <w:pPr>
        <w:ind w:firstLineChars="1700" w:firstLine="476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</w:t>
      </w:r>
      <w:r w:rsidR="009C74F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</w:t>
      </w:r>
    </w:p>
    <w:p w:rsidR="00BC22A3" w:rsidRPr="00E3445F" w:rsidRDefault="00BC22A3" w:rsidP="009C74FD">
      <w:pPr>
        <w:ind w:firstLineChars="1700" w:firstLine="476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氏名：</w:t>
      </w:r>
      <w:r w:rsidR="009C74F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</w:t>
      </w:r>
      <w:r w:rsidR="009C74FD">
        <w:rPr>
          <w:rFonts w:ascii="HG丸ｺﾞｼｯｸM-PRO" w:eastAsia="HG丸ｺﾞｼｯｸM-PRO" w:hint="eastAsia"/>
          <w:sz w:val="28"/>
          <w:szCs w:val="28"/>
        </w:rPr>
        <w:t>管制室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45" w:rsidRDefault="006D7745" w:rsidP="001A25BE">
      <w:r>
        <w:separator/>
      </w:r>
    </w:p>
  </w:endnote>
  <w:endnote w:type="continuationSeparator" w:id="0">
    <w:p w:rsidR="006D7745" w:rsidRDefault="006D774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45" w:rsidRDefault="006D7745" w:rsidP="001A25BE">
      <w:r>
        <w:separator/>
      </w:r>
    </w:p>
  </w:footnote>
  <w:footnote w:type="continuationSeparator" w:id="0">
    <w:p w:rsidR="006D7745" w:rsidRDefault="006D774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85DB5"/>
    <w:rsid w:val="005D4356"/>
    <w:rsid w:val="005F6479"/>
    <w:rsid w:val="00647F94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C74FD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511FB"/>
  <w15:docId w15:val="{533848B4-01B2-4707-A906-1B245EF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假屋　和之</cp:lastModifiedBy>
  <cp:revision>16</cp:revision>
  <cp:lastPrinted>2013-08-06T10:09:00Z</cp:lastPrinted>
  <dcterms:created xsi:type="dcterms:W3CDTF">2015-04-01T04:01:00Z</dcterms:created>
  <dcterms:modified xsi:type="dcterms:W3CDTF">2020-03-10T02:05:00Z</dcterms:modified>
</cp:coreProperties>
</file>