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B54A2" w14:textId="77777777" w:rsidR="006A4572" w:rsidRDefault="006A4572" w:rsidP="0063293B">
      <w:pPr>
        <w:snapToGrid w:val="0"/>
        <w:jc w:val="center"/>
        <w:rPr>
          <w:rFonts w:ascii="UD デジタル 教科書体 NP-R" w:eastAsia="UD デジタル 教科書体 NP-R" w:hAnsi="ＭＳ ゴシック"/>
          <w:sz w:val="28"/>
          <w:szCs w:val="28"/>
        </w:rPr>
      </w:pPr>
    </w:p>
    <w:p w14:paraId="213FF505" w14:textId="0D7A40BE" w:rsidR="001768BC" w:rsidRPr="00052760" w:rsidRDefault="003F0603" w:rsidP="0063293B">
      <w:pPr>
        <w:snapToGrid w:val="0"/>
        <w:jc w:val="center"/>
        <w:rPr>
          <w:rFonts w:ascii="UD デジタル 教科書体 NP-R" w:eastAsia="UD デジタル 教科書体 NP-R" w:hAnsi="ＭＳ ゴシック"/>
          <w:sz w:val="26"/>
          <w:szCs w:val="26"/>
        </w:rPr>
      </w:pPr>
      <w:r w:rsidRPr="00052760">
        <w:rPr>
          <w:rFonts w:ascii="UD デジタル 教科書体 NP-R" w:eastAsia="UD デジタル 教科書体 NP-R" w:hAnsi="ＭＳ ゴシック" w:hint="eastAsia"/>
          <w:sz w:val="26"/>
          <w:szCs w:val="26"/>
        </w:rPr>
        <w:t>令和</w:t>
      </w:r>
      <w:r w:rsidR="000871EE">
        <w:rPr>
          <w:rFonts w:ascii="UD デジタル 教科書体 NP-R" w:eastAsia="UD デジタル 教科書体 NP-R" w:hAnsi="ＭＳ ゴシック" w:hint="eastAsia"/>
          <w:sz w:val="26"/>
          <w:szCs w:val="26"/>
        </w:rPr>
        <w:t>８</w:t>
      </w:r>
      <w:r w:rsidR="001768BC" w:rsidRPr="00052760">
        <w:rPr>
          <w:rFonts w:ascii="UD デジタル 教科書体 NP-R" w:eastAsia="UD デジタル 教科書体 NP-R" w:hAnsi="ＭＳ ゴシック" w:hint="eastAsia"/>
          <w:sz w:val="26"/>
          <w:szCs w:val="26"/>
        </w:rPr>
        <w:t>年度</w:t>
      </w:r>
      <w:r w:rsidR="00732089">
        <w:rPr>
          <w:rFonts w:ascii="UD デジタル 教科書体 NP-R" w:eastAsia="UD デジタル 教科書体 NP-R" w:hAnsi="ＭＳ ゴシック" w:hint="eastAsia"/>
          <w:sz w:val="26"/>
          <w:szCs w:val="26"/>
        </w:rPr>
        <w:t>(</w:t>
      </w:r>
      <w:r w:rsidR="00052760" w:rsidRPr="00052760">
        <w:rPr>
          <w:rFonts w:ascii="UD デジタル 教科書体 NP-R" w:eastAsia="UD デジタル 教科書体 NP-R" w:hAnsi="ＭＳ ゴシック" w:hint="eastAsia"/>
          <w:sz w:val="26"/>
          <w:szCs w:val="26"/>
        </w:rPr>
        <w:t>202</w:t>
      </w:r>
      <w:r w:rsidR="00293543">
        <w:rPr>
          <w:rFonts w:ascii="UD デジタル 教科書体 NP-R" w:eastAsia="UD デジタル 教科書体 NP-R" w:hAnsi="ＭＳ ゴシック" w:hint="eastAsia"/>
          <w:sz w:val="26"/>
          <w:szCs w:val="26"/>
        </w:rPr>
        <w:t>6</w:t>
      </w:r>
      <w:r w:rsidR="00052760" w:rsidRPr="00052760">
        <w:rPr>
          <w:rFonts w:ascii="UD デジタル 教科書体 NP-R" w:eastAsia="UD デジタル 教科書体 NP-R" w:hAnsi="ＭＳ ゴシック" w:hint="eastAsia"/>
          <w:sz w:val="26"/>
          <w:szCs w:val="26"/>
        </w:rPr>
        <w:t>年度</w:t>
      </w:r>
      <w:r w:rsidR="00732089">
        <w:rPr>
          <w:rFonts w:ascii="UD デジタル 教科書体 NP-R" w:eastAsia="UD デジタル 教科書体 NP-R" w:hAnsi="ＭＳ ゴシック" w:hint="eastAsia"/>
          <w:sz w:val="26"/>
          <w:szCs w:val="26"/>
        </w:rPr>
        <w:t>)</w:t>
      </w:r>
      <w:r w:rsidR="00052760" w:rsidRPr="00052760">
        <w:rPr>
          <w:rFonts w:ascii="UD デジタル 教科書体 NP-R" w:eastAsia="UD デジタル 教科書体 NP-R" w:hAnsi="ＭＳ ゴシック" w:hint="eastAsia"/>
          <w:sz w:val="26"/>
          <w:szCs w:val="26"/>
        </w:rPr>
        <w:t xml:space="preserve">　</w:t>
      </w:r>
      <w:bookmarkStart w:id="0" w:name="_Hlk230183113"/>
      <w:r w:rsidR="001768BC" w:rsidRPr="00052760">
        <w:rPr>
          <w:rFonts w:ascii="UD デジタル 教科書体 NP-R" w:eastAsia="UD デジタル 教科書体 NP-R" w:hAnsi="ＭＳ ゴシック" w:hint="eastAsia"/>
          <w:sz w:val="26"/>
          <w:szCs w:val="26"/>
        </w:rPr>
        <w:t>明るい選挙啓発</w:t>
      </w:r>
      <w:r w:rsidR="000E5A8B" w:rsidRPr="00052760">
        <w:rPr>
          <w:rFonts w:ascii="UD デジタル 教科書体 NP-R" w:eastAsia="UD デジタル 教科書体 NP-R" w:hAnsi="ＭＳ ゴシック" w:hint="eastAsia"/>
          <w:sz w:val="26"/>
          <w:szCs w:val="26"/>
        </w:rPr>
        <w:t>作品</w:t>
      </w:r>
      <w:r w:rsidR="00A87783">
        <w:rPr>
          <w:rFonts w:ascii="UD デジタル 教科書体 NP-R" w:eastAsia="UD デジタル 教科書体 NP-R" w:hAnsi="ＭＳ ゴシック" w:hint="eastAsia"/>
          <w:sz w:val="26"/>
          <w:szCs w:val="26"/>
        </w:rPr>
        <w:t>(</w:t>
      </w:r>
      <w:r w:rsidR="00FE0C6F">
        <w:rPr>
          <w:rFonts w:ascii="UD デジタル 教科書体 NP-R" w:eastAsia="UD デジタル 教科書体 NP-R" w:hAnsi="ＭＳ ゴシック" w:hint="eastAsia"/>
          <w:sz w:val="26"/>
          <w:szCs w:val="26"/>
        </w:rPr>
        <w:t>習字</w:t>
      </w:r>
      <w:r w:rsidR="00A87783">
        <w:rPr>
          <w:rFonts w:ascii="UD デジタル 教科書体 NP-R" w:eastAsia="UD デジタル 教科書体 NP-R" w:hAnsi="ＭＳ ゴシック" w:hint="eastAsia"/>
          <w:sz w:val="26"/>
          <w:szCs w:val="26"/>
        </w:rPr>
        <w:t>)</w:t>
      </w:r>
      <w:r w:rsidR="001768BC" w:rsidRPr="00052760">
        <w:rPr>
          <w:rFonts w:ascii="UD デジタル 教科書体 NP-R" w:eastAsia="UD デジタル 教科書体 NP-R" w:hAnsi="ＭＳ ゴシック" w:hint="eastAsia"/>
          <w:sz w:val="26"/>
          <w:szCs w:val="26"/>
        </w:rPr>
        <w:t>コンクール実施</w:t>
      </w:r>
      <w:r w:rsidR="00675992">
        <w:rPr>
          <w:rFonts w:ascii="UD デジタル 教科書体 NP-R" w:eastAsia="UD デジタル 教科書体 NP-R" w:hAnsi="ＭＳ ゴシック" w:hint="eastAsia"/>
          <w:sz w:val="26"/>
          <w:szCs w:val="26"/>
        </w:rPr>
        <w:t>要領</w:t>
      </w:r>
      <w:bookmarkEnd w:id="0"/>
    </w:p>
    <w:p w14:paraId="2DA77C3C" w14:textId="77777777" w:rsidR="001768BC" w:rsidRPr="00151C8C" w:rsidRDefault="001768BC" w:rsidP="00566B3A">
      <w:pPr>
        <w:snapToGrid w:val="0"/>
        <w:spacing w:line="240" w:lineRule="exact"/>
        <w:rPr>
          <w:rFonts w:ascii="ＭＳ ゴシック" w:eastAsia="ＭＳ ゴシック" w:hAnsi="ＭＳ ゴシック"/>
          <w:sz w:val="24"/>
        </w:rPr>
      </w:pPr>
    </w:p>
    <w:p w14:paraId="67A73AC5" w14:textId="77777777" w:rsidR="0058236D" w:rsidRDefault="0058236D" w:rsidP="00373F20">
      <w:pPr>
        <w:snapToGrid w:val="0"/>
        <w:ind w:left="1134" w:hangingChars="500" w:hanging="1134"/>
        <w:rPr>
          <w:rFonts w:ascii="UD デジタル 教科書体 NP-R" w:eastAsia="UD デジタル 教科書体 NP-R" w:hAnsi="ＭＳ ゴシック"/>
          <w:sz w:val="22"/>
          <w:szCs w:val="22"/>
        </w:rPr>
      </w:pPr>
    </w:p>
    <w:p w14:paraId="10C0AF3D" w14:textId="71DDDE54" w:rsidR="007C0072" w:rsidRPr="0058236D" w:rsidRDefault="00CF7995" w:rsidP="00373F20">
      <w:pPr>
        <w:snapToGrid w:val="0"/>
        <w:ind w:left="1134" w:hangingChars="500" w:hanging="1134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１　目</w:t>
      </w:r>
      <w:r w:rsidR="007C0072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的</w:t>
      </w:r>
    </w:p>
    <w:p w14:paraId="0D55E536" w14:textId="61EDABCF" w:rsidR="001768BC" w:rsidRDefault="00CF7995" w:rsidP="007C0072">
      <w:pPr>
        <w:snapToGrid w:val="0"/>
        <w:ind w:leftChars="-1" w:left="225" w:hangingChars="100" w:hanging="227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7C0072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091A52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明るい選挙に関する</w:t>
      </w:r>
      <w:r w:rsidR="00C846AA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習字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の作成を通して、選挙に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対する</w:t>
      </w:r>
      <w:r w:rsidR="00447FAF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小・中学生の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関心を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高める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とともに</w:t>
      </w:r>
      <w:r w:rsidR="00DD4E09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、</w:t>
      </w:r>
      <w:r w:rsidR="00E87EF1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募集作品を</w:t>
      </w:r>
      <w:r w:rsidR="00091A52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明るい選挙の呼びかけに活用</w:t>
      </w:r>
      <w:r w:rsidR="00E87EF1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する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。</w:t>
      </w:r>
    </w:p>
    <w:p w14:paraId="1F9D0096" w14:textId="77777777" w:rsidR="00201753" w:rsidRPr="0058236D" w:rsidRDefault="00201753" w:rsidP="006824C3">
      <w:pPr>
        <w:snapToGrid w:val="0"/>
        <w:ind w:firstLineChars="200" w:firstLine="453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※「</w:t>
      </w:r>
      <w:r w:rsidR="003811C6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明るい選挙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とは」</w:t>
      </w:r>
    </w:p>
    <w:p w14:paraId="391285F2" w14:textId="77777777" w:rsidR="006824C3" w:rsidRDefault="00201753" w:rsidP="006824C3">
      <w:pPr>
        <w:snapToGrid w:val="0"/>
        <w:ind w:firstLineChars="300" w:firstLine="68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一人</w:t>
      </w:r>
      <w:r w:rsidR="000D5542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でも多くの皆さんが政治や選挙に関心を持ち、すすんで投票に参加し、ルールに違反</w:t>
      </w:r>
    </w:p>
    <w:p w14:paraId="48B74E8F" w14:textId="09CDD935" w:rsidR="003811C6" w:rsidRPr="0058236D" w:rsidRDefault="000D5542" w:rsidP="006824C3">
      <w:pPr>
        <w:snapToGrid w:val="0"/>
        <w:ind w:firstLineChars="300" w:firstLine="68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することなく公正に選挙が行われること</w:t>
      </w:r>
      <w:r w:rsidR="003811C6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。</w:t>
      </w:r>
    </w:p>
    <w:p w14:paraId="3B4D9A0B" w14:textId="6E1EFB58" w:rsidR="00566B3A" w:rsidRDefault="00566B3A" w:rsidP="00566B3A">
      <w:pPr>
        <w:snapToGrid w:val="0"/>
        <w:spacing w:line="240" w:lineRule="exact"/>
        <w:rPr>
          <w:rFonts w:ascii="UD デジタル 教科書体 NP-R" w:eastAsia="UD デジタル 教科書体 NP-R" w:hAnsi="ＭＳ ゴシック"/>
          <w:sz w:val="22"/>
          <w:szCs w:val="22"/>
        </w:rPr>
      </w:pPr>
    </w:p>
    <w:p w14:paraId="7657C96A" w14:textId="77777777" w:rsidR="00CE6E28" w:rsidRDefault="0025210C" w:rsidP="00566B3A">
      <w:pPr>
        <w:snapToGrid w:val="0"/>
        <w:spacing w:line="240" w:lineRule="exact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２　主</w:t>
      </w:r>
      <w:r w:rsidR="00CE6E2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催　</w:t>
      </w:r>
    </w:p>
    <w:p w14:paraId="359D5F79" w14:textId="30EDB99C" w:rsidR="0025210C" w:rsidRDefault="0025210C" w:rsidP="00CE6E28">
      <w:pPr>
        <w:snapToGrid w:val="0"/>
        <w:spacing w:line="240" w:lineRule="exact"/>
        <w:ind w:firstLineChars="200" w:firstLine="453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熊本市選挙管理委員会　</w:t>
      </w:r>
      <w:r w:rsidRPr="00492A0F">
        <w:rPr>
          <w:rFonts w:ascii="UD デジタル 教科書体 NP-R" w:eastAsia="UD デジタル 教科書体 NP-R" w:hAnsi="ＭＳ ゴシック" w:hint="eastAsia"/>
          <w:sz w:val="22"/>
          <w:szCs w:val="22"/>
        </w:rPr>
        <w:t>熊本市明るい選挙推進</w:t>
      </w:r>
      <w:r w:rsidR="00BA17D1">
        <w:rPr>
          <w:rFonts w:ascii="UD デジタル 教科書体 NP-R" w:eastAsia="UD デジタル 教科書体 NP-R" w:hAnsi="ＭＳ ゴシック" w:hint="eastAsia"/>
          <w:sz w:val="22"/>
          <w:szCs w:val="22"/>
        </w:rPr>
        <w:t>協議</w:t>
      </w:r>
      <w:r w:rsidRPr="00492A0F">
        <w:rPr>
          <w:rFonts w:ascii="UD デジタル 教科書体 NP-R" w:eastAsia="UD デジタル 教科書体 NP-R" w:hAnsi="ＭＳ ゴシック" w:hint="eastAsia"/>
          <w:sz w:val="22"/>
          <w:szCs w:val="22"/>
        </w:rPr>
        <w:t>会</w:t>
      </w:r>
    </w:p>
    <w:p w14:paraId="52B01410" w14:textId="5537A8A0" w:rsidR="00EF2F83" w:rsidRDefault="00EF2F83" w:rsidP="00EF2F83">
      <w:pPr>
        <w:snapToGrid w:val="0"/>
        <w:spacing w:line="240" w:lineRule="exact"/>
        <w:rPr>
          <w:rFonts w:ascii="UD デジタル 教科書体 NP-R" w:eastAsia="UD デジタル 教科書体 NP-R" w:hAnsi="ＭＳ ゴシック"/>
          <w:sz w:val="22"/>
          <w:szCs w:val="22"/>
        </w:rPr>
      </w:pPr>
    </w:p>
    <w:p w14:paraId="534CF630" w14:textId="2F593A22" w:rsidR="00EF2F83" w:rsidRPr="00A87783" w:rsidRDefault="00EF2F83" w:rsidP="00EF2F83">
      <w:pPr>
        <w:snapToGrid w:val="0"/>
        <w:spacing w:line="240" w:lineRule="exact"/>
        <w:rPr>
          <w:rFonts w:ascii="UD デジタル 教科書体 NP-R" w:eastAsia="UD デジタル 教科書体 NP-R" w:hAnsi="ＭＳ ゴシック"/>
          <w:sz w:val="22"/>
          <w:szCs w:val="22"/>
          <w:lang w:eastAsia="zh-CN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>３</w:t>
      </w:r>
      <w:r w:rsidR="00784283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 xml:space="preserve">　</w:t>
      </w:r>
      <w:r w:rsidR="00784283" w:rsidRPr="00A87783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>後　援</w:t>
      </w:r>
    </w:p>
    <w:p w14:paraId="0D1803AB" w14:textId="0F2074A4" w:rsidR="00784283" w:rsidRPr="00A87783" w:rsidRDefault="00784283" w:rsidP="00EF2F83">
      <w:pPr>
        <w:snapToGrid w:val="0"/>
        <w:spacing w:line="240" w:lineRule="exact"/>
        <w:rPr>
          <w:rFonts w:ascii="UD デジタル 教科書体 NP-R" w:eastAsia="UD デジタル 教科書体 NP-R" w:hAnsi="ＭＳ ゴシック"/>
          <w:sz w:val="22"/>
          <w:szCs w:val="22"/>
          <w:lang w:eastAsia="zh-CN"/>
        </w:rPr>
      </w:pPr>
      <w:r w:rsidRPr="00A87783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 xml:space="preserve">　　熊本市教育委員会</w:t>
      </w:r>
    </w:p>
    <w:p w14:paraId="40EC3DB8" w14:textId="5853A620" w:rsidR="0025210C" w:rsidRPr="0058236D" w:rsidRDefault="000F6962" w:rsidP="00566B3A">
      <w:pPr>
        <w:snapToGrid w:val="0"/>
        <w:spacing w:line="240" w:lineRule="exact"/>
        <w:rPr>
          <w:rFonts w:ascii="UD デジタル 教科書体 NP-R" w:eastAsia="UD デジタル 教科書体 NP-R" w:hAnsi="ＭＳ ゴシック"/>
          <w:sz w:val="22"/>
          <w:szCs w:val="22"/>
          <w:lang w:eastAsia="zh-CN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 xml:space="preserve">　　　　　　　　　　　　　　　</w:t>
      </w:r>
    </w:p>
    <w:p w14:paraId="26F22EF8" w14:textId="0141A15E" w:rsidR="00A01B49" w:rsidRDefault="00784283" w:rsidP="000A5C0C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４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募集内容</w:t>
      </w:r>
    </w:p>
    <w:p w14:paraId="796F685F" w14:textId="6EE87767" w:rsidR="00A01B49" w:rsidRDefault="000A5C0C" w:rsidP="004E2616">
      <w:pPr>
        <w:snapToGrid w:val="0"/>
        <w:ind w:firstLineChars="200" w:firstLine="453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（１）</w:t>
      </w:r>
      <w:r w:rsidR="005F708C">
        <w:rPr>
          <w:rFonts w:ascii="UD デジタル 教科書体 NP-R" w:eastAsia="UD デジタル 教科書体 NP-R" w:hAnsi="ＭＳ ゴシック" w:hint="eastAsia"/>
          <w:sz w:val="22"/>
          <w:szCs w:val="22"/>
        </w:rPr>
        <w:t>テーマ</w:t>
      </w:r>
    </w:p>
    <w:p w14:paraId="67399E8E" w14:textId="5713930D" w:rsidR="000F6962" w:rsidRPr="0058236D" w:rsidRDefault="000F6962" w:rsidP="004E2616">
      <w:pPr>
        <w:snapToGrid w:val="0"/>
        <w:ind w:firstLineChars="200" w:firstLine="453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　各学年別の題材は以下のとおり</w:t>
      </w:r>
    </w:p>
    <w:tbl>
      <w:tblPr>
        <w:tblStyle w:val="ab"/>
        <w:tblW w:w="0" w:type="auto"/>
        <w:tblInd w:w="2177" w:type="dxa"/>
        <w:tblLook w:val="04A0" w:firstRow="1" w:lastRow="0" w:firstColumn="1" w:lastColumn="0" w:noHBand="0" w:noVBand="1"/>
      </w:tblPr>
      <w:tblGrid>
        <w:gridCol w:w="2974"/>
        <w:gridCol w:w="2408"/>
      </w:tblGrid>
      <w:tr w:rsidR="0039348F" w:rsidRPr="0058236D" w14:paraId="21647DCE" w14:textId="17CA76F6" w:rsidTr="000F6962">
        <w:trPr>
          <w:trHeight w:val="294"/>
        </w:trPr>
        <w:tc>
          <w:tcPr>
            <w:tcW w:w="2974" w:type="dxa"/>
          </w:tcPr>
          <w:p w14:paraId="2AC9F90F" w14:textId="275A06AB" w:rsidR="0039348F" w:rsidRPr="0058236D" w:rsidRDefault="0039348F" w:rsidP="0039348F">
            <w:pPr>
              <w:snapToGrid w:val="0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対象者（学年）</w:t>
            </w:r>
          </w:p>
        </w:tc>
        <w:tc>
          <w:tcPr>
            <w:tcW w:w="2408" w:type="dxa"/>
          </w:tcPr>
          <w:p w14:paraId="4D426939" w14:textId="4171C57B" w:rsidR="0039348F" w:rsidRPr="0058236D" w:rsidRDefault="00045B4E" w:rsidP="00E13258">
            <w:pPr>
              <w:snapToGrid w:val="0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 xml:space="preserve"> </w:t>
            </w:r>
            <w:r w:rsidR="0039348F"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 xml:space="preserve">題　</w:t>
            </w:r>
            <w:r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 xml:space="preserve"> </w:t>
            </w:r>
            <w:r w:rsidR="0039348F"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材</w:t>
            </w:r>
          </w:p>
        </w:tc>
      </w:tr>
      <w:tr w:rsidR="0039348F" w:rsidRPr="0058236D" w14:paraId="2187E708" w14:textId="2039676F" w:rsidTr="000F6962">
        <w:trPr>
          <w:trHeight w:val="309"/>
        </w:trPr>
        <w:tc>
          <w:tcPr>
            <w:tcW w:w="2974" w:type="dxa"/>
          </w:tcPr>
          <w:p w14:paraId="273B1B02" w14:textId="5EA7CDC6" w:rsidR="0039348F" w:rsidRPr="0058236D" w:rsidRDefault="0039348F" w:rsidP="0039348F">
            <w:pPr>
              <w:snapToGrid w:val="0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小学３年生</w:t>
            </w:r>
          </w:p>
        </w:tc>
        <w:tc>
          <w:tcPr>
            <w:tcW w:w="2408" w:type="dxa"/>
          </w:tcPr>
          <w:p w14:paraId="5541CC7D" w14:textId="180329A3" w:rsidR="0039348F" w:rsidRPr="0058236D" w:rsidRDefault="0039348F" w:rsidP="0039348F">
            <w:pPr>
              <w:snapToGrid w:val="0"/>
              <w:ind w:left="111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「大</w:t>
            </w:r>
            <w:r w:rsidR="00045B4E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 xml:space="preserve"> </w:t>
            </w: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 xml:space="preserve">　　　切」</w:t>
            </w:r>
          </w:p>
        </w:tc>
      </w:tr>
      <w:tr w:rsidR="0039348F" w:rsidRPr="0058236D" w14:paraId="04B329F0" w14:textId="167FD9BF" w:rsidTr="000F6962">
        <w:trPr>
          <w:trHeight w:val="294"/>
        </w:trPr>
        <w:tc>
          <w:tcPr>
            <w:tcW w:w="2974" w:type="dxa"/>
          </w:tcPr>
          <w:p w14:paraId="75B6E66F" w14:textId="0231CBB2" w:rsidR="0039348F" w:rsidRPr="0058236D" w:rsidRDefault="0039348F" w:rsidP="0039348F">
            <w:pPr>
              <w:snapToGrid w:val="0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小学４年生</w:t>
            </w:r>
          </w:p>
        </w:tc>
        <w:tc>
          <w:tcPr>
            <w:tcW w:w="2408" w:type="dxa"/>
          </w:tcPr>
          <w:p w14:paraId="41D12B16" w14:textId="77777777" w:rsidR="0039348F" w:rsidRPr="0058236D" w:rsidRDefault="0039348F" w:rsidP="0039348F">
            <w:pPr>
              <w:snapToGrid w:val="0"/>
              <w:ind w:left="111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「</w:t>
            </w:r>
            <w:r w:rsidRPr="0058236D">
              <w:rPr>
                <w:rFonts w:ascii="UD デジタル 教科書体 NP-R" w:eastAsia="UD デジタル 教科書体 NP-R" w:hAnsi="ＭＳ ゴシック" w:hint="eastAsia"/>
                <w:spacing w:val="375"/>
                <w:kern w:val="0"/>
                <w:sz w:val="22"/>
                <w:szCs w:val="22"/>
              </w:rPr>
              <w:t>主</w:t>
            </w:r>
            <w:r w:rsidRPr="0058236D">
              <w:rPr>
                <w:rFonts w:ascii="UD デジタル 教科書体 NP-R" w:eastAsia="UD デジタル 教科書体 NP-R" w:hAnsi="ＭＳ ゴシック" w:hint="eastAsia"/>
                <w:kern w:val="0"/>
                <w:sz w:val="22"/>
                <w:szCs w:val="22"/>
              </w:rPr>
              <w:t>役</w:t>
            </w: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」</w:t>
            </w:r>
          </w:p>
        </w:tc>
      </w:tr>
      <w:tr w:rsidR="0039348F" w:rsidRPr="0058236D" w14:paraId="40E0CB5D" w14:textId="772B15F7" w:rsidTr="000F6962">
        <w:trPr>
          <w:trHeight w:val="309"/>
        </w:trPr>
        <w:tc>
          <w:tcPr>
            <w:tcW w:w="2974" w:type="dxa"/>
          </w:tcPr>
          <w:p w14:paraId="685C882B" w14:textId="5D3A4F1D" w:rsidR="0039348F" w:rsidRPr="0058236D" w:rsidRDefault="0039348F" w:rsidP="0039348F">
            <w:pPr>
              <w:snapToGrid w:val="0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小学５年生</w:t>
            </w:r>
          </w:p>
        </w:tc>
        <w:tc>
          <w:tcPr>
            <w:tcW w:w="2408" w:type="dxa"/>
          </w:tcPr>
          <w:p w14:paraId="4AF6A263" w14:textId="77777777" w:rsidR="0039348F" w:rsidRPr="0058236D" w:rsidRDefault="0039348F" w:rsidP="0039348F">
            <w:pPr>
              <w:snapToGrid w:val="0"/>
              <w:ind w:left="111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「</w:t>
            </w:r>
            <w:r w:rsidRPr="0058236D">
              <w:rPr>
                <w:rFonts w:ascii="UD デジタル 教科書体 NP-R" w:eastAsia="UD デジタル 教科書体 NP-R" w:hAnsi="ＭＳ ゴシック" w:hint="eastAsia"/>
                <w:spacing w:val="375"/>
                <w:kern w:val="0"/>
                <w:sz w:val="22"/>
                <w:szCs w:val="22"/>
              </w:rPr>
              <w:t>公</w:t>
            </w:r>
            <w:r w:rsidRPr="0058236D">
              <w:rPr>
                <w:rFonts w:ascii="UD デジタル 教科書体 NP-R" w:eastAsia="UD デジタル 教科書体 NP-R" w:hAnsi="ＭＳ ゴシック" w:hint="eastAsia"/>
                <w:kern w:val="0"/>
                <w:sz w:val="22"/>
                <w:szCs w:val="22"/>
              </w:rPr>
              <w:t>約</w:t>
            </w: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」</w:t>
            </w:r>
          </w:p>
        </w:tc>
      </w:tr>
      <w:tr w:rsidR="0039348F" w:rsidRPr="0058236D" w14:paraId="478785A5" w14:textId="05224E9C" w:rsidTr="000F6962">
        <w:trPr>
          <w:trHeight w:val="294"/>
        </w:trPr>
        <w:tc>
          <w:tcPr>
            <w:tcW w:w="2974" w:type="dxa"/>
          </w:tcPr>
          <w:p w14:paraId="0AE67E4A" w14:textId="764FD350" w:rsidR="0039348F" w:rsidRPr="0058236D" w:rsidRDefault="0039348F" w:rsidP="0039348F">
            <w:pPr>
              <w:snapToGrid w:val="0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小学６年生</w:t>
            </w:r>
          </w:p>
        </w:tc>
        <w:tc>
          <w:tcPr>
            <w:tcW w:w="2408" w:type="dxa"/>
          </w:tcPr>
          <w:p w14:paraId="102E62E2" w14:textId="77777777" w:rsidR="0039348F" w:rsidRPr="0058236D" w:rsidRDefault="0039348F" w:rsidP="0039348F">
            <w:pPr>
              <w:snapToGrid w:val="0"/>
              <w:ind w:left="111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「</w:t>
            </w:r>
            <w:r w:rsidRPr="0058236D">
              <w:rPr>
                <w:rFonts w:ascii="UD デジタル 教科書体 NP-R" w:eastAsia="UD デジタル 教科書体 NP-R" w:hAnsi="ＭＳ ゴシック" w:hint="eastAsia"/>
                <w:spacing w:val="46"/>
                <w:kern w:val="0"/>
                <w:sz w:val="22"/>
                <w:szCs w:val="22"/>
              </w:rPr>
              <w:t>一票の</w:t>
            </w:r>
            <w:r w:rsidRPr="0058236D">
              <w:rPr>
                <w:rFonts w:ascii="UD デジタル 教科書体 NP-R" w:eastAsia="UD デジタル 教科書体 NP-R" w:hAnsi="ＭＳ ゴシック" w:hint="eastAsia"/>
                <w:kern w:val="0"/>
                <w:sz w:val="22"/>
                <w:szCs w:val="22"/>
              </w:rPr>
              <w:t>力</w:t>
            </w: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」</w:t>
            </w:r>
          </w:p>
        </w:tc>
      </w:tr>
      <w:tr w:rsidR="0039348F" w:rsidRPr="0058236D" w14:paraId="7C27AABD" w14:textId="14BBAB82" w:rsidTr="000F6962">
        <w:trPr>
          <w:trHeight w:val="309"/>
        </w:trPr>
        <w:tc>
          <w:tcPr>
            <w:tcW w:w="2974" w:type="dxa"/>
          </w:tcPr>
          <w:p w14:paraId="351EDD97" w14:textId="6A0AFA4B" w:rsidR="0039348F" w:rsidRPr="0058236D" w:rsidRDefault="0039348F" w:rsidP="0039348F">
            <w:pPr>
              <w:snapToGrid w:val="0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中学１年生</w:t>
            </w:r>
          </w:p>
        </w:tc>
        <w:tc>
          <w:tcPr>
            <w:tcW w:w="2408" w:type="dxa"/>
          </w:tcPr>
          <w:p w14:paraId="7EAF5963" w14:textId="77777777" w:rsidR="0039348F" w:rsidRPr="0058236D" w:rsidRDefault="0039348F" w:rsidP="0039348F">
            <w:pPr>
              <w:snapToGrid w:val="0"/>
              <w:ind w:left="111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「</w:t>
            </w:r>
            <w:r w:rsidRPr="0058236D">
              <w:rPr>
                <w:rFonts w:ascii="UD デジタル 教科書体 NP-R" w:eastAsia="UD デジタル 教科書体 NP-R" w:hAnsi="ＭＳ ゴシック" w:hint="eastAsia"/>
                <w:spacing w:val="46"/>
                <w:kern w:val="0"/>
                <w:sz w:val="22"/>
                <w:szCs w:val="22"/>
              </w:rPr>
              <w:t>投票参</w:t>
            </w:r>
            <w:r w:rsidRPr="0058236D">
              <w:rPr>
                <w:rFonts w:ascii="UD デジタル 教科書体 NP-R" w:eastAsia="UD デジタル 教科書体 NP-R" w:hAnsi="ＭＳ ゴシック" w:hint="eastAsia"/>
                <w:kern w:val="0"/>
                <w:sz w:val="22"/>
                <w:szCs w:val="22"/>
              </w:rPr>
              <w:t>加</w:t>
            </w: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」</w:t>
            </w:r>
          </w:p>
        </w:tc>
      </w:tr>
      <w:tr w:rsidR="0039348F" w:rsidRPr="0058236D" w14:paraId="36BDE01E" w14:textId="22340B66" w:rsidTr="000F6962">
        <w:trPr>
          <w:trHeight w:val="294"/>
        </w:trPr>
        <w:tc>
          <w:tcPr>
            <w:tcW w:w="2974" w:type="dxa"/>
          </w:tcPr>
          <w:p w14:paraId="18CE2067" w14:textId="7A9E50CF" w:rsidR="0039348F" w:rsidRPr="0058236D" w:rsidRDefault="0039348F" w:rsidP="0039348F">
            <w:pPr>
              <w:snapToGrid w:val="0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中学２年生</w:t>
            </w:r>
          </w:p>
        </w:tc>
        <w:tc>
          <w:tcPr>
            <w:tcW w:w="2408" w:type="dxa"/>
          </w:tcPr>
          <w:p w14:paraId="41A61994" w14:textId="77777777" w:rsidR="0039348F" w:rsidRPr="0058236D" w:rsidRDefault="0039348F" w:rsidP="0039348F">
            <w:pPr>
              <w:snapToGrid w:val="0"/>
              <w:ind w:left="111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「明るい選挙」</w:t>
            </w:r>
          </w:p>
        </w:tc>
      </w:tr>
      <w:tr w:rsidR="0039348F" w:rsidRPr="0058236D" w14:paraId="4AD5F508" w14:textId="5E18611F" w:rsidTr="000F6962">
        <w:trPr>
          <w:trHeight w:val="294"/>
        </w:trPr>
        <w:tc>
          <w:tcPr>
            <w:tcW w:w="2974" w:type="dxa"/>
          </w:tcPr>
          <w:p w14:paraId="2D4BAA6D" w14:textId="4BBBEA86" w:rsidR="0039348F" w:rsidRPr="0058236D" w:rsidRDefault="0039348F" w:rsidP="0039348F">
            <w:pPr>
              <w:snapToGrid w:val="0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中学３年生</w:t>
            </w:r>
          </w:p>
        </w:tc>
        <w:tc>
          <w:tcPr>
            <w:tcW w:w="2408" w:type="dxa"/>
          </w:tcPr>
          <w:p w14:paraId="6852DD84" w14:textId="77777777" w:rsidR="0039348F" w:rsidRPr="0058236D" w:rsidRDefault="0039348F" w:rsidP="0039348F">
            <w:pPr>
              <w:snapToGrid w:val="0"/>
              <w:ind w:left="111"/>
              <w:jc w:val="center"/>
              <w:rPr>
                <w:rFonts w:ascii="UD デジタル 教科書体 NP-R" w:eastAsia="UD デジタル 教科書体 NP-R" w:hAnsi="ＭＳ ゴシック"/>
                <w:sz w:val="22"/>
                <w:szCs w:val="22"/>
              </w:rPr>
            </w:pPr>
            <w:r w:rsidRPr="0058236D">
              <w:rPr>
                <w:rFonts w:ascii="UD デジタル 教科書体 NP-R" w:eastAsia="UD デジタル 教科書体 NP-R" w:hAnsi="ＭＳ ゴシック" w:hint="eastAsia"/>
                <w:sz w:val="22"/>
                <w:szCs w:val="22"/>
              </w:rPr>
              <w:t>「十八歳選挙」</w:t>
            </w:r>
          </w:p>
        </w:tc>
      </w:tr>
    </w:tbl>
    <w:p w14:paraId="471D8646" w14:textId="35D77D82" w:rsidR="00827CE6" w:rsidRDefault="000A5C0C" w:rsidP="00A01B49">
      <w:pPr>
        <w:snapToGrid w:val="0"/>
        <w:ind w:firstLineChars="200" w:firstLine="453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（</w:t>
      </w:r>
      <w:r w:rsidR="000F6962">
        <w:rPr>
          <w:rFonts w:ascii="UD デジタル 教科書体 NP-R" w:eastAsia="UD デジタル 教科書体 NP-R" w:hAnsi="ＭＳ ゴシック" w:hint="eastAsia"/>
          <w:sz w:val="22"/>
          <w:szCs w:val="22"/>
        </w:rPr>
        <w:t>２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）</w:t>
      </w:r>
      <w:r w:rsidR="005D0193" w:rsidRPr="002B2A00">
        <w:rPr>
          <w:rFonts w:ascii="UD デジタル 教科書体 NP-R" w:eastAsia="UD デジタル 教科書体 NP-R" w:hAnsi="ＭＳ ゴシック" w:hint="eastAsia"/>
          <w:sz w:val="22"/>
          <w:szCs w:val="22"/>
        </w:rPr>
        <w:t>対象者</w:t>
      </w:r>
    </w:p>
    <w:p w14:paraId="09DB17FC" w14:textId="44E65267" w:rsidR="001356F2" w:rsidRPr="0058236D" w:rsidRDefault="001356F2" w:rsidP="00A01B49">
      <w:pPr>
        <w:snapToGrid w:val="0"/>
        <w:ind w:firstLineChars="500" w:firstLine="1134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市内に</w:t>
      </w:r>
      <w:r w:rsidR="00675992">
        <w:rPr>
          <w:rFonts w:ascii="UD デジタル 教科書体 NP-R" w:eastAsia="UD デジタル 教科書体 NP-R" w:hAnsi="ＭＳ ゴシック" w:hint="eastAsia"/>
          <w:sz w:val="22"/>
          <w:szCs w:val="22"/>
        </w:rPr>
        <w:t>在住または</w:t>
      </w: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通学する小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学３年生から中学３年生</w:t>
      </w:r>
    </w:p>
    <w:p w14:paraId="6917C62A" w14:textId="0437A624" w:rsidR="00827CE6" w:rsidRDefault="000A5C0C" w:rsidP="00A01B49">
      <w:pPr>
        <w:snapToGrid w:val="0"/>
        <w:ind w:left="3" w:firstLineChars="190" w:firstLine="431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（</w:t>
      </w:r>
      <w:r w:rsidR="00C923A4">
        <w:rPr>
          <w:rFonts w:ascii="UD デジタル 教科書体 NP-R" w:eastAsia="UD デジタル 教科書体 NP-R" w:hAnsi="ＭＳ ゴシック" w:hint="eastAsia"/>
          <w:sz w:val="22"/>
          <w:szCs w:val="22"/>
        </w:rPr>
        <w:t>３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）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用紙等</w:t>
      </w:r>
    </w:p>
    <w:p w14:paraId="30E3A990" w14:textId="18DDF468" w:rsidR="00827CE6" w:rsidRDefault="001768BC" w:rsidP="00A01B49">
      <w:pPr>
        <w:snapToGrid w:val="0"/>
        <w:ind w:leftChars="500" w:left="1764" w:hangingChars="300" w:hanging="68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半紙(</w:t>
      </w:r>
      <w:r w:rsidR="009D2D1A">
        <w:rPr>
          <w:rFonts w:ascii="UD デジタル 教科書体 NP-R" w:eastAsia="UD デジタル 教科書体 NP-R" w:hAnsi="ＭＳ ゴシック" w:hint="eastAsia"/>
          <w:sz w:val="22"/>
          <w:szCs w:val="22"/>
        </w:rPr>
        <w:t>24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cm×</w:t>
      </w:r>
      <w:r w:rsidR="009D2D1A">
        <w:rPr>
          <w:rFonts w:ascii="UD デジタル 教科書体 NP-R" w:eastAsia="UD デジタル 教科書体 NP-R" w:hAnsi="ＭＳ ゴシック" w:hint="eastAsia"/>
          <w:sz w:val="22"/>
          <w:szCs w:val="22"/>
        </w:rPr>
        <w:t>35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cm)</w:t>
      </w:r>
      <w:r w:rsidR="009D2D1A">
        <w:rPr>
          <w:rFonts w:ascii="UD デジタル 教科書体 NP-R" w:eastAsia="UD デジタル 教科書体 NP-R" w:hAnsi="ＭＳ ゴシック" w:hint="eastAsia"/>
          <w:sz w:val="22"/>
          <w:szCs w:val="22"/>
        </w:rPr>
        <w:t>もしくはそれに準じる大きさ</w:t>
      </w:r>
    </w:p>
    <w:p w14:paraId="7FAEF3CB" w14:textId="77EDC7B5" w:rsidR="00334B83" w:rsidRPr="00C923A4" w:rsidRDefault="00827CE6" w:rsidP="00C923A4">
      <w:pPr>
        <w:snapToGrid w:val="0"/>
        <w:ind w:leftChars="500" w:left="1764" w:hangingChars="300" w:hanging="680"/>
        <w:rPr>
          <w:rStyle w:val="a8"/>
          <w:rFonts w:ascii="UD デジタル 教科書体 NP-R" w:eastAsia="UD デジタル 教科書体 NP-R" w:hAnsi="ＭＳ ゴシック"/>
          <w:color w:val="auto"/>
          <w:sz w:val="22"/>
          <w:szCs w:val="22"/>
          <w:u w:val="none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※</w:t>
      </w:r>
      <w:r w:rsidR="00E13258">
        <w:rPr>
          <w:rFonts w:ascii="UD デジタル 教科書体 NP-R" w:eastAsia="UD デジタル 教科書体 NP-R" w:hAnsi="ＭＳ ゴシック" w:hint="eastAsia"/>
          <w:sz w:val="22"/>
          <w:szCs w:val="22"/>
        </w:rPr>
        <w:t>作品には、</w:t>
      </w:r>
      <w:r w:rsidR="000A5C0C" w:rsidRPr="00E13258">
        <w:rPr>
          <w:rFonts w:ascii="UD デジタル 教科書体 NP-R" w:eastAsia="UD デジタル 教科書体 NP-R" w:hAnsi="ＭＳ ゴシック" w:hint="eastAsia"/>
          <w:sz w:val="22"/>
          <w:szCs w:val="22"/>
        </w:rPr>
        <w:t>テーマの文字</w:t>
      </w:r>
      <w:r w:rsidR="009B17C4" w:rsidRPr="00E13258">
        <w:rPr>
          <w:rFonts w:ascii="UD デジタル 教科書体 NP-R" w:eastAsia="UD デジタル 教科書体 NP-R" w:hAnsi="ＭＳ ゴシック" w:hint="eastAsia"/>
          <w:sz w:val="22"/>
          <w:szCs w:val="22"/>
        </w:rPr>
        <w:t>の</w:t>
      </w:r>
      <w:r w:rsidR="000A5C0C" w:rsidRPr="00E13258">
        <w:rPr>
          <w:rFonts w:ascii="UD デジタル 教科書体 NP-R" w:eastAsia="UD デジタル 教科書体 NP-R" w:hAnsi="ＭＳ ゴシック" w:hint="eastAsia"/>
          <w:sz w:val="22"/>
          <w:szCs w:val="22"/>
        </w:rPr>
        <w:t>左横</w:t>
      </w:r>
      <w:r w:rsidR="000A5C0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に</w:t>
      </w:r>
      <w:r w:rsidR="000A5C0C" w:rsidRPr="003D58E7">
        <w:rPr>
          <w:rFonts w:ascii="UD デジタル 教科書体 NP-R" w:eastAsia="UD デジタル 教科書体 NP-R" w:hAnsi="ＭＳ ゴシック" w:hint="eastAsia"/>
          <w:sz w:val="22"/>
          <w:szCs w:val="22"/>
        </w:rPr>
        <w:t>学校名・学年・氏名</w:t>
      </w:r>
      <w:r w:rsidR="000A5C0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を書</w:t>
      </w:r>
      <w:r w:rsidR="003D58E7">
        <w:rPr>
          <w:rFonts w:ascii="UD デジタル 教科書体 NP-R" w:eastAsia="UD デジタル 教科書体 NP-R" w:hAnsi="ＭＳ ゴシック" w:hint="eastAsia"/>
          <w:sz w:val="22"/>
          <w:szCs w:val="22"/>
        </w:rPr>
        <w:t>くこと</w:t>
      </w:r>
      <w:r w:rsidR="000A5C0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。</w:t>
      </w:r>
    </w:p>
    <w:p w14:paraId="7C7B912A" w14:textId="77777777" w:rsidR="00334B83" w:rsidRPr="0058236D" w:rsidRDefault="00334B83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</w:p>
    <w:p w14:paraId="47C9991F" w14:textId="0FAED232" w:rsidR="000A5C0C" w:rsidRPr="0058236D" w:rsidRDefault="00784283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５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応募方法</w:t>
      </w:r>
    </w:p>
    <w:p w14:paraId="68BD7460" w14:textId="3415B687" w:rsidR="009B17C4" w:rsidRPr="0058236D" w:rsidRDefault="001768BC" w:rsidP="00A01B49">
      <w:pPr>
        <w:snapToGrid w:val="0"/>
        <w:ind w:firstLineChars="100" w:firstLine="227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0A5C0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（１）学校</w:t>
      </w:r>
      <w:r w:rsidR="009B17C4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及び習字教室で取りまとめて応募</w:t>
      </w:r>
      <w:r w:rsid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する場合</w:t>
      </w:r>
    </w:p>
    <w:p w14:paraId="0F05E7A1" w14:textId="73A03938" w:rsidR="00456076" w:rsidRPr="00675992" w:rsidRDefault="009B17C4" w:rsidP="00675992">
      <w:pPr>
        <w:snapToGrid w:val="0"/>
        <w:ind w:firstLineChars="400" w:firstLine="907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作品を</w:t>
      </w:r>
      <w:r w:rsidR="000A5C0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学年ごと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にまとめて</w:t>
      </w:r>
      <w:r w:rsidR="000A5C0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応募者一覧</w:t>
      </w:r>
      <w:r w:rsidR="00675992">
        <w:rPr>
          <w:rFonts w:ascii="UD デジタル 教科書体 NP-R" w:eastAsia="UD デジタル 教科書体 NP-R" w:hAnsi="ＭＳ ゴシック" w:hint="eastAsia"/>
          <w:sz w:val="22"/>
          <w:szCs w:val="22"/>
        </w:rPr>
        <w:t>（氏名には必ずふりがな）</w:t>
      </w:r>
      <w:r w:rsidR="000A5C0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を添え</w:t>
      </w:r>
      <w:r w:rsidR="00201753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て提出</w:t>
      </w:r>
    </w:p>
    <w:p w14:paraId="027EDD13" w14:textId="5EF9B464" w:rsidR="000A5C0C" w:rsidRPr="0058236D" w:rsidRDefault="000A5C0C" w:rsidP="00A01B49">
      <w:pPr>
        <w:snapToGrid w:val="0"/>
        <w:ind w:firstLineChars="200" w:firstLine="453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（２）</w:t>
      </w:r>
      <w:r w:rsidR="009B17C4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個人で応募</w:t>
      </w:r>
      <w:r w:rsid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する場合</w:t>
      </w:r>
      <w:r w:rsidR="009B17C4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</w:p>
    <w:p w14:paraId="3262FE88" w14:textId="565DF957" w:rsidR="00470BF3" w:rsidRPr="0058236D" w:rsidRDefault="009B17C4" w:rsidP="00827CE6">
      <w:pPr>
        <w:snapToGrid w:val="0"/>
        <w:ind w:leftChars="100" w:left="217" w:firstLineChars="300" w:firstLine="68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作品</w:t>
      </w:r>
      <w:r w:rsidR="00201753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に「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住所、氏名（</w:t>
      </w:r>
      <w:r w:rsidR="0058236D" w:rsidRPr="0058236D">
        <w:rPr>
          <w:rFonts w:ascii="UD デジタル 教科書体 NP-R" w:eastAsia="UD デジタル 教科書体 NP-R" w:hAnsi="ＭＳ ゴシック" w:hint="eastAsia"/>
          <w:sz w:val="20"/>
          <w:szCs w:val="20"/>
        </w:rPr>
        <w:t>ふりがな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）、保護者の氏名、電話番号</w:t>
      </w:r>
      <w:r w:rsidR="00201753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」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を</w:t>
      </w:r>
      <w:r w:rsidR="00201753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書いた紙を添えて提出</w:t>
      </w:r>
    </w:p>
    <w:p w14:paraId="12B2C326" w14:textId="77777777" w:rsidR="00566B3A" w:rsidRPr="0058236D" w:rsidRDefault="00566B3A" w:rsidP="00566B3A">
      <w:pPr>
        <w:snapToGrid w:val="0"/>
        <w:spacing w:line="240" w:lineRule="exact"/>
        <w:rPr>
          <w:rFonts w:ascii="UD デジタル 教科書体 NP-R" w:eastAsia="UD デジタル 教科書体 NP-R" w:hAnsi="ＭＳ ゴシック"/>
          <w:sz w:val="22"/>
          <w:szCs w:val="22"/>
        </w:rPr>
      </w:pPr>
    </w:p>
    <w:p w14:paraId="1E1E2F47" w14:textId="107B9898" w:rsidR="0058236D" w:rsidRPr="0058236D" w:rsidRDefault="00784283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６</w:t>
      </w:r>
      <w:r w:rsidR="0058236D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提出先</w:t>
      </w:r>
    </w:p>
    <w:p w14:paraId="426951A5" w14:textId="6579D1EE" w:rsidR="0058236D" w:rsidRPr="0058236D" w:rsidRDefault="0058236D" w:rsidP="00A01B49">
      <w:pPr>
        <w:snapToGrid w:val="0"/>
        <w:ind w:firstLineChars="100" w:firstLine="227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（１）持参する場合</w:t>
      </w:r>
    </w:p>
    <w:p w14:paraId="3567C9DD" w14:textId="21A2B65D" w:rsidR="0058236D" w:rsidRPr="0058236D" w:rsidRDefault="0058236D" w:rsidP="00A01B49">
      <w:pPr>
        <w:snapToGrid w:val="0"/>
        <w:ind w:firstLineChars="300" w:firstLine="68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827CE6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熊本市中央区花畑町9番24号　住友生命熊本ビル9階</w:t>
      </w:r>
    </w:p>
    <w:p w14:paraId="1629313D" w14:textId="4F8AD499" w:rsidR="0058236D" w:rsidRPr="0058236D" w:rsidRDefault="0058236D" w:rsidP="00A01B49">
      <w:pPr>
        <w:snapToGrid w:val="0"/>
        <w:ind w:firstLineChars="500" w:firstLine="1134"/>
        <w:rPr>
          <w:rFonts w:ascii="UD デジタル 教科書体 NP-R" w:eastAsia="UD デジタル 教科書体 NP-R" w:hAnsi="ＭＳ ゴシック"/>
          <w:sz w:val="22"/>
          <w:szCs w:val="22"/>
          <w:lang w:eastAsia="zh-CN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>熊本市選挙管理委員会事務局</w:t>
      </w:r>
    </w:p>
    <w:p w14:paraId="511FFF47" w14:textId="285921BF" w:rsidR="0058236D" w:rsidRPr="0058236D" w:rsidRDefault="0058236D" w:rsidP="0058236D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 xml:space="preserve">　</w:t>
      </w:r>
      <w:r w:rsidR="00A01B49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 xml:space="preserve">　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（２）郵送の場合</w:t>
      </w:r>
    </w:p>
    <w:p w14:paraId="47D4C86A" w14:textId="7E7055A1" w:rsidR="0058236D" w:rsidRDefault="0058236D" w:rsidP="0058236D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</w:t>
      </w:r>
      <w:r w:rsidR="00A01B49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827CE6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〒860-8601　熊本市中央区手取本町1番1号</w:t>
      </w:r>
    </w:p>
    <w:p w14:paraId="1BA27210" w14:textId="6E30AA99" w:rsidR="0058236D" w:rsidRDefault="0058236D" w:rsidP="005B769C">
      <w:pPr>
        <w:snapToGrid w:val="0"/>
        <w:ind w:firstLineChars="200" w:firstLine="453"/>
        <w:rPr>
          <w:rFonts w:ascii="UD デジタル 教科書体 NP-R" w:eastAsia="UD デジタル 教科書体 NP-R" w:hAnsi="ＭＳ ゴシック"/>
          <w:sz w:val="22"/>
          <w:szCs w:val="22"/>
          <w:lang w:eastAsia="zh-CN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A01B49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827CE6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>熊本市選挙管理委員会事務局</w:t>
      </w:r>
      <w:r w:rsidR="003D58E7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 xml:space="preserve">　宛</w:t>
      </w:r>
    </w:p>
    <w:p w14:paraId="6F903568" w14:textId="77777777" w:rsidR="00CE6E28" w:rsidRPr="00FE0C6F" w:rsidRDefault="00CE6E28" w:rsidP="0063293B">
      <w:pPr>
        <w:snapToGrid w:val="0"/>
        <w:rPr>
          <w:rFonts w:ascii="UD デジタル 教科書体 NP-R" w:eastAsia="DengXian" w:hAnsi="ＭＳ ゴシック"/>
          <w:sz w:val="22"/>
          <w:szCs w:val="22"/>
          <w:lang w:eastAsia="zh-CN"/>
        </w:rPr>
      </w:pPr>
    </w:p>
    <w:p w14:paraId="6EF53E00" w14:textId="04D2FD78" w:rsidR="001768BC" w:rsidRPr="0058236D" w:rsidRDefault="00784283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  <w:lang w:eastAsia="zh-CN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>７</w:t>
      </w:r>
      <w:r w:rsidR="005B769C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 xml:space="preserve">　</w:t>
      </w:r>
      <w:r w:rsidR="00195818" w:rsidRPr="0058236D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>提出期限</w:t>
      </w:r>
    </w:p>
    <w:p w14:paraId="7345BD8A" w14:textId="2DF09615" w:rsidR="003F0603" w:rsidRDefault="005940F6" w:rsidP="006824C3">
      <w:pPr>
        <w:snapToGrid w:val="0"/>
        <w:rPr>
          <w:rFonts w:ascii="UD デジタル 教科書体 NP-R" w:eastAsia="UD デジタル 教科書体 NP-R" w:hAnsi="ＭＳ ゴシック"/>
          <w:bCs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 xml:space="preserve">　　</w:t>
      </w:r>
      <w:r w:rsidR="003F0603" w:rsidRPr="0058236D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>令和</w:t>
      </w:r>
      <w:r w:rsidR="000871EE">
        <w:rPr>
          <w:rFonts w:ascii="UD デジタル 教科書体 NP-R" w:eastAsia="UD デジタル 教科書体 NP-R" w:hAnsi="ＭＳ ゴシック" w:hint="eastAsia"/>
          <w:bCs/>
          <w:sz w:val="22"/>
          <w:szCs w:val="22"/>
        </w:rPr>
        <w:t>８</w:t>
      </w:r>
      <w:r w:rsidR="001768BC" w:rsidRPr="0058236D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>年</w:t>
      </w:r>
      <w:r w:rsidR="00052760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>（202</w:t>
      </w:r>
      <w:r w:rsidR="00293543">
        <w:rPr>
          <w:rFonts w:ascii="UD デジタル 教科書体 NP-R" w:eastAsia="UD デジタル 教科書体 NP-R" w:hAnsi="ＭＳ ゴシック" w:hint="eastAsia"/>
          <w:bCs/>
          <w:sz w:val="22"/>
          <w:szCs w:val="22"/>
        </w:rPr>
        <w:t>6</w:t>
      </w:r>
      <w:r w:rsidR="00052760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>年）</w:t>
      </w:r>
      <w:r w:rsidR="00470BF3" w:rsidRPr="0058236D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>９</w:t>
      </w:r>
      <w:r w:rsidR="001768BC" w:rsidRPr="0058236D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>月</w:t>
      </w:r>
      <w:r w:rsidR="00F752D5">
        <w:rPr>
          <w:rFonts w:ascii="UD デジタル 教科書体 NP-R" w:eastAsia="UD デジタル 教科書体 NP-R" w:hAnsi="ＭＳ ゴシック" w:hint="eastAsia"/>
          <w:bCs/>
          <w:sz w:val="22"/>
          <w:szCs w:val="22"/>
        </w:rPr>
        <w:t>１</w:t>
      </w:r>
      <w:r w:rsidR="000871EE">
        <w:rPr>
          <w:rFonts w:ascii="UD デジタル 教科書体 NP-R" w:eastAsia="UD デジタル 教科書体 NP-R" w:hAnsi="ＭＳ ゴシック" w:hint="eastAsia"/>
          <w:bCs/>
          <w:sz w:val="22"/>
          <w:szCs w:val="22"/>
        </w:rPr>
        <w:t>１</w:t>
      </w:r>
      <w:r w:rsidR="00E51277" w:rsidRPr="0058236D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>日（</w:t>
      </w:r>
      <w:r w:rsidR="00195818" w:rsidRPr="0058236D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>金</w:t>
      </w:r>
      <w:r w:rsidR="000F57BD" w:rsidRPr="0058236D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>）</w:t>
      </w:r>
      <w:r w:rsidR="00CE6E28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 xml:space="preserve">　午後５時</w:t>
      </w:r>
      <w:r w:rsidR="00B833F9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 xml:space="preserve">　</w:t>
      </w:r>
      <w:r w:rsidR="000A5C0C" w:rsidRPr="0058236D">
        <w:rPr>
          <w:rFonts w:ascii="UD デジタル 教科書体 NP-R" w:eastAsia="UD デジタル 教科書体 NP-R" w:hAnsi="ＭＳ ゴシック" w:hint="eastAsia"/>
          <w:bCs/>
          <w:sz w:val="22"/>
          <w:szCs w:val="22"/>
          <w:lang w:eastAsia="zh-CN"/>
        </w:rPr>
        <w:t>必着</w:t>
      </w:r>
    </w:p>
    <w:p w14:paraId="3A876AAD" w14:textId="77777777" w:rsidR="00B833F9" w:rsidRPr="006824C3" w:rsidRDefault="00B833F9" w:rsidP="006824C3">
      <w:pPr>
        <w:snapToGrid w:val="0"/>
        <w:rPr>
          <w:rFonts w:ascii="UD デジタル 教科書体 NP-R" w:eastAsia="UD デジタル 教科書体 NP-R" w:hAnsi="ＭＳ ゴシック"/>
          <w:bCs/>
          <w:sz w:val="22"/>
          <w:szCs w:val="22"/>
          <w:u w:val="single"/>
          <w:lang w:eastAsia="zh-CN"/>
        </w:rPr>
      </w:pPr>
    </w:p>
    <w:p w14:paraId="558540DB" w14:textId="050F7621" w:rsidR="001768BC" w:rsidRPr="0058236D" w:rsidRDefault="00784283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８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審査</w:t>
      </w:r>
    </w:p>
    <w:p w14:paraId="60AA1B5E" w14:textId="320B30E8" w:rsidR="005B769C" w:rsidRDefault="001768BC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5940F6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5B769C">
        <w:rPr>
          <w:rFonts w:ascii="UD デジタル 教科書体 NP-R" w:eastAsia="UD デジタル 教科書体 NP-R" w:hAnsi="ＭＳ ゴシック" w:hint="eastAsia"/>
          <w:sz w:val="22"/>
          <w:szCs w:val="22"/>
        </w:rPr>
        <w:t>熊本市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選挙管</w:t>
      </w:r>
      <w:r w:rsidR="00694F79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理委員会におい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て厳正な審査を行い、入賞作品を決定</w:t>
      </w:r>
      <w:r w:rsidR="00B833F9">
        <w:rPr>
          <w:rFonts w:ascii="UD デジタル 教科書体 NP-R" w:eastAsia="UD デジタル 教科書体 NP-R" w:hAnsi="ＭＳ ゴシック" w:hint="eastAsia"/>
          <w:sz w:val="22"/>
          <w:szCs w:val="22"/>
        </w:rPr>
        <w:t>する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。</w:t>
      </w:r>
    </w:p>
    <w:p w14:paraId="19ED6F02" w14:textId="339981CD" w:rsidR="00A0010E" w:rsidRDefault="00A0010E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</w:t>
      </w:r>
      <w:r w:rsidR="00B833F9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>特別賞</w:t>
      </w:r>
      <w:r w:rsidR="00892CF0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>（熊本市選挙管理委員会委員長賞）</w:t>
      </w:r>
      <w:r w:rsidR="00B833F9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>…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  <w:lang w:eastAsia="zh-CN"/>
        </w:rPr>
        <w:t xml:space="preserve"> </w:t>
      </w:r>
      <w:r w:rsidR="00B833F9">
        <w:rPr>
          <w:rFonts w:ascii="UD デジタル 教科書体 NP-R" w:eastAsia="UD デジタル 教科書体 NP-R" w:hAnsi="ＭＳ ゴシック" w:hint="eastAsia"/>
          <w:sz w:val="22"/>
          <w:szCs w:val="22"/>
        </w:rPr>
        <w:t>1作品</w:t>
      </w:r>
      <w:r w:rsidR="00892CF0">
        <w:rPr>
          <w:rFonts w:ascii="UD デジタル 教科書体 NP-R" w:eastAsia="UD デジタル 教科書体 NP-R" w:hAnsi="ＭＳ ゴシック" w:hint="eastAsia"/>
          <w:sz w:val="22"/>
          <w:szCs w:val="22"/>
        </w:rPr>
        <w:t>（優秀賞の中から選ぶ）</w:t>
      </w:r>
    </w:p>
    <w:p w14:paraId="2005350C" w14:textId="3FB96DA0" w:rsidR="00B833F9" w:rsidRDefault="00B833F9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　優秀賞　　</w:t>
      </w:r>
      <w:r w:rsidR="00892CF0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　　　　　　　　　　　　</w:t>
      </w: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…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 </w:t>
      </w: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学年ごとに</w:t>
      </w:r>
      <w:r w:rsidR="000871EE">
        <w:rPr>
          <w:rFonts w:ascii="UD デジタル 教科書体 NP-R" w:eastAsia="UD デジタル 教科書体 NP-R" w:hAnsi="ＭＳ ゴシック" w:hint="eastAsia"/>
          <w:sz w:val="22"/>
          <w:szCs w:val="22"/>
        </w:rPr>
        <w:t>1</w:t>
      </w: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作品</w:t>
      </w:r>
    </w:p>
    <w:p w14:paraId="4B31E5DA" w14:textId="3E6E1D59" w:rsidR="00B833F9" w:rsidRPr="0058236D" w:rsidRDefault="00B833F9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　入</w:t>
      </w:r>
      <w:r w:rsidR="00276014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賞　</w:t>
      </w:r>
      <w:r w:rsidR="00892CF0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　　　　　　　　　　　</w:t>
      </w:r>
      <w:r w:rsidR="00276014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892CF0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…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 </w:t>
      </w: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学年ごとに</w:t>
      </w:r>
      <w:r w:rsidR="000871EE">
        <w:rPr>
          <w:rFonts w:ascii="UD デジタル 教科書体 NP-R" w:eastAsia="UD デジタル 教科書体 NP-R" w:hAnsi="ＭＳ ゴシック" w:hint="eastAsia"/>
          <w:sz w:val="22"/>
          <w:szCs w:val="22"/>
        </w:rPr>
        <w:t>2</w:t>
      </w: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作品</w:t>
      </w:r>
    </w:p>
    <w:p w14:paraId="7A44957A" w14:textId="22345967" w:rsidR="001768BC" w:rsidRPr="0058236D" w:rsidRDefault="005D0193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</w:t>
      </w:r>
    </w:p>
    <w:p w14:paraId="689D591D" w14:textId="35CD8C56" w:rsidR="001768BC" w:rsidRPr="0058236D" w:rsidRDefault="00784283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９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1C6472" w:rsidRPr="00DF4A8D">
        <w:rPr>
          <w:rFonts w:ascii="UD デジタル 教科書体 NP-R" w:eastAsia="UD デジタル 教科書体 NP-R" w:hAnsi="ＭＳ ゴシック" w:hint="eastAsia"/>
          <w:sz w:val="22"/>
          <w:szCs w:val="22"/>
        </w:rPr>
        <w:t>入賞作品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等</w:t>
      </w:r>
    </w:p>
    <w:p w14:paraId="7770A7AA" w14:textId="0DBEDECE" w:rsidR="00373F20" w:rsidRPr="0058236D" w:rsidRDefault="00373F20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A01B49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（１）</w:t>
      </w:r>
      <w:r w:rsidR="002621B5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発　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　</w:t>
      </w:r>
      <w:r w:rsidR="002621B5">
        <w:rPr>
          <w:rFonts w:ascii="UD デジタル 教科書体 NP-R" w:eastAsia="UD デジタル 教科書体 NP-R" w:hAnsi="ＭＳ ゴシック" w:hint="eastAsia"/>
          <w:sz w:val="22"/>
          <w:szCs w:val="22"/>
        </w:rPr>
        <w:t>表：令和</w:t>
      </w:r>
      <w:r w:rsidR="001636F1">
        <w:rPr>
          <w:rFonts w:ascii="UD デジタル 教科書体 NP-R" w:eastAsia="UD デジタル 教科書体 NP-R" w:hAnsi="ＭＳ ゴシック" w:hint="eastAsia"/>
          <w:sz w:val="22"/>
          <w:szCs w:val="22"/>
        </w:rPr>
        <w:t>8</w:t>
      </w:r>
      <w:r w:rsidR="002621B5">
        <w:rPr>
          <w:rFonts w:ascii="UD デジタル 教科書体 NP-R" w:eastAsia="UD デジタル 教科書体 NP-R" w:hAnsi="ＭＳ ゴシック" w:hint="eastAsia"/>
          <w:sz w:val="22"/>
          <w:szCs w:val="22"/>
        </w:rPr>
        <w:t>年</w:t>
      </w:r>
      <w:r w:rsidR="00440305">
        <w:rPr>
          <w:rFonts w:ascii="UD デジタル 教科書体 NP-R" w:eastAsia="UD デジタル 教科書体 NP-R" w:hAnsi="ＭＳ ゴシック" w:hint="eastAsia"/>
          <w:sz w:val="22"/>
          <w:szCs w:val="22"/>
        </w:rPr>
        <w:t>（202</w:t>
      </w:r>
      <w:r w:rsidR="000871EE">
        <w:rPr>
          <w:rFonts w:ascii="UD デジタル 教科書体 NP-R" w:eastAsia="UD デジタル 教科書体 NP-R" w:hAnsi="ＭＳ ゴシック" w:hint="eastAsia"/>
          <w:sz w:val="22"/>
          <w:szCs w:val="22"/>
        </w:rPr>
        <w:t>6</w:t>
      </w:r>
      <w:r w:rsidR="00440305">
        <w:rPr>
          <w:rFonts w:ascii="UD デジタル 教科書体 NP-R" w:eastAsia="UD デジタル 教科書体 NP-R" w:hAnsi="ＭＳ ゴシック" w:hint="eastAsia"/>
          <w:sz w:val="22"/>
          <w:szCs w:val="22"/>
        </w:rPr>
        <w:t>年）</w:t>
      </w:r>
      <w:r w:rsidR="002621B5">
        <w:rPr>
          <w:rFonts w:ascii="UD デジタル 教科書体 NP-R" w:eastAsia="UD デジタル 教科書体 NP-R" w:hAnsi="ＭＳ ゴシック" w:hint="eastAsia"/>
          <w:sz w:val="22"/>
          <w:szCs w:val="22"/>
        </w:rPr>
        <w:t>11</w:t>
      </w:r>
      <w:r w:rsidR="00D648A3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月</w:t>
      </w:r>
      <w:r w:rsidR="00C55DB6">
        <w:rPr>
          <w:rFonts w:ascii="UD デジタル 教科書体 NP-R" w:eastAsia="UD デジタル 教科書体 NP-R" w:hAnsi="ＭＳ ゴシック" w:hint="eastAsia"/>
          <w:sz w:val="22"/>
          <w:szCs w:val="22"/>
        </w:rPr>
        <w:t>中</w:t>
      </w:r>
      <w:r w:rsidR="00D648A3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旬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の予定</w:t>
      </w:r>
    </w:p>
    <w:p w14:paraId="37DD27CF" w14:textId="6AD6A3FB" w:rsidR="00373F20" w:rsidRPr="0058236D" w:rsidRDefault="00373F20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A01B49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（２）</w:t>
      </w:r>
      <w:r w:rsidR="00892CF0">
        <w:rPr>
          <w:rFonts w:ascii="UD デジタル 教科書体 NP-R" w:eastAsia="UD デジタル 教科書体 NP-R" w:hAnsi="ＭＳ ゴシック" w:hint="eastAsia"/>
          <w:sz w:val="22"/>
          <w:szCs w:val="22"/>
        </w:rPr>
        <w:t>入賞作品展示</w:t>
      </w:r>
      <w:r w:rsidR="000B59C9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：</w:t>
      </w:r>
      <w:r w:rsidR="00970678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令和</w:t>
      </w:r>
      <w:r w:rsidR="001636F1">
        <w:rPr>
          <w:rFonts w:ascii="UD デジタル 教科書体 NP-R" w:eastAsia="UD デジタル 教科書体 NP-R" w:hAnsi="ＭＳ ゴシック" w:hint="eastAsia"/>
          <w:sz w:val="22"/>
          <w:szCs w:val="22"/>
        </w:rPr>
        <w:t>9</w:t>
      </w:r>
      <w:r w:rsidR="00536D8B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年</w:t>
      </w:r>
      <w:r w:rsidR="00440305">
        <w:rPr>
          <w:rFonts w:ascii="UD デジタル 教科書体 NP-R" w:eastAsia="UD デジタル 教科書体 NP-R" w:hAnsi="ＭＳ ゴシック" w:hint="eastAsia"/>
          <w:sz w:val="22"/>
          <w:szCs w:val="22"/>
        </w:rPr>
        <w:t>（202</w:t>
      </w:r>
      <w:r w:rsidR="000871EE">
        <w:rPr>
          <w:rFonts w:ascii="UD デジタル 教科書体 NP-R" w:eastAsia="UD デジタル 教科書体 NP-R" w:hAnsi="ＭＳ ゴシック" w:hint="eastAsia"/>
          <w:sz w:val="22"/>
          <w:szCs w:val="22"/>
        </w:rPr>
        <w:t>7</w:t>
      </w:r>
      <w:r w:rsidR="00440305">
        <w:rPr>
          <w:rFonts w:ascii="UD デジタル 教科書体 NP-R" w:eastAsia="UD デジタル 教科書体 NP-R" w:hAnsi="ＭＳ ゴシック" w:hint="eastAsia"/>
          <w:sz w:val="22"/>
          <w:szCs w:val="22"/>
        </w:rPr>
        <w:t>年）</w:t>
      </w:r>
      <w:r w:rsidR="002621B5">
        <w:rPr>
          <w:rFonts w:ascii="UD デジタル 教科書体 NP-R" w:eastAsia="UD デジタル 教科書体 NP-R" w:hAnsi="ＭＳ ゴシック" w:hint="eastAsia"/>
          <w:sz w:val="22"/>
          <w:szCs w:val="22"/>
        </w:rPr>
        <w:t>２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月頃に実施予定</w:t>
      </w:r>
    </w:p>
    <w:p w14:paraId="36C0C7BD" w14:textId="3142FE95" w:rsidR="001768BC" w:rsidRPr="0058236D" w:rsidRDefault="00373F20" w:rsidP="002621B5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="00A01B49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（３）</w:t>
      </w:r>
      <w:r w:rsidR="002621B5">
        <w:rPr>
          <w:rFonts w:ascii="UD デジタル 教科書体 NP-R" w:eastAsia="UD デジタル 教科書体 NP-R" w:hAnsi="ＭＳ ゴシック" w:hint="eastAsia"/>
          <w:sz w:val="22"/>
          <w:szCs w:val="22"/>
        </w:rPr>
        <w:t>記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 </w:t>
      </w:r>
      <w:r w:rsidR="002621B5">
        <w:rPr>
          <w:rFonts w:ascii="UD デジタル 教科書体 NP-R" w:eastAsia="UD デジタル 教科書体 NP-R" w:hAnsi="ＭＳ ゴシック" w:hint="eastAsia"/>
          <w:sz w:val="22"/>
          <w:szCs w:val="22"/>
        </w:rPr>
        <w:t>念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 </w:t>
      </w:r>
      <w:r w:rsidR="002621B5">
        <w:rPr>
          <w:rFonts w:ascii="UD デジタル 教科書体 NP-R" w:eastAsia="UD デジタル 教科書体 NP-R" w:hAnsi="ＭＳ ゴシック" w:hint="eastAsia"/>
          <w:sz w:val="22"/>
          <w:szCs w:val="22"/>
        </w:rPr>
        <w:t>品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：</w:t>
      </w:r>
      <w:r w:rsidR="00DE4D39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特別賞受賞者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 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…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 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賞状と</w:t>
      </w:r>
      <w:r w:rsidR="00DE4D39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記念品（図書カード5,000円分）</w:t>
      </w:r>
    </w:p>
    <w:p w14:paraId="1CBB7601" w14:textId="722D5BD7" w:rsidR="00DE4D39" w:rsidRPr="0058236D" w:rsidRDefault="00DE4D39" w:rsidP="00E12E38">
      <w:pPr>
        <w:snapToGrid w:val="0"/>
        <w:ind w:firstLineChars="1200" w:firstLine="2721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優秀賞受賞者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 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…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 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賞状と記念品（図書カード3,000円分）</w:t>
      </w:r>
    </w:p>
    <w:p w14:paraId="573E9A8F" w14:textId="32B9B211" w:rsidR="00DE4D39" w:rsidRDefault="00DE4D39" w:rsidP="00E12E38">
      <w:pPr>
        <w:snapToGrid w:val="0"/>
        <w:ind w:firstLineChars="1200" w:firstLine="2721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入賞受賞者　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 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…</w:t>
      </w:r>
      <w:r w:rsidR="00E12E38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 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賞状と記念品（図書カード1,000円分）</w:t>
      </w:r>
    </w:p>
    <w:p w14:paraId="18F10933" w14:textId="7BC0CCCE" w:rsidR="00E37431" w:rsidRPr="0058236D" w:rsidRDefault="00E37431" w:rsidP="00E37431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　　　</w:t>
      </w:r>
      <w:r w:rsidR="00DF4A8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　　　　　参加</w:t>
      </w:r>
      <w:r w:rsidR="00DF4A8D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賞</w:t>
      </w:r>
      <w:r w:rsidR="00DF4A8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　 </w:t>
      </w:r>
      <w:r w:rsidR="00DF4A8D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…</w:t>
      </w:r>
      <w:r w:rsidR="00DF4A8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 </w:t>
      </w:r>
      <w:r w:rsidR="008166D9">
        <w:rPr>
          <w:rFonts w:ascii="UD デジタル 教科書体 NP-R" w:eastAsia="UD デジタル 教科書体 NP-R" w:hAnsi="ＭＳ ゴシック" w:hint="eastAsia"/>
          <w:sz w:val="22"/>
          <w:szCs w:val="22"/>
        </w:rPr>
        <w:t>文房具</w:t>
      </w:r>
    </w:p>
    <w:p w14:paraId="17BC4D0C" w14:textId="77777777" w:rsidR="00566B3A" w:rsidRPr="00DF4A8D" w:rsidRDefault="00566B3A" w:rsidP="00566B3A">
      <w:pPr>
        <w:snapToGrid w:val="0"/>
        <w:spacing w:line="240" w:lineRule="exact"/>
        <w:rPr>
          <w:rFonts w:ascii="UD デジタル 教科書体 NP-R" w:eastAsia="UD デジタル 教科書体 NP-R" w:hAnsi="ＭＳ ゴシック"/>
          <w:sz w:val="22"/>
          <w:szCs w:val="22"/>
        </w:rPr>
      </w:pPr>
    </w:p>
    <w:p w14:paraId="2DE48AD2" w14:textId="0C56E252" w:rsidR="001768BC" w:rsidRPr="0058236D" w:rsidRDefault="00784283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>
        <w:rPr>
          <w:rFonts w:ascii="UD デジタル 教科書体 NP-R" w:eastAsia="UD デジタル 教科書体 NP-R" w:hAnsi="ＭＳ ゴシック" w:hint="eastAsia"/>
          <w:sz w:val="22"/>
          <w:szCs w:val="22"/>
        </w:rPr>
        <w:t>10</w:t>
      </w:r>
      <w:r w:rsidR="001768B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注意事項</w:t>
      </w:r>
    </w:p>
    <w:p w14:paraId="431AB0A8" w14:textId="16CC1BFB" w:rsidR="001768BC" w:rsidRPr="0058236D" w:rsidRDefault="001768BC" w:rsidP="00E13258">
      <w:pPr>
        <w:snapToGrid w:val="0"/>
        <w:ind w:left="227" w:hangingChars="100" w:hanging="227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特別賞、優秀賞及び入賞作品の版権については、</w:t>
      </w:r>
      <w:r w:rsidR="00E13258">
        <w:rPr>
          <w:rFonts w:ascii="UD デジタル 教科書体 NP-R" w:eastAsia="UD デジタル 教科書体 NP-R" w:hAnsi="ＭＳ ゴシック" w:hint="eastAsia"/>
          <w:sz w:val="22"/>
          <w:szCs w:val="22"/>
        </w:rPr>
        <w:t>熊本市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選挙管理委員会に属し、</w:t>
      </w:r>
      <w:r w:rsidR="00E13258">
        <w:rPr>
          <w:rFonts w:ascii="UD デジタル 教科書体 NP-R" w:eastAsia="UD デジタル 教科書体 NP-R" w:hAnsi="ＭＳ ゴシック" w:hint="eastAsia"/>
          <w:sz w:val="22"/>
          <w:szCs w:val="22"/>
        </w:rPr>
        <w:t>選挙啓発を目的とした事業で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利用</w:t>
      </w:r>
      <w:r w:rsidR="00A01B49">
        <w:rPr>
          <w:rFonts w:ascii="UD デジタル 教科書体 NP-R" w:eastAsia="UD デジタル 教科書体 NP-R" w:hAnsi="ＭＳ ゴシック" w:hint="eastAsia"/>
          <w:sz w:val="22"/>
          <w:szCs w:val="22"/>
        </w:rPr>
        <w:t>（</w:t>
      </w:r>
      <w:r w:rsidR="005F708C">
        <w:rPr>
          <w:rFonts w:ascii="UD デジタル 教科書体 NP-R" w:eastAsia="UD デジタル 教科書体 NP-R" w:hAnsi="ＭＳ ゴシック" w:hint="eastAsia"/>
          <w:sz w:val="22"/>
          <w:szCs w:val="22"/>
        </w:rPr>
        <w:t>受賞者</w:t>
      </w:r>
      <w:r w:rsidR="005F708C"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の氏名、学校名及び学年等を表示</w:t>
      </w:r>
      <w:r w:rsidR="00A01B49">
        <w:rPr>
          <w:rFonts w:ascii="UD デジタル 教科書体 NP-R" w:eastAsia="UD デジタル 教科書体 NP-R" w:hAnsi="ＭＳ ゴシック" w:hint="eastAsia"/>
          <w:sz w:val="22"/>
          <w:szCs w:val="22"/>
        </w:rPr>
        <w:t>）する。</w:t>
      </w:r>
    </w:p>
    <w:p w14:paraId="71F7F871" w14:textId="7036D8FE" w:rsidR="001768BC" w:rsidRDefault="001768BC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 xml:space="preserve">　　</w:t>
      </w:r>
      <w:r w:rsidR="002A0124">
        <w:rPr>
          <w:rFonts w:ascii="UD デジタル 教科書体 NP-R" w:eastAsia="UD デジタル 教科書体 NP-R" w:hAnsi="ＭＳ ゴシック" w:hint="eastAsia"/>
          <w:sz w:val="22"/>
          <w:szCs w:val="22"/>
        </w:rPr>
        <w:t>応募いただいた</w:t>
      </w:r>
      <w:r w:rsidRPr="0058236D">
        <w:rPr>
          <w:rFonts w:ascii="UD デジタル 教科書体 NP-R" w:eastAsia="UD デジタル 教科書体 NP-R" w:hAnsi="ＭＳ ゴシック" w:hint="eastAsia"/>
          <w:sz w:val="22"/>
          <w:szCs w:val="22"/>
        </w:rPr>
        <w:t>作品</w:t>
      </w:r>
      <w:r w:rsidR="005F708C">
        <w:rPr>
          <w:rFonts w:ascii="UD デジタル 教科書体 NP-R" w:eastAsia="UD デジタル 教科書体 NP-R" w:hAnsi="ＭＳ ゴシック" w:hint="eastAsia"/>
          <w:sz w:val="22"/>
          <w:szCs w:val="22"/>
        </w:rPr>
        <w:t>は</w:t>
      </w:r>
      <w:r w:rsidR="00A01B49">
        <w:rPr>
          <w:rFonts w:ascii="UD デジタル 教科書体 NP-R" w:eastAsia="UD デジタル 教科書体 NP-R" w:hAnsi="ＭＳ ゴシック" w:hint="eastAsia"/>
          <w:sz w:val="22"/>
          <w:szCs w:val="22"/>
        </w:rPr>
        <w:t>、</w:t>
      </w:r>
      <w:r w:rsidR="005F708C">
        <w:rPr>
          <w:rFonts w:ascii="UD デジタル 教科書体 NP-R" w:eastAsia="UD デジタル 教科書体 NP-R" w:hAnsi="ＭＳ ゴシック" w:hint="eastAsia"/>
          <w:sz w:val="22"/>
          <w:szCs w:val="22"/>
        </w:rPr>
        <w:t>原則</w:t>
      </w:r>
      <w:r w:rsidR="00A01B49">
        <w:rPr>
          <w:rFonts w:ascii="UD デジタル 教科書体 NP-R" w:eastAsia="UD デジタル 教科書体 NP-R" w:hAnsi="ＭＳ ゴシック" w:hint="eastAsia"/>
          <w:sz w:val="22"/>
          <w:szCs w:val="22"/>
        </w:rPr>
        <w:t>、</w:t>
      </w:r>
      <w:r w:rsidR="005F708C">
        <w:rPr>
          <w:rFonts w:ascii="UD デジタル 教科書体 NP-R" w:eastAsia="UD デジタル 教科書体 NP-R" w:hAnsi="ＭＳ ゴシック" w:hint="eastAsia"/>
          <w:sz w:val="22"/>
          <w:szCs w:val="22"/>
        </w:rPr>
        <w:t>返却しません</w:t>
      </w:r>
      <w:r w:rsidR="002A0124">
        <w:rPr>
          <w:rFonts w:ascii="UD デジタル 教科書体 NP-R" w:eastAsia="UD デジタル 教科書体 NP-R" w:hAnsi="ＭＳ ゴシック" w:hint="eastAsia"/>
          <w:sz w:val="22"/>
          <w:szCs w:val="22"/>
        </w:rPr>
        <w:t>のでご留意ください</w:t>
      </w:r>
      <w:r w:rsidR="005F708C">
        <w:rPr>
          <w:rFonts w:ascii="UD デジタル 教科書体 NP-R" w:eastAsia="UD デジタル 教科書体 NP-R" w:hAnsi="ＭＳ ゴシック" w:hint="eastAsia"/>
          <w:sz w:val="22"/>
          <w:szCs w:val="22"/>
        </w:rPr>
        <w:t>。</w:t>
      </w:r>
    </w:p>
    <w:p w14:paraId="655EEF57" w14:textId="77777777" w:rsidR="00732089" w:rsidRPr="00E613F5" w:rsidRDefault="00732089" w:rsidP="0063293B">
      <w:pPr>
        <w:snapToGrid w:val="0"/>
        <w:rPr>
          <w:rFonts w:ascii="UD デジタル 教科書体 NP-R" w:eastAsia="UD デジタル 教科書体 NP-R" w:hAnsi="ＭＳ ゴシック"/>
          <w:sz w:val="22"/>
          <w:szCs w:val="22"/>
        </w:rPr>
      </w:pPr>
    </w:p>
    <w:sectPr w:rsidR="00732089" w:rsidRPr="00E613F5" w:rsidSect="008D18A2">
      <w:headerReference w:type="default" r:id="rId7"/>
      <w:pgSz w:w="11906" w:h="16838" w:code="9"/>
      <w:pgMar w:top="851" w:right="1077" w:bottom="851" w:left="1077" w:header="567" w:footer="720" w:gutter="0"/>
      <w:cols w:space="720"/>
      <w:noEndnote/>
      <w:titlePg/>
      <w:docGrid w:type="linesAndChars" w:linePitch="286" w:charSpace="1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3879" w14:textId="77777777" w:rsidR="00F64B91" w:rsidRDefault="00F64B91">
      <w:r>
        <w:separator/>
      </w:r>
    </w:p>
  </w:endnote>
  <w:endnote w:type="continuationSeparator" w:id="0">
    <w:p w14:paraId="31E32A57" w14:textId="77777777" w:rsidR="00F64B91" w:rsidRDefault="00F64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31830B" w14:textId="77777777" w:rsidR="00F64B91" w:rsidRDefault="00F64B91">
      <w:r>
        <w:separator/>
      </w:r>
    </w:p>
  </w:footnote>
  <w:footnote w:type="continuationSeparator" w:id="0">
    <w:p w14:paraId="69D0F935" w14:textId="77777777" w:rsidR="00F64B91" w:rsidRDefault="00F64B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2017A7" w14:textId="77777777" w:rsidR="009102C5" w:rsidRPr="00151C8C" w:rsidRDefault="009102C5" w:rsidP="00151C8C">
    <w:pPr>
      <w:pStyle w:val="a4"/>
      <w:jc w:val="right"/>
      <w:rPr>
        <w:rFonts w:ascii="HG丸ｺﾞｼｯｸM-PRO" w:eastAsia="HG丸ｺﾞｼｯｸM-PRO" w:hAnsi="HG丸ｺﾞｼｯｸM-PRO"/>
        <w:sz w:val="28"/>
        <w:szCs w:val="28"/>
        <w:bdr w:val="single" w:sz="4" w:space="0" w:color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17"/>
  <w:drawingGridVerticalSpacing w:val="143"/>
  <w:displayHorizontalDrawingGridEvery w:val="0"/>
  <w:displayVerticalDrawingGridEvery w:val="2"/>
  <w:doNotShadeFormData/>
  <w:noPunctuationKerning/>
  <w:characterSpacingControl w:val="doNotCompress"/>
  <w:doNotValidateAgainstSchema/>
  <w:doNotDemarcateInvalidXml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8BC"/>
    <w:rsid w:val="00000059"/>
    <w:rsid w:val="00012598"/>
    <w:rsid w:val="00043046"/>
    <w:rsid w:val="00045B4E"/>
    <w:rsid w:val="00052760"/>
    <w:rsid w:val="000568F6"/>
    <w:rsid w:val="000607CD"/>
    <w:rsid w:val="0007148D"/>
    <w:rsid w:val="000726FA"/>
    <w:rsid w:val="00085102"/>
    <w:rsid w:val="000871EE"/>
    <w:rsid w:val="00091A52"/>
    <w:rsid w:val="000A5C0C"/>
    <w:rsid w:val="000B319A"/>
    <w:rsid w:val="000B59C9"/>
    <w:rsid w:val="000C5E33"/>
    <w:rsid w:val="000C66EE"/>
    <w:rsid w:val="000D0BE2"/>
    <w:rsid w:val="000D5542"/>
    <w:rsid w:val="000E2D2F"/>
    <w:rsid w:val="000E5A8B"/>
    <w:rsid w:val="000F57BD"/>
    <w:rsid w:val="000F6962"/>
    <w:rsid w:val="000F7003"/>
    <w:rsid w:val="00106AF6"/>
    <w:rsid w:val="00116170"/>
    <w:rsid w:val="001356F2"/>
    <w:rsid w:val="001456B2"/>
    <w:rsid w:val="00151C8C"/>
    <w:rsid w:val="0015623D"/>
    <w:rsid w:val="001636F1"/>
    <w:rsid w:val="001768BC"/>
    <w:rsid w:val="00180F29"/>
    <w:rsid w:val="00184849"/>
    <w:rsid w:val="00195818"/>
    <w:rsid w:val="001A5686"/>
    <w:rsid w:val="001B7BA2"/>
    <w:rsid w:val="001C036F"/>
    <w:rsid w:val="001C6472"/>
    <w:rsid w:val="001F0ED6"/>
    <w:rsid w:val="001F2625"/>
    <w:rsid w:val="00201753"/>
    <w:rsid w:val="00211A9C"/>
    <w:rsid w:val="002200E6"/>
    <w:rsid w:val="002456D6"/>
    <w:rsid w:val="00251277"/>
    <w:rsid w:val="0025210C"/>
    <w:rsid w:val="002621B5"/>
    <w:rsid w:val="00272EDA"/>
    <w:rsid w:val="00274545"/>
    <w:rsid w:val="00275AE1"/>
    <w:rsid w:val="00276014"/>
    <w:rsid w:val="00282D0E"/>
    <w:rsid w:val="002865B4"/>
    <w:rsid w:val="00293543"/>
    <w:rsid w:val="0029628D"/>
    <w:rsid w:val="002A0124"/>
    <w:rsid w:val="002A54F2"/>
    <w:rsid w:val="002B2A00"/>
    <w:rsid w:val="002B4EF3"/>
    <w:rsid w:val="002C164D"/>
    <w:rsid w:val="002C1ABC"/>
    <w:rsid w:val="002E315F"/>
    <w:rsid w:val="002E5C05"/>
    <w:rsid w:val="00303C60"/>
    <w:rsid w:val="00320144"/>
    <w:rsid w:val="00334B83"/>
    <w:rsid w:val="0037222C"/>
    <w:rsid w:val="00373F20"/>
    <w:rsid w:val="003750AA"/>
    <w:rsid w:val="0038050B"/>
    <w:rsid w:val="003811C6"/>
    <w:rsid w:val="00386BC9"/>
    <w:rsid w:val="0039348F"/>
    <w:rsid w:val="003D58E7"/>
    <w:rsid w:val="003F0603"/>
    <w:rsid w:val="0042616D"/>
    <w:rsid w:val="00434760"/>
    <w:rsid w:val="00440305"/>
    <w:rsid w:val="00447FAF"/>
    <w:rsid w:val="00456076"/>
    <w:rsid w:val="00470BF3"/>
    <w:rsid w:val="00490717"/>
    <w:rsid w:val="00492A0F"/>
    <w:rsid w:val="0049574A"/>
    <w:rsid w:val="004A122C"/>
    <w:rsid w:val="004B396B"/>
    <w:rsid w:val="004C50F6"/>
    <w:rsid w:val="004E2616"/>
    <w:rsid w:val="004E2DB6"/>
    <w:rsid w:val="004E3162"/>
    <w:rsid w:val="005141AA"/>
    <w:rsid w:val="00514768"/>
    <w:rsid w:val="00516B9D"/>
    <w:rsid w:val="00536D8B"/>
    <w:rsid w:val="0053751C"/>
    <w:rsid w:val="005651F5"/>
    <w:rsid w:val="00566B3A"/>
    <w:rsid w:val="00580F4A"/>
    <w:rsid w:val="0058236D"/>
    <w:rsid w:val="00584303"/>
    <w:rsid w:val="00593265"/>
    <w:rsid w:val="005940F6"/>
    <w:rsid w:val="005B4653"/>
    <w:rsid w:val="005B769C"/>
    <w:rsid w:val="005D0193"/>
    <w:rsid w:val="005D5734"/>
    <w:rsid w:val="005F52E1"/>
    <w:rsid w:val="005F708C"/>
    <w:rsid w:val="00613BEB"/>
    <w:rsid w:val="006223B2"/>
    <w:rsid w:val="0063293B"/>
    <w:rsid w:val="00645FF4"/>
    <w:rsid w:val="0065410E"/>
    <w:rsid w:val="00661C02"/>
    <w:rsid w:val="00675992"/>
    <w:rsid w:val="00677D1E"/>
    <w:rsid w:val="006824C3"/>
    <w:rsid w:val="00686EF5"/>
    <w:rsid w:val="00690A25"/>
    <w:rsid w:val="00694F79"/>
    <w:rsid w:val="006A4572"/>
    <w:rsid w:val="006C0D88"/>
    <w:rsid w:val="006D1429"/>
    <w:rsid w:val="006F70D4"/>
    <w:rsid w:val="00720217"/>
    <w:rsid w:val="00732089"/>
    <w:rsid w:val="00745D8E"/>
    <w:rsid w:val="007749F6"/>
    <w:rsid w:val="00784283"/>
    <w:rsid w:val="007C0072"/>
    <w:rsid w:val="007D66D4"/>
    <w:rsid w:val="007D6EAC"/>
    <w:rsid w:val="007F10EF"/>
    <w:rsid w:val="00803F85"/>
    <w:rsid w:val="00811B00"/>
    <w:rsid w:val="008166D9"/>
    <w:rsid w:val="00822EB3"/>
    <w:rsid w:val="00826214"/>
    <w:rsid w:val="00827CE6"/>
    <w:rsid w:val="00853FFA"/>
    <w:rsid w:val="00867F3F"/>
    <w:rsid w:val="00872727"/>
    <w:rsid w:val="00892CF0"/>
    <w:rsid w:val="008A3401"/>
    <w:rsid w:val="008A387B"/>
    <w:rsid w:val="008D18A2"/>
    <w:rsid w:val="009102C5"/>
    <w:rsid w:val="00960E7B"/>
    <w:rsid w:val="00970678"/>
    <w:rsid w:val="009735A6"/>
    <w:rsid w:val="00991F92"/>
    <w:rsid w:val="00996F94"/>
    <w:rsid w:val="009A418F"/>
    <w:rsid w:val="009A4C76"/>
    <w:rsid w:val="009B0445"/>
    <w:rsid w:val="009B17C4"/>
    <w:rsid w:val="009B5D4A"/>
    <w:rsid w:val="009C297E"/>
    <w:rsid w:val="009D2D1A"/>
    <w:rsid w:val="009E65EF"/>
    <w:rsid w:val="009F6676"/>
    <w:rsid w:val="00A0010E"/>
    <w:rsid w:val="00A01B49"/>
    <w:rsid w:val="00A1300F"/>
    <w:rsid w:val="00A309FC"/>
    <w:rsid w:val="00A33851"/>
    <w:rsid w:val="00A37A98"/>
    <w:rsid w:val="00A409E5"/>
    <w:rsid w:val="00A4261D"/>
    <w:rsid w:val="00A6454B"/>
    <w:rsid w:val="00A80650"/>
    <w:rsid w:val="00A87783"/>
    <w:rsid w:val="00A87DDB"/>
    <w:rsid w:val="00AA0681"/>
    <w:rsid w:val="00AE79F3"/>
    <w:rsid w:val="00AF6668"/>
    <w:rsid w:val="00B26491"/>
    <w:rsid w:val="00B504B3"/>
    <w:rsid w:val="00B5193F"/>
    <w:rsid w:val="00B5526E"/>
    <w:rsid w:val="00B833F9"/>
    <w:rsid w:val="00BA178E"/>
    <w:rsid w:val="00BA17D1"/>
    <w:rsid w:val="00BB0E6D"/>
    <w:rsid w:val="00BC175F"/>
    <w:rsid w:val="00BC53F2"/>
    <w:rsid w:val="00BD1420"/>
    <w:rsid w:val="00BE2786"/>
    <w:rsid w:val="00BF561B"/>
    <w:rsid w:val="00C03E04"/>
    <w:rsid w:val="00C257D5"/>
    <w:rsid w:val="00C40F78"/>
    <w:rsid w:val="00C55DB6"/>
    <w:rsid w:val="00C61BC8"/>
    <w:rsid w:val="00C72858"/>
    <w:rsid w:val="00C772C1"/>
    <w:rsid w:val="00C846AA"/>
    <w:rsid w:val="00C923A4"/>
    <w:rsid w:val="00CC3FFB"/>
    <w:rsid w:val="00CC430D"/>
    <w:rsid w:val="00CD3ADB"/>
    <w:rsid w:val="00CD6DA9"/>
    <w:rsid w:val="00CE5399"/>
    <w:rsid w:val="00CE6E28"/>
    <w:rsid w:val="00CE7051"/>
    <w:rsid w:val="00CF7995"/>
    <w:rsid w:val="00D00356"/>
    <w:rsid w:val="00D20E4C"/>
    <w:rsid w:val="00D34595"/>
    <w:rsid w:val="00D44AA2"/>
    <w:rsid w:val="00D453DF"/>
    <w:rsid w:val="00D56848"/>
    <w:rsid w:val="00D5754A"/>
    <w:rsid w:val="00D648A3"/>
    <w:rsid w:val="00D72716"/>
    <w:rsid w:val="00D824C2"/>
    <w:rsid w:val="00D85819"/>
    <w:rsid w:val="00DA114C"/>
    <w:rsid w:val="00DA5BA8"/>
    <w:rsid w:val="00DD4E09"/>
    <w:rsid w:val="00DE4D39"/>
    <w:rsid w:val="00DE4D72"/>
    <w:rsid w:val="00DF3E8C"/>
    <w:rsid w:val="00DF4A8D"/>
    <w:rsid w:val="00E12E38"/>
    <w:rsid w:val="00E13258"/>
    <w:rsid w:val="00E24B6C"/>
    <w:rsid w:val="00E317DB"/>
    <w:rsid w:val="00E37431"/>
    <w:rsid w:val="00E51277"/>
    <w:rsid w:val="00E613F5"/>
    <w:rsid w:val="00E6681E"/>
    <w:rsid w:val="00E87EF1"/>
    <w:rsid w:val="00EA226D"/>
    <w:rsid w:val="00EB35DE"/>
    <w:rsid w:val="00EC4047"/>
    <w:rsid w:val="00EC7065"/>
    <w:rsid w:val="00EE5614"/>
    <w:rsid w:val="00EF2F83"/>
    <w:rsid w:val="00EF534F"/>
    <w:rsid w:val="00F072DD"/>
    <w:rsid w:val="00F37BB1"/>
    <w:rsid w:val="00F450BD"/>
    <w:rsid w:val="00F45686"/>
    <w:rsid w:val="00F64B91"/>
    <w:rsid w:val="00F651AE"/>
    <w:rsid w:val="00F736D0"/>
    <w:rsid w:val="00F752D5"/>
    <w:rsid w:val="00F76683"/>
    <w:rsid w:val="00FC6B7A"/>
    <w:rsid w:val="00FD4A4F"/>
    <w:rsid w:val="00FD655F"/>
    <w:rsid w:val="00FD7100"/>
    <w:rsid w:val="00FE0C6F"/>
    <w:rsid w:val="00FE46B6"/>
    <w:rsid w:val="00FE7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74EB847E"/>
  <w15:chartTrackingRefBased/>
  <w15:docId w15:val="{9BB95C4F-0E3F-417E-B685-7CB118A5F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B5D4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7" w:lineRule="exact"/>
      <w:jc w:val="both"/>
    </w:pPr>
    <w:rPr>
      <w:rFonts w:ascii="Times New Roman" w:eastAsia="HG丸ｺﾞｼｯｸM-PRO" w:hAnsi="Times New Roman" w:cs="HG丸ｺﾞｼｯｸM-PRO"/>
      <w:spacing w:val="-1"/>
      <w:sz w:val="21"/>
      <w:szCs w:val="21"/>
    </w:rPr>
  </w:style>
  <w:style w:type="paragraph" w:styleId="a4">
    <w:name w:val="header"/>
    <w:basedOn w:val="a"/>
    <w:rsid w:val="0063293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63293B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CD3ADB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CD3ADB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Hyperlink"/>
    <w:basedOn w:val="a0"/>
    <w:rsid w:val="001456B2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456B2"/>
    <w:rPr>
      <w:color w:val="605E5C"/>
      <w:shd w:val="clear" w:color="auto" w:fill="E1DFDD"/>
    </w:rPr>
  </w:style>
  <w:style w:type="character" w:styleId="aa">
    <w:name w:val="FollowedHyperlink"/>
    <w:basedOn w:val="a0"/>
    <w:rsid w:val="001A5686"/>
    <w:rPr>
      <w:color w:val="954F72" w:themeColor="followedHyperlink"/>
      <w:u w:val="single"/>
    </w:rPr>
  </w:style>
  <w:style w:type="table" w:styleId="ab">
    <w:name w:val="Table Grid"/>
    <w:basedOn w:val="a1"/>
    <w:rsid w:val="009B5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97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mamoto\Desktop\01%20&#23455;&#26045;&#20282;&#12356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DD99C-8FB9-44D6-9EAE-506A48223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132</TotalTime>
  <Pages>2</Pages>
  <Words>961</Words>
  <Characters>287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道路工事施行承認書</vt:lpstr>
      <vt:lpstr>道路工事施行承認書</vt:lpstr>
    </vt:vector>
  </TitlesOfParts>
  <Company>Toshiba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道路工事施行承認書</dc:title>
  <dc:subject/>
  <dc:creator>kumamoto</dc:creator>
  <cp:keywords/>
  <cp:lastModifiedBy>坂田　幸生</cp:lastModifiedBy>
  <cp:revision>22</cp:revision>
  <cp:lastPrinted>2026-06-08T02:16:00Z</cp:lastPrinted>
  <dcterms:created xsi:type="dcterms:W3CDTF">2024-05-20T06:29:00Z</dcterms:created>
  <dcterms:modified xsi:type="dcterms:W3CDTF">2026-06-08T02:18:00Z</dcterms:modified>
</cp:coreProperties>
</file>