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88FA" w14:textId="77777777" w:rsidR="00227E87" w:rsidRPr="008D24FC" w:rsidRDefault="008D24FC">
      <w:pPr>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全国健康保険協会</w:t>
      </w:r>
      <w:r w:rsidR="00A01E38">
        <w:rPr>
          <w:rFonts w:ascii="HG丸ｺﾞｼｯｸM-PRO" w:eastAsia="HG丸ｺﾞｼｯｸM-PRO" w:hAnsi="HG丸ｺﾞｼｯｸM-PRO" w:hint="eastAsia"/>
          <w:sz w:val="22"/>
        </w:rPr>
        <w:t>（協会けんぽ）</w:t>
      </w:r>
      <w:r w:rsidRPr="008D24FC">
        <w:rPr>
          <w:rFonts w:ascii="HG丸ｺﾞｼｯｸM-PRO" w:eastAsia="HG丸ｺﾞｼｯｸM-PRO" w:hAnsi="HG丸ｺﾞｼｯｸM-PRO" w:hint="eastAsia"/>
          <w:sz w:val="22"/>
        </w:rPr>
        <w:t>にご加入の皆さまへ（償還払いのご注意）</w:t>
      </w:r>
    </w:p>
    <w:p w14:paraId="54AFACAB" w14:textId="77777777" w:rsidR="008D24FC" w:rsidRPr="008D24FC" w:rsidRDefault="008D24FC">
      <w:pPr>
        <w:rPr>
          <w:rFonts w:ascii="HG丸ｺﾞｼｯｸM-PRO" w:eastAsia="HG丸ｺﾞｼｯｸM-PRO" w:hAnsi="HG丸ｺﾞｼｯｸM-PRO"/>
          <w:sz w:val="22"/>
        </w:rPr>
      </w:pPr>
    </w:p>
    <w:p w14:paraId="728011C1" w14:textId="3DF10803" w:rsidR="008D24FC" w:rsidRPr="008D24FC" w:rsidRDefault="008D24FC">
      <w:pPr>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入院等で医療費が高額になった場合、ご加入の全国健康保険協会</w:t>
      </w:r>
      <w:r w:rsidR="00A01E38">
        <w:rPr>
          <w:rFonts w:ascii="HG丸ｺﾞｼｯｸM-PRO" w:eastAsia="HG丸ｺﾞｼｯｸM-PRO" w:hAnsi="HG丸ｺﾞｼｯｸM-PRO" w:hint="eastAsia"/>
          <w:sz w:val="22"/>
        </w:rPr>
        <w:t>（以下、協会けんぽ）</w:t>
      </w:r>
      <w:r w:rsidRPr="008D24FC">
        <w:rPr>
          <w:rFonts w:ascii="HG丸ｺﾞｼｯｸM-PRO" w:eastAsia="HG丸ｺﾞｼｯｸM-PRO" w:hAnsi="HG丸ｺﾞｼｯｸM-PRO" w:hint="eastAsia"/>
          <w:sz w:val="22"/>
        </w:rPr>
        <w:t>から「高額療養費」が支給される場合が</w:t>
      </w:r>
      <w:r w:rsidR="00F2103F">
        <w:rPr>
          <w:rFonts w:ascii="HG丸ｺﾞｼｯｸM-PRO" w:eastAsia="HG丸ｺﾞｼｯｸM-PRO" w:hAnsi="HG丸ｺﾞｼｯｸM-PRO" w:hint="eastAsia"/>
          <w:sz w:val="22"/>
        </w:rPr>
        <w:t>あります</w:t>
      </w:r>
      <w:r w:rsidRPr="008D24FC">
        <w:rPr>
          <w:rFonts w:ascii="HG丸ｺﾞｼｯｸM-PRO" w:eastAsia="HG丸ｺﾞｼｯｸM-PRO" w:hAnsi="HG丸ｺﾞｼｯｸM-PRO" w:hint="eastAsia"/>
          <w:sz w:val="22"/>
        </w:rPr>
        <w:t>。その場合、これを除いた額が</w:t>
      </w:r>
      <w:r w:rsidR="00785EEB">
        <w:rPr>
          <w:rFonts w:ascii="HG丸ｺﾞｼｯｸM-PRO" w:eastAsia="HG丸ｺﾞｼｯｸM-PRO" w:hAnsi="HG丸ｺﾞｼｯｸM-PRO" w:hint="eastAsia"/>
          <w:sz w:val="22"/>
        </w:rPr>
        <w:t>こ</w:t>
      </w:r>
      <w:r w:rsidRPr="008D24FC">
        <w:rPr>
          <w:rFonts w:ascii="HG丸ｺﾞｼｯｸM-PRO" w:eastAsia="HG丸ｺﾞｼｯｸM-PRO" w:hAnsi="HG丸ｺﾞｼｯｸM-PRO" w:hint="eastAsia"/>
          <w:sz w:val="22"/>
        </w:rPr>
        <w:t>ども医療費助成の対象となります。そのため、</w:t>
      </w:r>
      <w:r w:rsidRPr="00A01E38">
        <w:rPr>
          <w:rFonts w:ascii="HG丸ｺﾞｼｯｸM-PRO" w:eastAsia="HG丸ｺﾞｼｯｸM-PRO" w:hAnsi="HG丸ｺﾞｼｯｸM-PRO" w:hint="eastAsia"/>
          <w:b/>
          <w:bCs/>
          <w:sz w:val="22"/>
          <w:u w:val="single"/>
        </w:rPr>
        <w:t>同一月に同一の医療</w:t>
      </w:r>
      <w:r w:rsidR="00F2103F" w:rsidRPr="00A01E38">
        <w:rPr>
          <w:rFonts w:ascii="HG丸ｺﾞｼｯｸM-PRO" w:eastAsia="HG丸ｺﾞｼｯｸM-PRO" w:hAnsi="HG丸ｺﾞｼｯｸM-PRO" w:hint="eastAsia"/>
          <w:b/>
          <w:bCs/>
          <w:sz w:val="22"/>
          <w:u w:val="single"/>
        </w:rPr>
        <w:t>機関</w:t>
      </w:r>
      <w:r w:rsidRPr="00A01E38">
        <w:rPr>
          <w:rFonts w:ascii="HG丸ｺﾞｼｯｸM-PRO" w:eastAsia="HG丸ｺﾞｼｯｸM-PRO" w:hAnsi="HG丸ｺﾞｼｯｸM-PRO" w:hint="eastAsia"/>
          <w:b/>
          <w:bCs/>
          <w:sz w:val="22"/>
          <w:u w:val="single"/>
        </w:rPr>
        <w:t>（院外処方の薬局分含む）での保険適用分</w:t>
      </w:r>
      <w:r w:rsidR="00F2103F" w:rsidRPr="00A01E38">
        <w:rPr>
          <w:rFonts w:ascii="HG丸ｺﾞｼｯｸM-PRO" w:eastAsia="HG丸ｺﾞｼｯｸM-PRO" w:hAnsi="HG丸ｺﾞｼｯｸM-PRO" w:hint="eastAsia"/>
          <w:b/>
          <w:bCs/>
          <w:sz w:val="22"/>
          <w:u w:val="single"/>
        </w:rPr>
        <w:t>の</w:t>
      </w:r>
      <w:r w:rsidRPr="00A01E38">
        <w:rPr>
          <w:rFonts w:ascii="HG丸ｺﾞｼｯｸM-PRO" w:eastAsia="HG丸ｺﾞｼｯｸM-PRO" w:hAnsi="HG丸ｺﾞｼｯｸM-PRO" w:hint="eastAsia"/>
          <w:b/>
          <w:bCs/>
          <w:sz w:val="22"/>
          <w:u w:val="single"/>
        </w:rPr>
        <w:t>支払いが、21,000円</w:t>
      </w:r>
      <w:r w:rsidR="00D232B2" w:rsidRPr="00A01E38">
        <w:rPr>
          <w:rFonts w:ascii="HG丸ｺﾞｼｯｸM-PRO" w:eastAsia="HG丸ｺﾞｼｯｸM-PRO" w:hAnsi="HG丸ｺﾞｼｯｸM-PRO" w:hint="eastAsia"/>
          <w:b/>
          <w:bCs/>
          <w:sz w:val="22"/>
          <w:u w:val="single"/>
        </w:rPr>
        <w:t>以上で高額療養費に該当する</w:t>
      </w:r>
      <w:r w:rsidR="00A01E38" w:rsidRPr="00A01E38">
        <w:rPr>
          <w:rFonts w:ascii="HG丸ｺﾞｼｯｸM-PRO" w:eastAsia="HG丸ｺﾞｼｯｸM-PRO" w:hAnsi="HG丸ｺﾞｼｯｸM-PRO" w:hint="eastAsia"/>
          <w:b/>
          <w:bCs/>
          <w:sz w:val="22"/>
          <w:u w:val="single"/>
        </w:rPr>
        <w:t>可能性がある</w:t>
      </w:r>
      <w:r w:rsidRPr="00A01E38">
        <w:rPr>
          <w:rFonts w:ascii="HG丸ｺﾞｼｯｸM-PRO" w:eastAsia="HG丸ｺﾞｼｯｸM-PRO" w:hAnsi="HG丸ｺﾞｼｯｸM-PRO" w:hint="eastAsia"/>
          <w:b/>
          <w:bCs/>
          <w:sz w:val="22"/>
          <w:u w:val="single"/>
        </w:rPr>
        <w:t>場合</w:t>
      </w:r>
      <w:r w:rsidRPr="008D24FC">
        <w:rPr>
          <w:rFonts w:ascii="HG丸ｺﾞｼｯｸM-PRO" w:eastAsia="HG丸ｺﾞｼｯｸM-PRO" w:hAnsi="HG丸ｺﾞｼｯｸM-PRO" w:hint="eastAsia"/>
          <w:sz w:val="22"/>
        </w:rPr>
        <w:t>については、協会けんぽへの高額療養費の申請を先に行っていただく必要があります。</w:t>
      </w:r>
    </w:p>
    <w:p w14:paraId="3636200F" w14:textId="77777777" w:rsidR="008D24FC" w:rsidRPr="008D24FC" w:rsidRDefault="008D24FC">
      <w:pPr>
        <w:rPr>
          <w:rFonts w:ascii="HG丸ｺﾞｼｯｸM-PRO" w:eastAsia="HG丸ｺﾞｼｯｸM-PRO" w:hAnsi="HG丸ｺﾞｼｯｸM-PRO"/>
          <w:sz w:val="22"/>
        </w:rPr>
      </w:pPr>
    </w:p>
    <w:p w14:paraId="5578BE88" w14:textId="77777777" w:rsidR="008D24FC" w:rsidRPr="00F2103F" w:rsidRDefault="008D24FC">
      <w:pPr>
        <w:rPr>
          <w:rFonts w:ascii="HG丸ｺﾞｼｯｸM-PRO" w:eastAsia="HG丸ｺﾞｼｯｸM-PRO" w:hAnsi="HG丸ｺﾞｼｯｸM-PRO"/>
          <w:sz w:val="22"/>
          <w:bdr w:val="single" w:sz="4" w:space="0" w:color="auto"/>
        </w:rPr>
      </w:pPr>
      <w:r w:rsidRPr="00F2103F">
        <w:rPr>
          <w:rFonts w:ascii="HG丸ｺﾞｼｯｸM-PRO" w:eastAsia="HG丸ｺﾞｼｯｸM-PRO" w:hAnsi="HG丸ｺﾞｼｯｸM-PRO" w:hint="eastAsia"/>
          <w:sz w:val="22"/>
          <w:bdr w:val="single" w:sz="4" w:space="0" w:color="auto"/>
        </w:rPr>
        <w:t>まずは、「協会けんぽ」に「高額療養費」を申請</w:t>
      </w:r>
      <w:r w:rsidR="00F2103F">
        <w:rPr>
          <w:rFonts w:ascii="HG丸ｺﾞｼｯｸM-PRO" w:eastAsia="HG丸ｺﾞｼｯｸM-PRO" w:hAnsi="HG丸ｺﾞｼｯｸM-PRO" w:hint="eastAsia"/>
          <w:sz w:val="22"/>
          <w:bdr w:val="single" w:sz="4" w:space="0" w:color="auto"/>
        </w:rPr>
        <w:t xml:space="preserve">　</w:t>
      </w:r>
    </w:p>
    <w:p w14:paraId="14325481" w14:textId="1B071E90" w:rsidR="008D24FC" w:rsidRPr="008D24FC" w:rsidRDefault="008D24FC" w:rsidP="008D24FC">
      <w:pPr>
        <w:pStyle w:val="a3"/>
        <w:numPr>
          <w:ilvl w:val="0"/>
          <w:numId w:val="1"/>
        </w:numPr>
        <w:ind w:leftChars="0"/>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健康保険適用分が21,000円</w:t>
      </w:r>
      <w:r w:rsidR="00D232B2">
        <w:rPr>
          <w:rFonts w:ascii="HG丸ｺﾞｼｯｸM-PRO" w:eastAsia="HG丸ｺﾞｼｯｸM-PRO" w:hAnsi="HG丸ｺﾞｼｯｸM-PRO" w:hint="eastAsia"/>
          <w:sz w:val="22"/>
        </w:rPr>
        <w:t>以上で高額療養費に</w:t>
      </w:r>
      <w:r w:rsidR="00D232B2" w:rsidRPr="00303F81">
        <w:rPr>
          <w:rFonts w:ascii="HG丸ｺﾞｼｯｸM-PRO" w:eastAsia="HG丸ｺﾞｼｯｸM-PRO" w:hAnsi="HG丸ｺﾞｼｯｸM-PRO" w:hint="eastAsia"/>
          <w:sz w:val="22"/>
        </w:rPr>
        <w:t>該当する</w:t>
      </w:r>
      <w:r w:rsidR="006F583E" w:rsidRPr="00303F81">
        <w:rPr>
          <w:rFonts w:ascii="HG丸ｺﾞｼｯｸM-PRO" w:eastAsia="HG丸ｺﾞｼｯｸM-PRO" w:hAnsi="HG丸ｺﾞｼｯｸM-PRO" w:hint="eastAsia"/>
          <w:sz w:val="22"/>
        </w:rPr>
        <w:t>可能性のある</w:t>
      </w:r>
      <w:r w:rsidRPr="00303F81">
        <w:rPr>
          <w:rFonts w:ascii="HG丸ｺﾞｼｯｸM-PRO" w:eastAsia="HG丸ｺﾞｼｯｸM-PRO" w:hAnsi="HG丸ｺﾞｼｯｸM-PRO" w:hint="eastAsia"/>
          <w:sz w:val="22"/>
        </w:rPr>
        <w:t>医</w:t>
      </w:r>
      <w:r w:rsidRPr="008D24FC">
        <w:rPr>
          <w:rFonts w:ascii="HG丸ｺﾞｼｯｸM-PRO" w:eastAsia="HG丸ｺﾞｼｯｸM-PRO" w:hAnsi="HG丸ｺﾞｼｯｸM-PRO" w:hint="eastAsia"/>
          <w:sz w:val="22"/>
        </w:rPr>
        <w:t>療費を医療機関でお支払いの場合</w:t>
      </w:r>
    </w:p>
    <w:p w14:paraId="69E09E52" w14:textId="35192907" w:rsidR="008D24FC" w:rsidRPr="008D24FC" w:rsidRDefault="008D24FC" w:rsidP="008D24FC">
      <w:pPr>
        <w:pStyle w:val="a3"/>
        <w:numPr>
          <w:ilvl w:val="0"/>
          <w:numId w:val="1"/>
        </w:numPr>
        <w:ind w:leftChars="0"/>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ご加入の協会けんぽに高額療養費を申請（申請方法は協会けんぽ</w:t>
      </w:r>
      <w:r w:rsidR="00D7277F">
        <w:rPr>
          <w:rFonts w:ascii="HG丸ｺﾞｼｯｸM-PRO" w:eastAsia="HG丸ｺﾞｼｯｸM-PRO" w:hAnsi="HG丸ｺﾞｼｯｸM-PRO" w:hint="eastAsia"/>
          <w:sz w:val="22"/>
        </w:rPr>
        <w:t>ホームページ</w:t>
      </w:r>
      <w:r w:rsidRPr="008D24FC">
        <w:rPr>
          <w:rFonts w:ascii="HG丸ｺﾞｼｯｸM-PRO" w:eastAsia="HG丸ｺﾞｼｯｸM-PRO" w:hAnsi="HG丸ｺﾞｼｯｸM-PRO" w:hint="eastAsia"/>
          <w:sz w:val="22"/>
        </w:rPr>
        <w:t>を参照）</w:t>
      </w:r>
    </w:p>
    <w:p w14:paraId="6926983D" w14:textId="2CD788F9" w:rsidR="001014D6" w:rsidRPr="001014D6" w:rsidRDefault="008D24FC" w:rsidP="001014D6">
      <w:pPr>
        <w:pStyle w:val="a3"/>
        <w:ind w:leftChars="0" w:left="360"/>
        <w:rPr>
          <w:rFonts w:ascii="HG丸ｺﾞｼｯｸM-PRO" w:eastAsia="HG丸ｺﾞｼｯｸM-PRO" w:hAnsi="HG丸ｺﾞｼｯｸM-PRO"/>
          <w:b/>
          <w:bCs/>
          <w:sz w:val="22"/>
          <w:u w:val="wave"/>
        </w:rPr>
      </w:pPr>
      <w:r w:rsidRPr="0061166E">
        <w:rPr>
          <w:rFonts w:ascii="HG丸ｺﾞｼｯｸM-PRO" w:eastAsia="HG丸ｺﾞｼｯｸM-PRO" w:hAnsi="HG丸ｺﾞｼｯｸM-PRO" w:hint="eastAsia"/>
          <w:b/>
          <w:bCs/>
          <w:sz w:val="22"/>
          <w:u w:val="wave"/>
        </w:rPr>
        <w:t>同月内に診療を受けた協会けんぽ加入者の家族全員分</w:t>
      </w:r>
      <w:r w:rsidR="00303F81">
        <w:rPr>
          <w:rFonts w:ascii="HG丸ｺﾞｼｯｸM-PRO" w:eastAsia="HG丸ｺﾞｼｯｸM-PRO" w:hAnsi="HG丸ｺﾞｼｯｸM-PRO" w:hint="eastAsia"/>
          <w:b/>
          <w:bCs/>
          <w:sz w:val="22"/>
          <w:u w:val="wave"/>
        </w:rPr>
        <w:t>（21,000円以上</w:t>
      </w:r>
      <w:r w:rsidR="001014D6">
        <w:rPr>
          <w:rFonts w:ascii="HG丸ｺﾞｼｯｸM-PRO" w:eastAsia="HG丸ｺﾞｼｯｸM-PRO" w:hAnsi="HG丸ｺﾞｼｯｸM-PRO" w:hint="eastAsia"/>
          <w:b/>
          <w:bCs/>
          <w:sz w:val="22"/>
          <w:u w:val="wave"/>
        </w:rPr>
        <w:t>（70歳以上は1</w:t>
      </w:r>
      <w:r w:rsidR="00BC1D0B">
        <w:rPr>
          <w:rFonts w:ascii="HG丸ｺﾞｼｯｸM-PRO" w:eastAsia="HG丸ｺﾞｼｯｸM-PRO" w:hAnsi="HG丸ｺﾞｼｯｸM-PRO" w:hint="eastAsia"/>
          <w:b/>
          <w:bCs/>
          <w:sz w:val="22"/>
          <w:u w:val="wave"/>
        </w:rPr>
        <w:t>0</w:t>
      </w:r>
      <w:r w:rsidR="001014D6">
        <w:rPr>
          <w:rFonts w:ascii="HG丸ｺﾞｼｯｸM-PRO" w:eastAsia="HG丸ｺﾞｼｯｸM-PRO" w:hAnsi="HG丸ｺﾞｼｯｸM-PRO" w:hint="eastAsia"/>
          <w:b/>
          <w:bCs/>
          <w:sz w:val="22"/>
          <w:u w:val="wave"/>
        </w:rPr>
        <w:t>円以上）</w:t>
      </w:r>
      <w:r w:rsidR="00303F81">
        <w:rPr>
          <w:rFonts w:ascii="HG丸ｺﾞｼｯｸM-PRO" w:eastAsia="HG丸ｺﾞｼｯｸM-PRO" w:hAnsi="HG丸ｺﾞｼｯｸM-PRO" w:hint="eastAsia"/>
          <w:b/>
          <w:bCs/>
          <w:sz w:val="22"/>
          <w:u w:val="wave"/>
        </w:rPr>
        <w:t>）</w:t>
      </w:r>
      <w:r w:rsidRPr="0061166E">
        <w:rPr>
          <w:rFonts w:ascii="HG丸ｺﾞｼｯｸM-PRO" w:eastAsia="HG丸ｺﾞｼｯｸM-PRO" w:hAnsi="HG丸ｺﾞｼｯｸM-PRO" w:hint="eastAsia"/>
          <w:b/>
          <w:bCs/>
          <w:sz w:val="22"/>
          <w:u w:val="wave"/>
        </w:rPr>
        <w:t>の</w:t>
      </w:r>
      <w:r w:rsidR="009F7062">
        <w:rPr>
          <w:rFonts w:ascii="HG丸ｺﾞｼｯｸM-PRO" w:eastAsia="HG丸ｺﾞｼｯｸM-PRO" w:hAnsi="HG丸ｺﾞｼｯｸM-PRO" w:hint="eastAsia"/>
          <w:b/>
          <w:bCs/>
          <w:sz w:val="22"/>
          <w:u w:val="wave"/>
        </w:rPr>
        <w:t>申請</w:t>
      </w:r>
      <w:r w:rsidRPr="0061166E">
        <w:rPr>
          <w:rFonts w:ascii="HG丸ｺﾞｼｯｸM-PRO" w:eastAsia="HG丸ｺﾞｼｯｸM-PRO" w:hAnsi="HG丸ｺﾞｼｯｸM-PRO" w:hint="eastAsia"/>
          <w:b/>
          <w:bCs/>
          <w:sz w:val="22"/>
          <w:u w:val="wave"/>
        </w:rPr>
        <w:t>が必要</w:t>
      </w:r>
    </w:p>
    <w:p w14:paraId="08AB3DF2" w14:textId="331A4875" w:rsidR="008D24FC" w:rsidRDefault="008D24FC" w:rsidP="008D24FC">
      <w:pPr>
        <w:pStyle w:val="a3"/>
        <w:numPr>
          <w:ilvl w:val="0"/>
          <w:numId w:val="1"/>
        </w:numPr>
        <w:ind w:leftChars="0"/>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協会けんぽより</w:t>
      </w:r>
      <w:r w:rsidR="00F2103F" w:rsidRPr="00D232B2">
        <w:rPr>
          <w:rFonts w:ascii="HG丸ｺﾞｼｯｸM-PRO" w:eastAsia="HG丸ｺﾞｼｯｸM-PRO" w:hAnsi="HG丸ｺﾞｼｯｸM-PRO" w:hint="eastAsia"/>
          <w:sz w:val="22"/>
          <w:u w:val="single"/>
        </w:rPr>
        <w:t>Ａ</w:t>
      </w:r>
      <w:r w:rsidRPr="00D232B2">
        <w:rPr>
          <w:rFonts w:ascii="HG丸ｺﾞｼｯｸM-PRO" w:eastAsia="HG丸ｺﾞｼｯｸM-PRO" w:hAnsi="HG丸ｺﾞｼｯｸM-PRO" w:hint="eastAsia"/>
          <w:sz w:val="22"/>
          <w:u w:val="single"/>
        </w:rPr>
        <w:t>「支給決定通知書」</w:t>
      </w:r>
      <w:r w:rsidR="00F2103F">
        <w:rPr>
          <w:rFonts w:ascii="HG丸ｺﾞｼｯｸM-PRO" w:eastAsia="HG丸ｺﾞｼｯｸM-PRO" w:hAnsi="HG丸ｺﾞｼｯｸM-PRO" w:hint="eastAsia"/>
          <w:sz w:val="22"/>
        </w:rPr>
        <w:t>または</w:t>
      </w:r>
      <w:r w:rsidR="00F2103F" w:rsidRPr="00D232B2">
        <w:rPr>
          <w:rFonts w:ascii="HG丸ｺﾞｼｯｸM-PRO" w:eastAsia="HG丸ｺﾞｼｯｸM-PRO" w:hAnsi="HG丸ｺﾞｼｯｸM-PRO" w:hint="eastAsia"/>
          <w:sz w:val="22"/>
          <w:u w:val="single"/>
        </w:rPr>
        <w:t>Ｂ「不支給決定通知書」</w:t>
      </w:r>
      <w:r w:rsidRPr="008D24FC">
        <w:rPr>
          <w:rFonts w:ascii="HG丸ｺﾞｼｯｸM-PRO" w:eastAsia="HG丸ｺﾞｼｯｸM-PRO" w:hAnsi="HG丸ｺﾞｼｯｸM-PRO" w:hint="eastAsia"/>
          <w:sz w:val="22"/>
        </w:rPr>
        <w:t>のはがきが到着</w:t>
      </w:r>
    </w:p>
    <w:p w14:paraId="2C7421F7" w14:textId="77777777" w:rsidR="008D24FC" w:rsidRDefault="00A01E38" w:rsidP="008D24F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2A591BC" wp14:editId="74D49BD5">
                <wp:simplePos x="0" y="0"/>
                <wp:positionH relativeFrom="column">
                  <wp:posOffset>2393315</wp:posOffset>
                </wp:positionH>
                <wp:positionV relativeFrom="paragraph">
                  <wp:posOffset>27305</wp:posOffset>
                </wp:positionV>
                <wp:extent cx="390525" cy="295275"/>
                <wp:effectExtent l="19050" t="0" r="28575" b="47625"/>
                <wp:wrapNone/>
                <wp:docPr id="1" name="矢印: 下 1"/>
                <wp:cNvGraphicFramePr/>
                <a:graphic xmlns:a="http://schemas.openxmlformats.org/drawingml/2006/main">
                  <a:graphicData uri="http://schemas.microsoft.com/office/word/2010/wordprocessingShape">
                    <wps:wsp>
                      <wps:cNvSpPr/>
                      <wps:spPr>
                        <a:xfrm>
                          <a:off x="0" y="0"/>
                          <a:ext cx="390525" cy="2952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69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88.45pt;margin-top:2.1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" adj="10800" fillcolor="black [3213]" strokecolor="#1f3763 [1604]" strokeweight="1pt"/>
            </w:pict>
          </mc:Fallback>
        </mc:AlternateContent>
      </w:r>
    </w:p>
    <w:p w14:paraId="7E47CB48" w14:textId="24E69E0A" w:rsidR="008D24FC" w:rsidRPr="00F2103F" w:rsidRDefault="00F2103F" w:rsidP="008D24FC">
      <w:pPr>
        <w:rPr>
          <w:rFonts w:ascii="HG丸ｺﾞｼｯｸM-PRO" w:eastAsia="HG丸ｺﾞｼｯｸM-PRO" w:hAnsi="HG丸ｺﾞｼｯｸM-PRO"/>
          <w:sz w:val="22"/>
          <w:bdr w:val="single" w:sz="4" w:space="0" w:color="auto"/>
          <w:shd w:val="pct15" w:color="auto" w:fill="FFFFFF"/>
        </w:rPr>
      </w:pPr>
      <w:r w:rsidRPr="00F2103F">
        <w:rPr>
          <w:rFonts w:ascii="HG丸ｺﾞｼｯｸM-PRO" w:eastAsia="HG丸ｺﾞｼｯｸM-PRO" w:hAnsi="HG丸ｺﾞｼｯｸM-PRO" w:hint="eastAsia"/>
          <w:sz w:val="22"/>
          <w:bdr w:val="single" w:sz="4" w:space="0" w:color="auto"/>
          <w:shd w:val="pct15" w:color="auto" w:fill="FFFFFF"/>
        </w:rPr>
        <w:t>Ａ</w:t>
      </w:r>
      <w:r w:rsidR="008D24FC" w:rsidRPr="00F2103F">
        <w:rPr>
          <w:rFonts w:ascii="HG丸ｺﾞｼｯｸM-PRO" w:eastAsia="HG丸ｺﾞｼｯｸM-PRO" w:hAnsi="HG丸ｺﾞｼｯｸM-PRO" w:hint="eastAsia"/>
          <w:sz w:val="22"/>
          <w:bdr w:val="single" w:sz="4" w:space="0" w:color="auto"/>
          <w:shd w:val="pct15" w:color="auto" w:fill="FFFFFF"/>
        </w:rPr>
        <w:t>「支給決定通知書」が届いた場合</w:t>
      </w:r>
    </w:p>
    <w:p w14:paraId="234E7F18" w14:textId="4CDCA03D" w:rsidR="008D24FC" w:rsidRDefault="008D24FC" w:rsidP="008D24FC">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「支給決定通知書」に</w:t>
      </w:r>
      <w:r w:rsidR="0058339F">
        <w:rPr>
          <w:rFonts w:ascii="HG丸ｺﾞｼｯｸM-PRO" w:eastAsia="HG丸ｺﾞｼｯｸM-PRO" w:hAnsi="HG丸ｺﾞｼｯｸM-PRO" w:hint="eastAsia"/>
          <w:sz w:val="22"/>
        </w:rPr>
        <w:t>ある</w:t>
      </w:r>
      <w:r>
        <w:rPr>
          <w:rFonts w:ascii="HG丸ｺﾞｼｯｸM-PRO" w:eastAsia="HG丸ｺﾞｼｯｸM-PRO" w:hAnsi="HG丸ｺﾞｼｯｸM-PRO" w:hint="eastAsia"/>
          <w:sz w:val="22"/>
        </w:rPr>
        <w:t>高額療養費が協会けんぽから支給</w:t>
      </w:r>
    </w:p>
    <w:p w14:paraId="156E91F7" w14:textId="70EDE6D9" w:rsidR="0058339F" w:rsidRPr="0058339F" w:rsidRDefault="008D24FC" w:rsidP="0058339F">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領収書から高額療養費の金額を除いた額が</w:t>
      </w:r>
      <w:r w:rsidR="00E41CB2">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ども医療費助成の対象</w:t>
      </w:r>
      <w:r w:rsidR="0058339F">
        <w:rPr>
          <w:rFonts w:ascii="HG丸ｺﾞｼｯｸM-PRO" w:eastAsia="HG丸ｺﾞｼｯｸM-PRO" w:hAnsi="HG丸ｺﾞｼｯｸM-PRO" w:hint="eastAsia"/>
          <w:sz w:val="22"/>
        </w:rPr>
        <w:t>（自己負担額除く）</w:t>
      </w:r>
    </w:p>
    <w:p w14:paraId="4DE266D4" w14:textId="363623AF" w:rsidR="0058339F" w:rsidRDefault="0058339F" w:rsidP="0058339F">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熊本市に</w:t>
      </w:r>
      <w:r w:rsidR="00BE510F">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ども医療費助成申請書（償還払い）を提出</w:t>
      </w:r>
    </w:p>
    <w:p w14:paraId="018FB267" w14:textId="41F0BFB1" w:rsidR="0058339F" w:rsidRDefault="00D232B2"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※申請に必要な書類は下記参照</w:t>
      </w:r>
    </w:p>
    <w:p w14:paraId="00BBD5AA" w14:textId="244F8563" w:rsidR="00D232B2" w:rsidRDefault="00D232B2" w:rsidP="0058339F">
      <w:pPr>
        <w:rPr>
          <w:rFonts w:ascii="HG丸ｺﾞｼｯｸM-PRO" w:eastAsia="HG丸ｺﾞｼｯｸM-PRO" w:hAnsi="HG丸ｺﾞｼｯｸM-PRO"/>
          <w:sz w:val="22"/>
        </w:rPr>
      </w:pPr>
    </w:p>
    <w:p w14:paraId="41008FBC" w14:textId="27927615" w:rsidR="0058339F" w:rsidRPr="00F2103F" w:rsidRDefault="00F2103F" w:rsidP="0058339F">
      <w:pPr>
        <w:rPr>
          <w:rFonts w:ascii="HG丸ｺﾞｼｯｸM-PRO" w:eastAsia="HG丸ｺﾞｼｯｸM-PRO" w:hAnsi="HG丸ｺﾞｼｯｸM-PRO"/>
          <w:sz w:val="22"/>
          <w:bdr w:val="single" w:sz="4" w:space="0" w:color="auto"/>
          <w:shd w:val="pct15" w:color="auto" w:fill="FFFFFF"/>
        </w:rPr>
      </w:pPr>
      <w:r w:rsidRPr="00F2103F">
        <w:rPr>
          <w:rFonts w:ascii="HG丸ｺﾞｼｯｸM-PRO" w:eastAsia="HG丸ｺﾞｼｯｸM-PRO" w:hAnsi="HG丸ｺﾞｼｯｸM-PRO" w:hint="eastAsia"/>
          <w:sz w:val="22"/>
          <w:bdr w:val="single" w:sz="4" w:space="0" w:color="auto"/>
          <w:shd w:val="pct15" w:color="auto" w:fill="FFFFFF"/>
        </w:rPr>
        <w:t>Ｂ</w:t>
      </w:r>
      <w:r w:rsidR="0058339F" w:rsidRPr="00F2103F">
        <w:rPr>
          <w:rFonts w:ascii="HG丸ｺﾞｼｯｸM-PRO" w:eastAsia="HG丸ｺﾞｼｯｸM-PRO" w:hAnsi="HG丸ｺﾞｼｯｸM-PRO" w:hint="eastAsia"/>
          <w:sz w:val="22"/>
          <w:bdr w:val="single" w:sz="4" w:space="0" w:color="auto"/>
          <w:shd w:val="pct15" w:color="auto" w:fill="FFFFFF"/>
        </w:rPr>
        <w:t>「不支給決定通知書」が届いた場合</w:t>
      </w:r>
    </w:p>
    <w:p w14:paraId="4D96EE61" w14:textId="6AB806D9" w:rsidR="0058339F" w:rsidRDefault="0058339F" w:rsidP="0058339F">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高額療養費の支給はありません</w:t>
      </w:r>
    </w:p>
    <w:p w14:paraId="3243F0FB" w14:textId="044314B1" w:rsidR="0058339F" w:rsidRDefault="0058339F" w:rsidP="0058339F">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領収書の全額が</w:t>
      </w:r>
      <w:r w:rsidR="00A97127">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ども医療費助成の対象（自己負担額を除く）</w:t>
      </w:r>
    </w:p>
    <w:p w14:paraId="73809CAE" w14:textId="0891817D" w:rsidR="0058339F" w:rsidRDefault="0058339F" w:rsidP="0058339F">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熊本市に</w:t>
      </w:r>
      <w:r w:rsidR="00A97127">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ども医療費助成申請書（償還払い）を提出</w:t>
      </w:r>
    </w:p>
    <w:p w14:paraId="2807B4B3" w14:textId="75F77C4F" w:rsidR="0058339F" w:rsidRDefault="00D232B2"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※申請に必要な書類は下記参照</w:t>
      </w:r>
    </w:p>
    <w:p w14:paraId="4AAC09AC" w14:textId="19BCF4E5" w:rsidR="00D232B2" w:rsidRDefault="00BE510F" w:rsidP="0058339F">
      <w:pPr>
        <w:rPr>
          <w:rFonts w:ascii="HG丸ｺﾞｼｯｸM-PRO" w:eastAsia="HG丸ｺﾞｼｯｸM-PRO" w:hAnsi="HG丸ｺﾞｼｯｸM-PRO"/>
          <w:sz w:val="22"/>
        </w:rPr>
      </w:pPr>
      <w:r w:rsidRPr="00BE510F">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0229DD52" wp14:editId="010BA513">
                <wp:simplePos x="0" y="0"/>
                <wp:positionH relativeFrom="margin">
                  <wp:align>center</wp:align>
                </wp:positionH>
                <wp:positionV relativeFrom="paragraph">
                  <wp:posOffset>199390</wp:posOffset>
                </wp:positionV>
                <wp:extent cx="6467475" cy="3429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67475" cy="3429000"/>
                        </a:xfrm>
                        <a:prstGeom prst="rect">
                          <a:avLst/>
                        </a:prstGeom>
                        <a:noFill/>
                        <a:ln w="6350">
                          <a:solidFill>
                            <a:prstClr val="black"/>
                          </a:solidFill>
                        </a:ln>
                      </wps:spPr>
                      <wps:txbx>
                        <w:txbxContent>
                          <w:p w14:paraId="2B90BB47" w14:textId="77777777" w:rsidR="00BE510F" w:rsidRDefault="00BE510F" w:rsidP="00BE5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9DD52" id="_x0000_t202" coordsize="21600,21600" o:spt="202" path="m,l,21600r21600,l21600,xe">
                <v:stroke joinstyle="miter"/>
                <v:path gradientshapeok="t" o:connecttype="rect"/>
              </v:shapetype>
              <v:shape id="テキスト ボックス 2" o:spid="_x0000_s1026" type="#_x0000_t202" style="position:absolute;left:0;text-align:left;margin-left:0;margin-top:15.7pt;width:509.25pt;height:27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" filled="f" strokeweight=".5pt">
                <v:textbox>
                  <w:txbxContent>
                    <w:p w14:paraId="2B90BB47" w14:textId="77777777" w:rsidR="00BE510F" w:rsidRDefault="00BE510F" w:rsidP="00BE510F"/>
                  </w:txbxContent>
                </v:textbox>
                <w10:wrap anchorx="margin"/>
              </v:shape>
            </w:pict>
          </mc:Fallback>
        </mc:AlternateContent>
      </w:r>
    </w:p>
    <w:p w14:paraId="44FBF2BC" w14:textId="269D093E" w:rsidR="0058339F" w:rsidRPr="00F2103F" w:rsidRDefault="00A97127" w:rsidP="0058339F">
      <w:pPr>
        <w:rPr>
          <w:rFonts w:ascii="HG丸ｺﾞｼｯｸM-PRO" w:eastAsia="HG丸ｺﾞｼｯｸM-PRO" w:hAnsi="HG丸ｺﾞｼｯｸM-PRO"/>
          <w:b/>
          <w:bCs/>
          <w:sz w:val="22"/>
          <w:bdr w:val="single" w:sz="4" w:space="0" w:color="auto"/>
          <w:shd w:val="pct15" w:color="auto" w:fill="FFFFFF"/>
        </w:rPr>
      </w:pPr>
      <w:r>
        <w:rPr>
          <w:rFonts w:ascii="HG丸ｺﾞｼｯｸM-PRO" w:eastAsia="HG丸ｺﾞｼｯｸM-PRO" w:hAnsi="HG丸ｺﾞｼｯｸM-PRO" w:hint="eastAsia"/>
          <w:b/>
          <w:bCs/>
          <w:sz w:val="22"/>
          <w:bdr w:val="single" w:sz="4" w:space="0" w:color="auto"/>
          <w:shd w:val="pct15" w:color="auto" w:fill="FFFFFF"/>
        </w:rPr>
        <w:t>こ</w:t>
      </w:r>
      <w:r w:rsidR="0058339F" w:rsidRPr="00F2103F">
        <w:rPr>
          <w:rFonts w:ascii="HG丸ｺﾞｼｯｸM-PRO" w:eastAsia="HG丸ｺﾞｼｯｸM-PRO" w:hAnsi="HG丸ｺﾞｼｯｸM-PRO" w:hint="eastAsia"/>
          <w:b/>
          <w:bCs/>
          <w:sz w:val="22"/>
          <w:bdr w:val="single" w:sz="4" w:space="0" w:color="auto"/>
          <w:shd w:val="pct15" w:color="auto" w:fill="FFFFFF"/>
        </w:rPr>
        <w:t>ども医療費助成申請（償還払い）に必要な書類</w:t>
      </w:r>
    </w:p>
    <w:p w14:paraId="109BFBAE" w14:textId="76A82497" w:rsidR="0058339F" w:rsidRDefault="0058339F" w:rsidP="0058339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00BE510F">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ども医療費助成申請書」</w:t>
      </w:r>
    </w:p>
    <w:p w14:paraId="4B12EC78" w14:textId="77777777"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※申請書は熊本市ホームページからダウンロードで</w:t>
      </w:r>
      <w:r w:rsidR="00A01E38">
        <w:rPr>
          <w:rFonts w:ascii="HG丸ｺﾞｼｯｸM-PRO" w:eastAsia="HG丸ｺﾞｼｯｸM-PRO" w:hAnsi="HG丸ｺﾞｼｯｸM-PRO" w:hint="eastAsia"/>
          <w:sz w:val="22"/>
        </w:rPr>
        <w:t>き</w:t>
      </w:r>
      <w:r>
        <w:rPr>
          <w:rFonts w:ascii="HG丸ｺﾞｼｯｸM-PRO" w:eastAsia="HG丸ｺﾞｼｯｸM-PRO" w:hAnsi="HG丸ｺﾞｼｯｸM-PRO" w:hint="eastAsia"/>
          <w:sz w:val="22"/>
        </w:rPr>
        <w:t>ます。</w:t>
      </w:r>
    </w:p>
    <w:p w14:paraId="3006A285" w14:textId="77777777" w:rsidR="00F80255" w:rsidRDefault="0058339F"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80255">
        <w:rPr>
          <w:rFonts w:ascii="HG丸ｺﾞｼｯｸM-PRO" w:eastAsia="HG丸ｺﾞｼｯｸM-PRO" w:hAnsi="HG丸ｺﾞｼｯｸM-PRO" w:hint="eastAsia"/>
          <w:sz w:val="22"/>
        </w:rPr>
        <w:t>（イ）受給資格者証（ひまわりカード）</w:t>
      </w:r>
      <w:r w:rsidR="001014D6">
        <w:rPr>
          <w:rFonts w:ascii="HG丸ｺﾞｼｯｸM-PRO" w:eastAsia="HG丸ｺﾞｼｯｸM-PRO" w:hAnsi="HG丸ｺﾞｼｯｸM-PRO" w:hint="eastAsia"/>
          <w:sz w:val="22"/>
        </w:rPr>
        <w:t>（郵送申請の場合は不要）</w:t>
      </w:r>
    </w:p>
    <w:p w14:paraId="09958383"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（ウ）保険診療分の領収書原本</w:t>
      </w:r>
      <w:r w:rsidR="001014D6">
        <w:rPr>
          <w:rFonts w:ascii="HG丸ｺﾞｼｯｸM-PRO" w:eastAsia="HG丸ｺﾞｼｯｸM-PRO" w:hAnsi="HG丸ｺﾞｼｯｸM-PRO" w:hint="eastAsia"/>
          <w:sz w:val="22"/>
        </w:rPr>
        <w:t>（受付後は返却します）</w:t>
      </w:r>
    </w:p>
    <w:p w14:paraId="47E2FF19"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（エ）お子様の保険証書（郵送申請の場合はコピー）</w:t>
      </w:r>
    </w:p>
    <w:p w14:paraId="6A6138FF"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（オ）受給資格者名義の預金通帳またはキャッシュカード</w:t>
      </w:r>
      <w:r w:rsidR="00303F81">
        <w:rPr>
          <w:rFonts w:ascii="HG丸ｺﾞｼｯｸM-PRO" w:eastAsia="HG丸ｺﾞｼｯｸM-PRO" w:hAnsi="HG丸ｺﾞｼｯｸM-PRO" w:hint="eastAsia"/>
          <w:sz w:val="22"/>
        </w:rPr>
        <w:t>（郵送申請の場合はコピー）</w:t>
      </w:r>
    </w:p>
    <w:p w14:paraId="2ED48374"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03F81">
        <w:rPr>
          <w:rFonts w:ascii="HG丸ｺﾞｼｯｸM-PRO" w:eastAsia="HG丸ｺﾞｼｯｸM-PRO" w:hAnsi="HG丸ｺﾞｼｯｸM-PRO" w:hint="eastAsia"/>
          <w:sz w:val="22"/>
        </w:rPr>
        <w:t>カ</w:t>
      </w:r>
      <w:r>
        <w:rPr>
          <w:rFonts w:ascii="HG丸ｺﾞｼｯｸM-PRO" w:eastAsia="HG丸ｺﾞｼｯｸM-PRO" w:hAnsi="HG丸ｺﾞｼｯｸM-PRO" w:hint="eastAsia"/>
          <w:sz w:val="22"/>
        </w:rPr>
        <w:t>）保険者から発行されている場合は限度額認定</w:t>
      </w:r>
      <w:r w:rsidR="009F7062">
        <w:rPr>
          <w:rFonts w:ascii="HG丸ｺﾞｼｯｸM-PRO" w:eastAsia="HG丸ｺﾞｼｯｸM-PRO" w:hAnsi="HG丸ｺﾞｼｯｸM-PRO" w:hint="eastAsia"/>
          <w:sz w:val="22"/>
        </w:rPr>
        <w:t>証</w:t>
      </w:r>
      <w:r w:rsidR="00303F81">
        <w:rPr>
          <w:rFonts w:ascii="HG丸ｺﾞｼｯｸM-PRO" w:eastAsia="HG丸ｺﾞｼｯｸM-PRO" w:hAnsi="HG丸ｺﾞｼｯｸM-PRO" w:hint="eastAsia"/>
          <w:sz w:val="22"/>
        </w:rPr>
        <w:t>（郵送申請の場合はコピー）</w:t>
      </w:r>
    </w:p>
    <w:p w14:paraId="29C3B370"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■21,000円以上で高額療養費に該当する領収書がある場合</w:t>
      </w:r>
    </w:p>
    <w:p w14:paraId="53C78F4D" w14:textId="77777777" w:rsidR="00F80255" w:rsidRDefault="00F80255" w:rsidP="00F802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03F81">
        <w:rPr>
          <w:rFonts w:ascii="HG丸ｺﾞｼｯｸM-PRO" w:eastAsia="HG丸ｺﾞｼｯｸM-PRO" w:hAnsi="HG丸ｺﾞｼｯｸM-PRO" w:hint="eastAsia"/>
          <w:sz w:val="22"/>
        </w:rPr>
        <w:t>キ</w:t>
      </w:r>
      <w:r>
        <w:rPr>
          <w:rFonts w:ascii="HG丸ｺﾞｼｯｸM-PRO" w:eastAsia="HG丸ｺﾞｼｯｸM-PRO" w:hAnsi="HG丸ｺﾞｼｯｸM-PRO" w:hint="eastAsia"/>
          <w:sz w:val="22"/>
        </w:rPr>
        <w:t>）協会けんぽからの「支給（不支給）決定通知書」</w:t>
      </w:r>
    </w:p>
    <w:p w14:paraId="29D15EFB" w14:textId="77777777" w:rsidR="00F80255" w:rsidRDefault="00F80255" w:rsidP="00F8025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03F81">
        <w:rPr>
          <w:rFonts w:ascii="HG丸ｺﾞｼｯｸM-PRO" w:eastAsia="HG丸ｺﾞｼｯｸM-PRO" w:hAnsi="HG丸ｺﾞｼｯｸM-PRO" w:hint="eastAsia"/>
          <w:sz w:val="22"/>
        </w:rPr>
        <w:t>ク</w:t>
      </w:r>
      <w:r>
        <w:rPr>
          <w:rFonts w:ascii="HG丸ｺﾞｼｯｸM-PRO" w:eastAsia="HG丸ｺﾞｼｯｸM-PRO" w:hAnsi="HG丸ｺﾞｼｯｸM-PRO" w:hint="eastAsia"/>
          <w:sz w:val="22"/>
        </w:rPr>
        <w:t>）「合算家族療養費」の場合：協会けんぽへ高額療養費を申請した</w:t>
      </w:r>
      <w:r w:rsidR="00303F81">
        <w:rPr>
          <w:rFonts w:ascii="HG丸ｺﾞｼｯｸM-PRO" w:eastAsia="HG丸ｺﾞｼｯｸM-PRO" w:hAnsi="HG丸ｺﾞｼｯｸM-PRO" w:hint="eastAsia"/>
          <w:sz w:val="22"/>
        </w:rPr>
        <w:t>領収書すべて</w:t>
      </w:r>
      <w:r>
        <w:rPr>
          <w:rFonts w:ascii="HG丸ｺﾞｼｯｸM-PRO" w:eastAsia="HG丸ｺﾞｼｯｸM-PRO" w:hAnsi="HG丸ｺﾞｼｯｸM-PRO" w:hint="eastAsia"/>
          <w:sz w:val="22"/>
        </w:rPr>
        <w:t>（家族全員分）</w:t>
      </w:r>
    </w:p>
    <w:p w14:paraId="60358D23" w14:textId="77777777" w:rsidR="00F2103F" w:rsidRPr="00303F81" w:rsidRDefault="00F2103F" w:rsidP="00F80255">
      <w:pPr>
        <w:rPr>
          <w:rFonts w:ascii="HG丸ｺﾞｼｯｸM-PRO" w:eastAsia="HG丸ｺﾞｼｯｸM-PRO" w:hAnsi="HG丸ｺﾞｼｯｸM-PRO"/>
          <w:sz w:val="22"/>
        </w:rPr>
      </w:pPr>
    </w:p>
    <w:p w14:paraId="01745C46" w14:textId="77777777" w:rsidR="00F2103F" w:rsidRDefault="00F2103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※申請期限は、診療を受けた翌月から1年以内です。ご注意ください。</w:t>
      </w:r>
    </w:p>
    <w:p w14:paraId="680493C3" w14:textId="77777777" w:rsidR="0058339F" w:rsidRPr="00F2103F" w:rsidRDefault="00F2103F" w:rsidP="00F21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※領収書はひと月分まとめて、診療月の翌月以降に申請してください。</w:t>
      </w:r>
    </w:p>
    <w:sectPr w:rsidR="0058339F" w:rsidRPr="00F2103F" w:rsidSect="00F80255">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94" w14:textId="77777777" w:rsidR="000A336B" w:rsidRDefault="000A336B" w:rsidP="00F80255">
      <w:r>
        <w:separator/>
      </w:r>
    </w:p>
  </w:endnote>
  <w:endnote w:type="continuationSeparator" w:id="0">
    <w:p w14:paraId="1634C98B" w14:textId="77777777" w:rsidR="000A336B" w:rsidRDefault="000A336B" w:rsidP="00F8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8419" w14:textId="77777777" w:rsidR="000A336B" w:rsidRDefault="000A336B" w:rsidP="00F80255">
      <w:r>
        <w:separator/>
      </w:r>
    </w:p>
  </w:footnote>
  <w:footnote w:type="continuationSeparator" w:id="0">
    <w:p w14:paraId="6DB44872" w14:textId="77777777" w:rsidR="000A336B" w:rsidRDefault="000A336B" w:rsidP="00F8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E99"/>
    <w:multiLevelType w:val="hybridMultilevel"/>
    <w:tmpl w:val="F814BBA2"/>
    <w:lvl w:ilvl="0" w:tplc="80C21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E4772"/>
    <w:multiLevelType w:val="hybridMultilevel"/>
    <w:tmpl w:val="4A667C9C"/>
    <w:lvl w:ilvl="0" w:tplc="455E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A277B"/>
    <w:multiLevelType w:val="hybridMultilevel"/>
    <w:tmpl w:val="E294C1D6"/>
    <w:lvl w:ilvl="0" w:tplc="8B12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FC"/>
    <w:rsid w:val="000A336B"/>
    <w:rsid w:val="001014D6"/>
    <w:rsid w:val="00227E87"/>
    <w:rsid w:val="00303F81"/>
    <w:rsid w:val="0058339F"/>
    <w:rsid w:val="0061166E"/>
    <w:rsid w:val="006F583E"/>
    <w:rsid w:val="00785EEB"/>
    <w:rsid w:val="007B3FF5"/>
    <w:rsid w:val="008D24FC"/>
    <w:rsid w:val="009F7062"/>
    <w:rsid w:val="00A01E38"/>
    <w:rsid w:val="00A97127"/>
    <w:rsid w:val="00BC1D0B"/>
    <w:rsid w:val="00BE510F"/>
    <w:rsid w:val="00D232B2"/>
    <w:rsid w:val="00D7277F"/>
    <w:rsid w:val="00E41CB2"/>
    <w:rsid w:val="00F2103F"/>
    <w:rsid w:val="00F80228"/>
    <w:rsid w:val="00F80255"/>
    <w:rsid w:val="00FF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49665"/>
  <w15:chartTrackingRefBased/>
  <w15:docId w15:val="{E80B651D-2D32-454D-A804-DD2800F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4FC"/>
    <w:pPr>
      <w:ind w:leftChars="400" w:left="840"/>
    </w:pPr>
  </w:style>
  <w:style w:type="paragraph" w:styleId="a4">
    <w:name w:val="Balloon Text"/>
    <w:basedOn w:val="a"/>
    <w:link w:val="a5"/>
    <w:uiPriority w:val="99"/>
    <w:semiHidden/>
    <w:unhideWhenUsed/>
    <w:rsid w:val="00FF46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4659"/>
    <w:rPr>
      <w:rFonts w:asciiTheme="majorHAnsi" w:eastAsiaTheme="majorEastAsia" w:hAnsiTheme="majorHAnsi" w:cstheme="majorBidi"/>
      <w:sz w:val="18"/>
      <w:szCs w:val="18"/>
    </w:rPr>
  </w:style>
  <w:style w:type="paragraph" w:styleId="a6">
    <w:name w:val="header"/>
    <w:basedOn w:val="a"/>
    <w:link w:val="a7"/>
    <w:uiPriority w:val="99"/>
    <w:unhideWhenUsed/>
    <w:rsid w:val="00F80255"/>
    <w:pPr>
      <w:tabs>
        <w:tab w:val="center" w:pos="4252"/>
        <w:tab w:val="right" w:pos="8504"/>
      </w:tabs>
      <w:snapToGrid w:val="0"/>
    </w:pPr>
  </w:style>
  <w:style w:type="character" w:customStyle="1" w:styleId="a7">
    <w:name w:val="ヘッダー (文字)"/>
    <w:basedOn w:val="a0"/>
    <w:link w:val="a6"/>
    <w:uiPriority w:val="99"/>
    <w:rsid w:val="00F80255"/>
  </w:style>
  <w:style w:type="paragraph" w:styleId="a8">
    <w:name w:val="footer"/>
    <w:basedOn w:val="a"/>
    <w:link w:val="a9"/>
    <w:uiPriority w:val="99"/>
    <w:unhideWhenUsed/>
    <w:rsid w:val="00F80255"/>
    <w:pPr>
      <w:tabs>
        <w:tab w:val="center" w:pos="4252"/>
        <w:tab w:val="right" w:pos="8504"/>
      </w:tabs>
      <w:snapToGrid w:val="0"/>
    </w:pPr>
  </w:style>
  <w:style w:type="character" w:customStyle="1" w:styleId="a9">
    <w:name w:val="フッター (文字)"/>
    <w:basedOn w:val="a0"/>
    <w:link w:val="a8"/>
    <w:uiPriority w:val="99"/>
    <w:rsid w:val="00F8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美佐</dc:creator>
  <cp:keywords/>
  <dc:description/>
  <cp:lastModifiedBy>芥川　由佳</cp:lastModifiedBy>
  <cp:revision>6</cp:revision>
  <cp:lastPrinted>2023-04-03T04:10:00Z</cp:lastPrinted>
  <dcterms:created xsi:type="dcterms:W3CDTF">2023-04-02T23:25:00Z</dcterms:created>
  <dcterms:modified xsi:type="dcterms:W3CDTF">2023-04-03T04:10:00Z</dcterms:modified>
</cp:coreProperties>
</file>