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A9A8" w14:textId="2CCCFE4F" w:rsidR="000D1C7E" w:rsidRPr="00206D68" w:rsidRDefault="000D1C7E" w:rsidP="000D1C7E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lang w:eastAsia="zh-CN"/>
        </w:rPr>
      </w:pPr>
      <w:bookmarkStart w:id="0" w:name="_Hlk101813725"/>
      <w:bookmarkStart w:id="1" w:name="_Hlk135402506"/>
      <w:r w:rsidRPr="00206D68">
        <w:rPr>
          <w:rFonts w:ascii="ＭＳ 明朝" w:hAnsi="ＭＳ 明朝" w:hint="eastAsia"/>
          <w:color w:val="000000" w:themeColor="text1"/>
          <w:lang w:eastAsia="zh-CN"/>
        </w:rPr>
        <w:t>様式第</w:t>
      </w:r>
      <w:r w:rsidR="00F12EFF" w:rsidRPr="00206D68">
        <w:rPr>
          <w:rFonts w:ascii="ＭＳ 明朝" w:hAnsi="ＭＳ 明朝" w:hint="eastAsia"/>
          <w:color w:val="000000" w:themeColor="text1"/>
          <w:lang w:eastAsia="zh-CN"/>
        </w:rPr>
        <w:t>５</w:t>
      </w:r>
      <w:r w:rsidRPr="00206D68">
        <w:rPr>
          <w:rFonts w:ascii="ＭＳ 明朝" w:hAnsi="ＭＳ 明朝" w:hint="eastAsia"/>
          <w:color w:val="000000" w:themeColor="text1"/>
          <w:lang w:eastAsia="zh-CN"/>
        </w:rPr>
        <w:t>号－２</w:t>
      </w:r>
      <w:r w:rsidRPr="00206D68">
        <w:rPr>
          <w:rFonts w:ascii="ＭＳ 明朝" w:hAnsi="ＭＳ 明朝" w:hint="eastAsia"/>
          <w:color w:val="000000" w:themeColor="text1"/>
          <w:szCs w:val="21"/>
          <w:lang w:eastAsia="zh-CN"/>
        </w:rPr>
        <w:t>（別表第３関係）</w:t>
      </w:r>
    </w:p>
    <w:p w14:paraId="37AE7B62" w14:textId="77777777" w:rsidR="000D1C7E" w:rsidRPr="00206D68" w:rsidRDefault="000D1C7E" w:rsidP="000D1C7E">
      <w:pPr>
        <w:snapToGrid w:val="0"/>
        <w:spacing w:line="276" w:lineRule="auto"/>
        <w:jc w:val="center"/>
        <w:rPr>
          <w:rFonts w:ascii="ＭＳ 明朝" w:hAnsi="ＭＳ 明朝"/>
          <w:bCs/>
          <w:color w:val="000000" w:themeColor="text1"/>
          <w:sz w:val="24"/>
          <w:szCs w:val="28"/>
          <w:lang w:eastAsia="zh-CN"/>
        </w:rPr>
      </w:pPr>
    </w:p>
    <w:p w14:paraId="3BC020EA" w14:textId="77777777" w:rsidR="000D1C7E" w:rsidRPr="00206D68" w:rsidRDefault="000D1C7E" w:rsidP="000D1C7E">
      <w:pPr>
        <w:snapToGrid w:val="0"/>
        <w:spacing w:line="276" w:lineRule="auto"/>
        <w:jc w:val="center"/>
        <w:rPr>
          <w:rFonts w:ascii="ＭＳ 明朝" w:hAnsi="ＭＳ 明朝"/>
          <w:bCs/>
          <w:color w:val="000000" w:themeColor="text1"/>
          <w:sz w:val="24"/>
          <w:szCs w:val="28"/>
        </w:rPr>
      </w:pPr>
      <w:r w:rsidRPr="00206D68">
        <w:rPr>
          <w:rFonts w:ascii="ＭＳ 明朝" w:hAnsi="ＭＳ 明朝" w:hint="eastAsia"/>
          <w:bCs/>
          <w:color w:val="000000" w:themeColor="text1"/>
          <w:sz w:val="24"/>
          <w:szCs w:val="28"/>
        </w:rPr>
        <w:t>同意書</w:t>
      </w:r>
    </w:p>
    <w:p w14:paraId="54BB8154" w14:textId="6685C789" w:rsidR="000D1C7E" w:rsidRPr="00206D68" w:rsidRDefault="000D1C7E" w:rsidP="000D1C7E">
      <w:pPr>
        <w:snapToGrid w:val="0"/>
        <w:spacing w:line="276" w:lineRule="auto"/>
        <w:jc w:val="center"/>
        <w:rPr>
          <w:rFonts w:ascii="ＭＳ 明朝" w:hAnsi="ＭＳ 明朝"/>
          <w:bCs/>
          <w:color w:val="000000" w:themeColor="text1"/>
          <w:sz w:val="24"/>
          <w:szCs w:val="28"/>
        </w:rPr>
      </w:pPr>
      <w:r w:rsidRPr="00206D68">
        <w:rPr>
          <w:rFonts w:ascii="ＭＳ 明朝" w:hAnsi="ＭＳ 明朝" w:hint="eastAsia"/>
          <w:bCs/>
          <w:color w:val="000000" w:themeColor="text1"/>
          <w:sz w:val="24"/>
          <w:szCs w:val="28"/>
        </w:rPr>
        <w:t>【</w:t>
      </w:r>
      <w:r w:rsidRPr="00206D68">
        <w:rPr>
          <w:rFonts w:ascii="ＭＳ 明朝" w:hAnsi="ＭＳ 明朝" w:hint="eastAsia"/>
          <w:color w:val="000000" w:themeColor="text1"/>
        </w:rPr>
        <w:t>空き店舗リノベーション支援（共有名義の場合）</w:t>
      </w:r>
      <w:r w:rsidRPr="00206D68">
        <w:rPr>
          <w:rFonts w:ascii="ＭＳ 明朝" w:hAnsi="ＭＳ 明朝" w:hint="eastAsia"/>
          <w:bCs/>
          <w:color w:val="000000" w:themeColor="text1"/>
          <w:sz w:val="24"/>
          <w:szCs w:val="28"/>
        </w:rPr>
        <w:t>】</w:t>
      </w:r>
    </w:p>
    <w:p w14:paraId="385D68EE" w14:textId="77777777" w:rsidR="000D1C7E" w:rsidRPr="00206D68" w:rsidRDefault="000D1C7E" w:rsidP="000D1C7E">
      <w:pPr>
        <w:snapToGrid w:val="0"/>
        <w:spacing w:line="276" w:lineRule="auto"/>
        <w:jc w:val="center"/>
        <w:rPr>
          <w:rFonts w:ascii="ＭＳ 明朝" w:hAnsi="ＭＳ 明朝"/>
          <w:color w:val="000000" w:themeColor="text1"/>
          <w:sz w:val="22"/>
        </w:rPr>
      </w:pPr>
    </w:p>
    <w:p w14:paraId="728F3E23" w14:textId="77777777" w:rsidR="000D1C7E" w:rsidRPr="00206D68" w:rsidRDefault="000D1C7E" w:rsidP="000D1C7E">
      <w:pPr>
        <w:snapToGrid w:val="0"/>
        <w:spacing w:line="276" w:lineRule="auto"/>
        <w:rPr>
          <w:rFonts w:ascii="ＭＳ 明朝" w:hAnsi="ＭＳ 明朝"/>
          <w:color w:val="000000" w:themeColor="text1"/>
          <w:sz w:val="22"/>
        </w:rPr>
      </w:pPr>
      <w:r w:rsidRPr="00206D68">
        <w:rPr>
          <w:rFonts w:ascii="ＭＳ 明朝" w:hAnsi="ＭＳ 明朝" w:hint="eastAsia"/>
          <w:color w:val="000000" w:themeColor="text1"/>
          <w:sz w:val="22"/>
        </w:rPr>
        <w:t xml:space="preserve">　熊　本　市　長　様</w:t>
      </w:r>
    </w:p>
    <w:p w14:paraId="7C4FB015" w14:textId="77777777" w:rsidR="000D1C7E" w:rsidRPr="00206D68" w:rsidRDefault="000D1C7E" w:rsidP="000D1C7E">
      <w:pPr>
        <w:snapToGrid w:val="0"/>
        <w:spacing w:line="276" w:lineRule="auto"/>
        <w:ind w:firstLineChars="100" w:firstLine="199"/>
        <w:rPr>
          <w:rFonts w:ascii="ＭＳ 明朝" w:hAnsi="ＭＳ 明朝"/>
          <w:color w:val="000000" w:themeColor="text1"/>
          <w:sz w:val="22"/>
        </w:rPr>
      </w:pPr>
    </w:p>
    <w:p w14:paraId="18232113" w14:textId="0911B2EA" w:rsidR="000D1C7E" w:rsidRPr="00206D68" w:rsidRDefault="000D1C7E" w:rsidP="000D1C7E">
      <w:pPr>
        <w:snapToGrid w:val="0"/>
        <w:spacing w:line="276" w:lineRule="auto"/>
        <w:ind w:firstLineChars="100" w:firstLine="199"/>
        <w:rPr>
          <w:rFonts w:ascii="ＭＳ 明朝" w:hAnsi="ＭＳ 明朝"/>
          <w:color w:val="000000" w:themeColor="text1"/>
          <w:sz w:val="22"/>
        </w:rPr>
      </w:pPr>
      <w:r w:rsidRPr="00206D68">
        <w:rPr>
          <w:rFonts w:ascii="ＭＳ 明朝" w:hAnsi="ＭＳ 明朝" w:hint="eastAsia"/>
          <w:color w:val="000000" w:themeColor="text1"/>
          <w:sz w:val="22"/>
        </w:rPr>
        <w:t>下記に所在地する店舗の</w:t>
      </w:r>
      <w:r w:rsidRPr="00206D68">
        <w:rPr>
          <w:rFonts w:ascii="ＭＳ 明朝" w:hAnsi="ＭＳ 明朝" w:hint="eastAsia"/>
          <w:color w:val="000000" w:themeColor="text1"/>
        </w:rPr>
        <w:t>熊本市</w:t>
      </w:r>
      <w:r w:rsidR="004F29CB" w:rsidRPr="00206D68">
        <w:rPr>
          <w:rFonts w:ascii="ＭＳ 明朝" w:hAnsi="ＭＳ 明朝" w:hint="eastAsia"/>
          <w:color w:val="000000" w:themeColor="text1"/>
        </w:rPr>
        <w:t>商店街出店支援</w:t>
      </w:r>
      <w:r w:rsidRPr="00206D68">
        <w:rPr>
          <w:rFonts w:ascii="ＭＳ 明朝" w:hAnsi="ＭＳ 明朝" w:hint="eastAsia"/>
          <w:color w:val="000000" w:themeColor="text1"/>
        </w:rPr>
        <w:t>事業費補助金（以下「本補助金」という）の申込みに当たって、次の事項について共有名義人として同意します。</w:t>
      </w:r>
    </w:p>
    <w:p w14:paraId="16B88ABB" w14:textId="77777777" w:rsidR="000D1C7E" w:rsidRPr="00206D68" w:rsidRDefault="000D1C7E" w:rsidP="000D1C7E">
      <w:pPr>
        <w:snapToGrid w:val="0"/>
        <w:spacing w:line="276" w:lineRule="auto"/>
        <w:rPr>
          <w:rFonts w:ascii="ＭＳ 明朝" w:hAnsi="ＭＳ 明朝"/>
          <w:color w:val="000000" w:themeColor="text1"/>
          <w:kern w:val="0"/>
          <w:sz w:val="22"/>
        </w:rPr>
      </w:pPr>
    </w:p>
    <w:p w14:paraId="40AEDD95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F777912" w14:textId="114F7CBC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>１．補助金申込者</w:t>
      </w:r>
    </w:p>
    <w:p w14:paraId="756C5624" w14:textId="7BEF815D" w:rsidR="000D1C7E" w:rsidRPr="00513D4F" w:rsidRDefault="000D1C7E" w:rsidP="000D1C7E">
      <w:pPr>
        <w:ind w:firstLineChars="200" w:firstLine="378"/>
        <w:rPr>
          <w:rFonts w:ascii="ＭＳ 明朝" w:hAnsi="ＭＳ 明朝"/>
          <w:color w:val="000000" w:themeColor="text1"/>
          <w:szCs w:val="21"/>
        </w:rPr>
      </w:pPr>
      <w:r w:rsidRPr="00206D68">
        <w:rPr>
          <w:rFonts w:ascii="ＭＳ 明朝" w:hAnsi="ＭＳ 明朝" w:hint="eastAsia"/>
          <w:color w:val="000000" w:themeColor="text1"/>
        </w:rPr>
        <w:t xml:space="preserve">所在地又は住所　　</w:t>
      </w:r>
      <w:r w:rsidR="00513D4F">
        <w:rPr>
          <w:rFonts w:ascii="ＭＳ 明朝" w:hAnsi="ＭＳ 明朝" w:hint="eastAsia"/>
          <w:color w:val="000000" w:themeColor="text1"/>
        </w:rPr>
        <w:t>〒</w:t>
      </w:r>
    </w:p>
    <w:p w14:paraId="5831A288" w14:textId="53A8FCFA" w:rsidR="000D1C7E" w:rsidRPr="00513D4F" w:rsidRDefault="000D1C7E" w:rsidP="00513D4F">
      <w:pPr>
        <w:ind w:leftChars="1200" w:left="2269"/>
        <w:rPr>
          <w:rFonts w:ascii="ＭＳ 明朝" w:hAnsi="ＭＳ 明朝" w:hint="eastAsia"/>
          <w:color w:val="000000" w:themeColor="text1"/>
          <w:szCs w:val="21"/>
        </w:rPr>
      </w:pPr>
    </w:p>
    <w:p w14:paraId="03351433" w14:textId="21E65799" w:rsidR="000D1C7E" w:rsidRPr="00513D4F" w:rsidRDefault="000D1C7E" w:rsidP="000D1C7E">
      <w:pPr>
        <w:autoSpaceDE w:val="0"/>
        <w:autoSpaceDN w:val="0"/>
        <w:adjustRightInd w:val="0"/>
        <w:ind w:right="-1"/>
        <w:rPr>
          <w:rFonts w:ascii="ＭＳ 明朝" w:hAnsi="ＭＳ 明朝"/>
          <w:color w:val="000000" w:themeColor="text1"/>
          <w:szCs w:val="21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206D68">
        <w:rPr>
          <w:rFonts w:ascii="ＭＳ 明朝" w:hAnsi="ＭＳ 明朝" w:hint="eastAsia"/>
          <w:color w:val="000000" w:themeColor="text1"/>
        </w:rPr>
        <w:t>商号又は名称</w:t>
      </w:r>
      <w:r w:rsidR="00513D4F">
        <w:rPr>
          <w:rFonts w:ascii="ＭＳ 明朝" w:hAnsi="ＭＳ 明朝" w:hint="eastAsia"/>
          <w:color w:val="000000" w:themeColor="text1"/>
        </w:rPr>
        <w:t xml:space="preserve">　　　　</w:t>
      </w:r>
    </w:p>
    <w:p w14:paraId="2654A55F" w14:textId="55CAFF52" w:rsidR="000D1C7E" w:rsidRPr="00206D68" w:rsidRDefault="000D1C7E" w:rsidP="000D1C7E">
      <w:pPr>
        <w:autoSpaceDE w:val="0"/>
        <w:autoSpaceDN w:val="0"/>
        <w:adjustRightInd w:val="0"/>
        <w:ind w:right="-1" w:firstLineChars="200" w:firstLine="378"/>
        <w:jc w:val="left"/>
        <w:rPr>
          <w:rFonts w:ascii="ＭＳ 明朝" w:hAnsi="ＭＳ 明朝"/>
          <w:color w:val="000000" w:themeColor="text1"/>
          <w:sz w:val="20"/>
        </w:rPr>
      </w:pPr>
      <w:r w:rsidRPr="00206D68">
        <w:rPr>
          <w:rFonts w:ascii="ＭＳ 明朝" w:hAnsi="ＭＳ 明朝" w:hint="eastAsia"/>
          <w:color w:val="000000" w:themeColor="text1"/>
        </w:rPr>
        <w:t>代表者役職・氏名</w:t>
      </w:r>
      <w:r w:rsidR="00513D4F">
        <w:rPr>
          <w:rFonts w:ascii="ＭＳ 明朝" w:hAnsi="ＭＳ 明朝" w:hint="eastAsia"/>
          <w:color w:val="000000" w:themeColor="text1"/>
        </w:rPr>
        <w:t xml:space="preserve">　　</w:t>
      </w:r>
    </w:p>
    <w:p w14:paraId="1858F3E0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79091FF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>２．補助金申込店舗の所在地</w:t>
      </w:r>
    </w:p>
    <w:p w14:paraId="703DB143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C63813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461F790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630DCE" w14:textId="77777777" w:rsidR="000D1C7E" w:rsidRPr="00206D68" w:rsidRDefault="000D1C7E" w:rsidP="000D1C7E">
      <w:pPr>
        <w:rPr>
          <w:rFonts w:ascii="ＭＳ 明朝" w:hAnsi="ＭＳ 明朝"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>３．同意事項</w:t>
      </w:r>
    </w:p>
    <w:p w14:paraId="2C155E0C" w14:textId="77777777" w:rsidR="000D1C7E" w:rsidRPr="00206D68" w:rsidRDefault="000D1C7E" w:rsidP="000D1C7E">
      <w:pPr>
        <w:ind w:leftChars="200" w:left="378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○私は、上記「２．補助金申込店舗」に係る同一の補助金の交付申込みをいたしません。</w:t>
      </w:r>
    </w:p>
    <w:p w14:paraId="4AC5AD67" w14:textId="77777777" w:rsidR="000D1C7E" w:rsidRPr="00206D68" w:rsidRDefault="000D1C7E" w:rsidP="000D1C7E">
      <w:pPr>
        <w:ind w:leftChars="200" w:left="378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○補助金対象となる改装について、同意します。</w:t>
      </w:r>
    </w:p>
    <w:p w14:paraId="1C9A275B" w14:textId="77777777" w:rsidR="000D1C7E" w:rsidRPr="00206D68" w:rsidRDefault="000D1C7E" w:rsidP="000D1C7E">
      <w:pPr>
        <w:ind w:leftChars="200" w:left="577" w:hangingChars="100" w:hanging="199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○熊本市暴力団排除条例（平成２３年条例第９４号）第２条第１号に規定する暴力団、同条第２号に規定する暴力団員、若しくは、同条第３号に規定する暴力団密接関係者ではありません。</w:t>
      </w:r>
    </w:p>
    <w:p w14:paraId="60E486DA" w14:textId="77777777" w:rsidR="000D1C7E" w:rsidRPr="00206D68" w:rsidRDefault="000D1C7E" w:rsidP="000D1C7E">
      <w:pPr>
        <w:ind w:leftChars="200" w:left="577" w:hangingChars="100" w:hanging="199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○補助事業者の要件審査のため、市が必要な場合は、熊本市暴力団排除条例（平成２３年条例第９４号）第２条第１号に規定する暴力団、同条第２号に規定する者ではないか警察機関へ照会することを承諾します。</w:t>
      </w:r>
    </w:p>
    <w:p w14:paraId="3A164D43" w14:textId="77777777" w:rsidR="000D1C7E" w:rsidRPr="00206D68" w:rsidRDefault="000D1C7E" w:rsidP="000D1C7E">
      <w:pPr>
        <w:ind w:leftChars="200" w:left="577" w:hangingChars="100" w:hanging="199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49EC4AE" w14:textId="77777777" w:rsidR="000D1C7E" w:rsidRPr="00206D68" w:rsidRDefault="000D1C7E" w:rsidP="000D1C7E">
      <w:pPr>
        <w:ind w:leftChars="300" w:left="567" w:firstLineChars="100" w:firstLine="199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（共有名義人１）</w:t>
      </w:r>
      <w:r w:rsidRPr="00206D68">
        <w:rPr>
          <w:rFonts w:ascii="ＭＳ 明朝" w:hAnsi="ＭＳ 明朝" w:hint="eastAsia"/>
          <w:color w:val="000000" w:themeColor="text1"/>
        </w:rPr>
        <w:t>令和　　　年　　月　　日</w:t>
      </w:r>
    </w:p>
    <w:p w14:paraId="59EC09AC" w14:textId="77777777" w:rsidR="000D1C7E" w:rsidRPr="000D1C7E" w:rsidRDefault="000D1C7E" w:rsidP="000D1C7E">
      <w:pPr>
        <w:ind w:leftChars="300" w:left="567" w:firstLineChars="100" w:firstLine="199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4F3BE9BE" w14:textId="77777777" w:rsidR="000D1C7E" w:rsidRPr="00206D68" w:rsidRDefault="000D1C7E" w:rsidP="000D1C7E">
      <w:pPr>
        <w:ind w:leftChars="300" w:left="567" w:firstLineChars="900" w:firstLine="1791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住所　　　　　　　　　　　　　　　　　　　　　　　　　　</w:t>
      </w:r>
    </w:p>
    <w:p w14:paraId="48830B32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66514997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57810A2F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氏名　　　　　　　　　　　　　　　　　　　　　　　　印　</w:t>
      </w:r>
    </w:p>
    <w:p w14:paraId="0C708F3C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5533A253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38E72677" w14:textId="77777777" w:rsidR="000D1C7E" w:rsidRPr="00206D68" w:rsidRDefault="000D1C7E" w:rsidP="000D1C7E">
      <w:pPr>
        <w:ind w:leftChars="300" w:left="567" w:firstLineChars="100" w:firstLine="199"/>
        <w:rPr>
          <w:rFonts w:ascii="ＭＳ 明朝" w:hAnsi="ＭＳ 明朝"/>
          <w:color w:val="000000" w:themeColor="text1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（共有名義人２）</w:t>
      </w:r>
      <w:r w:rsidRPr="00206D68">
        <w:rPr>
          <w:rFonts w:ascii="ＭＳ 明朝" w:hAnsi="ＭＳ 明朝" w:hint="eastAsia"/>
          <w:color w:val="000000" w:themeColor="text1"/>
        </w:rPr>
        <w:t>令和　　　年　　月　　日</w:t>
      </w:r>
    </w:p>
    <w:p w14:paraId="16BB74AE" w14:textId="77777777" w:rsidR="000D1C7E" w:rsidRPr="00206D68" w:rsidRDefault="000D1C7E" w:rsidP="000D1C7E">
      <w:pPr>
        <w:ind w:leftChars="300" w:left="567" w:firstLineChars="100" w:firstLine="189"/>
        <w:rPr>
          <w:rFonts w:ascii="ＭＳ 明朝" w:hAnsi="ＭＳ 明朝"/>
          <w:color w:val="000000" w:themeColor="text1"/>
        </w:rPr>
      </w:pPr>
    </w:p>
    <w:p w14:paraId="3077FBB2" w14:textId="77777777" w:rsidR="000D1C7E" w:rsidRPr="00206D68" w:rsidRDefault="000D1C7E" w:rsidP="000D1C7E">
      <w:pPr>
        <w:ind w:leftChars="300" w:left="567" w:firstLineChars="900" w:firstLine="1791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住所　　　　　　　　　　　　　　　　　　　　　　　　　　</w:t>
      </w:r>
    </w:p>
    <w:p w14:paraId="05FFB642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3DFFA63E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13996F12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  <w:r w:rsidRPr="00206D68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氏名　　　　　　　　　　　　　　　　　　　　　　　　印　</w:t>
      </w:r>
    </w:p>
    <w:p w14:paraId="0046B127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3306CDB5" w14:textId="77777777" w:rsidR="000D1C7E" w:rsidRPr="00206D68" w:rsidRDefault="000D1C7E" w:rsidP="000D1C7E">
      <w:pPr>
        <w:ind w:leftChars="300" w:left="567" w:firstLineChars="1000" w:firstLine="1990"/>
        <w:rPr>
          <w:rFonts w:ascii="ＭＳ 明朝" w:hAnsi="ＭＳ 明朝"/>
          <w:color w:val="000000" w:themeColor="text1"/>
          <w:kern w:val="0"/>
          <w:sz w:val="22"/>
          <w:szCs w:val="22"/>
          <w:u w:val="single"/>
        </w:rPr>
      </w:pPr>
    </w:p>
    <w:p w14:paraId="482C94A9" w14:textId="795F26CE" w:rsidR="005D7409" w:rsidRPr="00206D68" w:rsidRDefault="005D7409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bookmarkEnd w:id="0"/>
    <w:bookmarkEnd w:id="1"/>
    <w:sectPr w:rsidR="005D7409" w:rsidRPr="00206D68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90B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911"/>
    <w:rsid w:val="004F7898"/>
    <w:rsid w:val="005001B7"/>
    <w:rsid w:val="00505D3E"/>
    <w:rsid w:val="0050659E"/>
    <w:rsid w:val="00512647"/>
    <w:rsid w:val="00513A0E"/>
    <w:rsid w:val="00513D4F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5AEF"/>
    <w:rsid w:val="00B360B2"/>
    <w:rsid w:val="00B42276"/>
    <w:rsid w:val="00B446A9"/>
    <w:rsid w:val="00B44D20"/>
    <w:rsid w:val="00B4540F"/>
    <w:rsid w:val="00B467EB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3F07"/>
    <w:rsid w:val="00E05430"/>
    <w:rsid w:val="00E05A70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3</cp:revision>
  <cp:lastPrinted>2025-03-19T05:30:00Z</cp:lastPrinted>
  <dcterms:created xsi:type="dcterms:W3CDTF">2025-04-03T05:40:00Z</dcterms:created>
  <dcterms:modified xsi:type="dcterms:W3CDTF">2025-04-07T08:55:00Z</dcterms:modified>
</cp:coreProperties>
</file>