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1F90" w14:textId="36F1A7E2" w:rsidR="00D26EFB" w:rsidRPr="00696721" w:rsidRDefault="00D26EFB" w:rsidP="00D26EFB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r w:rsidRPr="00696721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9435E2">
        <w:rPr>
          <w:rFonts w:ascii="ＭＳ 明朝" w:hAnsi="ＭＳ 明朝" w:hint="eastAsia"/>
          <w:sz w:val="22"/>
          <w:szCs w:val="22"/>
          <w:lang w:eastAsia="zh-CN"/>
        </w:rPr>
        <w:t>１６</w:t>
      </w:r>
      <w:r w:rsidRPr="00696721">
        <w:rPr>
          <w:rFonts w:ascii="ＭＳ 明朝" w:hAnsi="ＭＳ 明朝" w:hint="eastAsia"/>
          <w:sz w:val="22"/>
          <w:szCs w:val="22"/>
          <w:lang w:eastAsia="zh-CN"/>
        </w:rPr>
        <w:t>号（第１</w:t>
      </w:r>
      <w:r w:rsidR="00AE512F" w:rsidRPr="00696721">
        <w:rPr>
          <w:rFonts w:ascii="ＭＳ 明朝" w:hAnsi="ＭＳ 明朝" w:hint="eastAsia"/>
          <w:sz w:val="22"/>
          <w:szCs w:val="22"/>
          <w:lang w:eastAsia="zh-CN"/>
        </w:rPr>
        <w:t>７</w:t>
      </w:r>
      <w:r w:rsidRPr="00696721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2F87CB01" w14:textId="77777777" w:rsidR="00D26EFB" w:rsidRPr="00B2256B" w:rsidRDefault="00D26EFB" w:rsidP="00D26EFB">
      <w:pPr>
        <w:rPr>
          <w:rFonts w:ascii="ＭＳ 明朝" w:hAnsi="ＭＳ 明朝"/>
          <w:szCs w:val="21"/>
          <w:lang w:eastAsia="zh-CN"/>
        </w:rPr>
      </w:pPr>
    </w:p>
    <w:p w14:paraId="0783AA3A" w14:textId="77777777" w:rsidR="00D26EFB" w:rsidRPr="005E71D8" w:rsidRDefault="00D26EFB" w:rsidP="00D26EFB">
      <w:pPr>
        <w:spacing w:line="340" w:lineRule="exact"/>
        <w:jc w:val="center"/>
        <w:rPr>
          <w:rFonts w:ascii="ＭＳ 明朝" w:hAnsi="ＭＳ 明朝"/>
          <w:sz w:val="28"/>
          <w:szCs w:val="28"/>
          <w:lang w:eastAsia="zh-CN"/>
        </w:rPr>
      </w:pPr>
      <w:r w:rsidRPr="005E71D8">
        <w:rPr>
          <w:rFonts w:ascii="ＭＳ 明朝" w:hAnsi="ＭＳ 明朝" w:hint="eastAsia"/>
          <w:sz w:val="28"/>
          <w:szCs w:val="28"/>
          <w:lang w:eastAsia="zh-CN"/>
        </w:rPr>
        <w:t>請　求　書</w:t>
      </w:r>
    </w:p>
    <w:p w14:paraId="612623C6" w14:textId="77777777" w:rsidR="00D26EFB" w:rsidRPr="00B2256B" w:rsidRDefault="00D26EFB" w:rsidP="00D26EFB">
      <w:pPr>
        <w:spacing w:line="340" w:lineRule="exact"/>
        <w:rPr>
          <w:rFonts w:ascii="ＭＳ 明朝" w:hAnsi="ＭＳ 明朝"/>
          <w:szCs w:val="21"/>
          <w:lang w:eastAsia="zh-CN"/>
        </w:rPr>
      </w:pPr>
    </w:p>
    <w:p w14:paraId="0F373F52" w14:textId="213EE88E" w:rsidR="00D26EFB" w:rsidRPr="00696721" w:rsidRDefault="00D26EFB" w:rsidP="00D26EFB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1"/>
          <w:lang w:eastAsia="zh-CN"/>
        </w:rPr>
      </w:pPr>
      <w:r w:rsidRPr="00696721">
        <w:rPr>
          <w:rFonts w:ascii="ＭＳ 明朝" w:hAnsi="ＭＳ 明朝" w:hint="eastAsia"/>
          <w:sz w:val="22"/>
          <w:szCs w:val="21"/>
          <w:lang w:eastAsia="zh-CN"/>
        </w:rPr>
        <w:t xml:space="preserve">　　　年　　月　　日</w:t>
      </w:r>
    </w:p>
    <w:p w14:paraId="5584DED7" w14:textId="77777777" w:rsidR="00D26EFB" w:rsidRPr="00696721" w:rsidRDefault="00D26EFB" w:rsidP="00D26EFB">
      <w:pPr>
        <w:rPr>
          <w:rFonts w:ascii="ＭＳ 明朝" w:hAnsi="ＭＳ 明朝"/>
          <w:sz w:val="22"/>
          <w:szCs w:val="21"/>
          <w:lang w:eastAsia="zh-CN"/>
        </w:rPr>
      </w:pPr>
    </w:p>
    <w:p w14:paraId="6565C4D5" w14:textId="77777777" w:rsidR="00D26EFB" w:rsidRPr="00696721" w:rsidRDefault="00D26EFB" w:rsidP="00D26EFB">
      <w:pPr>
        <w:ind w:firstLineChars="50" w:firstLine="100"/>
        <w:rPr>
          <w:rFonts w:ascii="ＭＳ 明朝" w:hAnsi="ＭＳ 明朝"/>
          <w:sz w:val="22"/>
          <w:szCs w:val="21"/>
          <w:lang w:eastAsia="zh-CN"/>
        </w:rPr>
      </w:pPr>
      <w:r w:rsidRPr="00696721">
        <w:rPr>
          <w:rFonts w:ascii="ＭＳ 明朝" w:hAnsi="ＭＳ 明朝" w:hint="eastAsia"/>
          <w:sz w:val="22"/>
          <w:szCs w:val="21"/>
          <w:lang w:eastAsia="zh-CN"/>
        </w:rPr>
        <w:t>熊本市長（宛）</w:t>
      </w:r>
    </w:p>
    <w:p w14:paraId="0C3CFA58" w14:textId="77777777" w:rsidR="00D26EFB" w:rsidRPr="00696721" w:rsidRDefault="00D26EFB" w:rsidP="00D26EFB">
      <w:pPr>
        <w:rPr>
          <w:rFonts w:ascii="ＭＳ 明朝" w:hAnsi="ＭＳ 明朝"/>
          <w:sz w:val="22"/>
          <w:szCs w:val="21"/>
          <w:lang w:eastAsia="zh-CN"/>
        </w:rPr>
      </w:pPr>
    </w:p>
    <w:p w14:paraId="0E5936F2" w14:textId="77777777" w:rsidR="003834C5" w:rsidRPr="00696721" w:rsidRDefault="003834C5" w:rsidP="003834C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住所　　　　　　　〒</w:t>
      </w:r>
    </w:p>
    <w:p w14:paraId="0F9D9CD0" w14:textId="3005A848" w:rsidR="003834C5" w:rsidRPr="00696721" w:rsidRDefault="003834C5" w:rsidP="00F44B36">
      <w:pPr>
        <w:tabs>
          <w:tab w:val="left" w:pos="6237"/>
        </w:tabs>
        <w:ind w:leftChars="1620" w:left="3062" w:right="720" w:firstLineChars="601" w:firstLine="1196"/>
        <w:rPr>
          <w:rFonts w:ascii="ＭＳ 明朝" w:hAnsi="ＭＳ 明朝" w:hint="eastAsia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F44B36">
        <w:rPr>
          <w:rFonts w:ascii="ＭＳ 明朝" w:hAnsi="ＭＳ 明朝"/>
          <w:sz w:val="22"/>
          <w:szCs w:val="22"/>
        </w:rPr>
        <w:tab/>
      </w:r>
    </w:p>
    <w:p w14:paraId="60CFFC06" w14:textId="64158CE6" w:rsidR="009435E2" w:rsidRDefault="009435E2" w:rsidP="00F44B36">
      <w:pPr>
        <w:tabs>
          <w:tab w:val="left" w:pos="6237"/>
        </w:tabs>
        <w:spacing w:line="240" w:lineRule="exact"/>
        <w:ind w:leftChars="1620" w:left="3062" w:right="720" w:firstLineChars="601" w:firstLine="1196"/>
        <w:rPr>
          <w:rFonts w:ascii="ＭＳ 明朝" w:hAnsi="ＭＳ 明朝" w:hint="eastAsia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>商号又は名称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F44B36">
        <w:rPr>
          <w:rFonts w:ascii="ＭＳ 明朝" w:hAnsi="ＭＳ 明朝"/>
          <w:sz w:val="22"/>
          <w:szCs w:val="22"/>
        </w:rPr>
        <w:tab/>
      </w:r>
    </w:p>
    <w:p w14:paraId="260469B1" w14:textId="29CB3CFB" w:rsidR="009435E2" w:rsidRPr="00B2256B" w:rsidRDefault="009435E2" w:rsidP="00F44B36">
      <w:pPr>
        <w:tabs>
          <w:tab w:val="left" w:pos="6237"/>
        </w:tabs>
        <w:spacing w:afterLines="50" w:after="145" w:line="240" w:lineRule="exact"/>
        <w:ind w:leftChars="2200" w:left="4159" w:right="720"/>
        <w:rPr>
          <w:rFonts w:ascii="ＭＳ 明朝" w:hAnsi="ＭＳ 明朝" w:hint="eastAsia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</w:t>
      </w:r>
      <w:r>
        <w:rPr>
          <w:rFonts w:ascii="ＭＳ 明朝" w:hAnsi="ＭＳ 明朝" w:hint="eastAsia"/>
          <w:szCs w:val="21"/>
        </w:rPr>
        <w:t>のみ</w:t>
      </w:r>
      <w:r w:rsidRPr="00DF7B4A">
        <w:rPr>
          <w:rFonts w:ascii="ＭＳ 明朝" w:hAnsi="ＭＳ 明朝" w:hint="eastAsia"/>
          <w:szCs w:val="21"/>
        </w:rPr>
        <w:t>）</w:t>
      </w:r>
      <w:r w:rsidR="00F44B36">
        <w:rPr>
          <w:rFonts w:ascii="ＭＳ 明朝" w:hAnsi="ＭＳ 明朝"/>
          <w:szCs w:val="21"/>
        </w:rPr>
        <w:tab/>
      </w:r>
    </w:p>
    <w:p w14:paraId="7EB09F90" w14:textId="74EF3276" w:rsidR="003834C5" w:rsidRPr="00696721" w:rsidRDefault="003834C5" w:rsidP="00F44B36">
      <w:pPr>
        <w:tabs>
          <w:tab w:val="left" w:pos="6237"/>
        </w:tabs>
        <w:ind w:leftChars="1620" w:left="3062" w:right="141" w:firstLineChars="601" w:firstLine="1196"/>
        <w:rPr>
          <w:rFonts w:ascii="ＭＳ 明朝" w:hAnsi="ＭＳ 明朝" w:hint="eastAsia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代表者役職・氏名　</w:t>
      </w:r>
      <w:r w:rsidR="00F44B36">
        <w:rPr>
          <w:rFonts w:ascii="ＭＳ 明朝" w:hAnsi="ＭＳ 明朝"/>
          <w:sz w:val="22"/>
          <w:szCs w:val="22"/>
        </w:rPr>
        <w:tab/>
      </w:r>
    </w:p>
    <w:p w14:paraId="52E49964" w14:textId="23C48327" w:rsidR="00D26EFB" w:rsidRPr="005E71D8" w:rsidRDefault="00D26EFB" w:rsidP="00D26EFB">
      <w:pPr>
        <w:autoSpaceDE w:val="0"/>
        <w:autoSpaceDN w:val="0"/>
        <w:adjustRightInd w:val="0"/>
        <w:ind w:leftChars="1215" w:left="2297" w:right="-1" w:firstLineChars="500" w:firstLine="945"/>
        <w:jc w:val="left"/>
        <w:rPr>
          <w:rFonts w:ascii="ＭＳ 明朝" w:hAnsi="ＭＳ 明朝"/>
        </w:rPr>
      </w:pPr>
    </w:p>
    <w:p w14:paraId="26DD6ACB" w14:textId="77777777" w:rsidR="00D26EFB" w:rsidRPr="00B2256B" w:rsidRDefault="00D26EFB" w:rsidP="00D26EFB">
      <w:pPr>
        <w:rPr>
          <w:rFonts w:ascii="ＭＳ 明朝" w:hAnsi="ＭＳ 明朝"/>
        </w:rPr>
      </w:pPr>
    </w:p>
    <w:p w14:paraId="1756C2F1" w14:textId="77777777" w:rsidR="00D26EFB" w:rsidRPr="00B2256B" w:rsidRDefault="00D26EFB" w:rsidP="00D26EFB">
      <w:pPr>
        <w:rPr>
          <w:rFonts w:ascii="ＭＳ 明朝" w:hAnsi="ＭＳ 明朝"/>
        </w:rPr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765"/>
        <w:gridCol w:w="766"/>
        <w:gridCol w:w="765"/>
        <w:gridCol w:w="766"/>
        <w:gridCol w:w="766"/>
        <w:gridCol w:w="765"/>
        <w:gridCol w:w="766"/>
        <w:gridCol w:w="766"/>
      </w:tblGrid>
      <w:tr w:rsidR="005E71D8" w:rsidRPr="005E71D8" w14:paraId="565EA7E7" w14:textId="77777777" w:rsidTr="00512DC7">
        <w:trPr>
          <w:cantSplit/>
        </w:trPr>
        <w:tc>
          <w:tcPr>
            <w:tcW w:w="1225" w:type="dxa"/>
          </w:tcPr>
          <w:p w14:paraId="76815F2E" w14:textId="77777777" w:rsidR="00D26EFB" w:rsidRPr="00B2256B" w:rsidRDefault="00D26EFB" w:rsidP="00512DC7">
            <w:pPr>
              <w:rPr>
                <w:rFonts w:ascii="ＭＳ 明朝" w:hAnsi="ＭＳ 明朝"/>
              </w:rPr>
            </w:pPr>
          </w:p>
        </w:tc>
        <w:tc>
          <w:tcPr>
            <w:tcW w:w="765" w:type="dxa"/>
          </w:tcPr>
          <w:p w14:paraId="5C2D5A6D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66" w:type="dxa"/>
          </w:tcPr>
          <w:p w14:paraId="52F2E508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65" w:type="dxa"/>
          </w:tcPr>
          <w:p w14:paraId="4B495127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66" w:type="dxa"/>
          </w:tcPr>
          <w:p w14:paraId="56BB1890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66" w:type="dxa"/>
          </w:tcPr>
          <w:p w14:paraId="62AA2C85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65" w:type="dxa"/>
          </w:tcPr>
          <w:p w14:paraId="357ACCD9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66" w:type="dxa"/>
          </w:tcPr>
          <w:p w14:paraId="43117534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66" w:type="dxa"/>
          </w:tcPr>
          <w:p w14:paraId="0FCA139A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円</w:t>
            </w:r>
          </w:p>
        </w:tc>
      </w:tr>
      <w:tr w:rsidR="005E71D8" w:rsidRPr="005E71D8" w14:paraId="1AB6199A" w14:textId="77777777" w:rsidTr="00512DC7">
        <w:trPr>
          <w:cantSplit/>
          <w:trHeight w:val="729"/>
        </w:trPr>
        <w:tc>
          <w:tcPr>
            <w:tcW w:w="1225" w:type="dxa"/>
            <w:vAlign w:val="center"/>
          </w:tcPr>
          <w:p w14:paraId="085C2229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765" w:type="dxa"/>
            <w:vAlign w:val="center"/>
          </w:tcPr>
          <w:p w14:paraId="51973F2F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325FC212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5" w:type="dxa"/>
            <w:vAlign w:val="center"/>
          </w:tcPr>
          <w:p w14:paraId="1EA4F7C5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39C20221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62D8835A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5" w:type="dxa"/>
            <w:vAlign w:val="center"/>
          </w:tcPr>
          <w:p w14:paraId="27340BF5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12BB7DF0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3DDB220D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</w:tr>
    </w:tbl>
    <w:p w14:paraId="5700EA5B" w14:textId="77777777" w:rsidR="00D26EFB" w:rsidRPr="00B2256B" w:rsidRDefault="00D26EFB" w:rsidP="00D26EFB">
      <w:pPr>
        <w:rPr>
          <w:rFonts w:ascii="ＭＳ 明朝" w:hAnsi="ＭＳ 明朝"/>
        </w:rPr>
      </w:pPr>
    </w:p>
    <w:p w14:paraId="592B94DA" w14:textId="77777777" w:rsidR="00D26EFB" w:rsidRPr="00B2256B" w:rsidRDefault="00D26EFB" w:rsidP="00D26EFB">
      <w:pPr>
        <w:rPr>
          <w:rFonts w:ascii="ＭＳ 明朝" w:hAnsi="ＭＳ 明朝"/>
        </w:rPr>
      </w:pPr>
    </w:p>
    <w:p w14:paraId="77FA4955" w14:textId="1D3A4F6E" w:rsidR="00D26EFB" w:rsidRPr="00696721" w:rsidRDefault="00D26EFB" w:rsidP="00D26EFB">
      <w:pPr>
        <w:ind w:firstLineChars="200" w:firstLine="398"/>
        <w:rPr>
          <w:rFonts w:ascii="ＭＳ 明朝" w:hAnsi="ＭＳ 明朝"/>
          <w:sz w:val="22"/>
          <w:szCs w:val="21"/>
        </w:rPr>
      </w:pPr>
      <w:r w:rsidRPr="00696721">
        <w:rPr>
          <w:rFonts w:ascii="ＭＳ 明朝" w:hAnsi="ＭＳ 明朝" w:hint="eastAsia"/>
          <w:sz w:val="22"/>
          <w:szCs w:val="21"/>
        </w:rPr>
        <w:t xml:space="preserve">　　　　年　　月　　</w:t>
      </w:r>
      <w:proofErr w:type="gramStart"/>
      <w:r w:rsidRPr="00696721">
        <w:rPr>
          <w:rFonts w:ascii="ＭＳ 明朝" w:hAnsi="ＭＳ 明朝" w:hint="eastAsia"/>
          <w:sz w:val="22"/>
          <w:szCs w:val="21"/>
        </w:rPr>
        <w:t>日付け</w:t>
      </w:r>
      <w:proofErr w:type="gramEnd"/>
      <w:r w:rsidRPr="00696721">
        <w:rPr>
          <w:rFonts w:ascii="ＭＳ 明朝" w:hAnsi="ＭＳ 明朝" w:hint="eastAsia"/>
          <w:sz w:val="22"/>
          <w:szCs w:val="21"/>
        </w:rPr>
        <w:t xml:space="preserve">　　　発第　　　号で交付確定通知のあった熊本市</w:t>
      </w:r>
      <w:r w:rsidR="00FB0C71" w:rsidRPr="00696721">
        <w:rPr>
          <w:rFonts w:ascii="ＭＳ 明朝" w:hAnsi="ＭＳ 明朝" w:hint="eastAsia"/>
          <w:sz w:val="22"/>
          <w:szCs w:val="21"/>
        </w:rPr>
        <w:t>商店街出店支援</w:t>
      </w:r>
      <w:r w:rsidRPr="00696721">
        <w:rPr>
          <w:rFonts w:ascii="ＭＳ 明朝" w:hAnsi="ＭＳ 明朝" w:hint="eastAsia"/>
          <w:sz w:val="22"/>
          <w:szCs w:val="21"/>
        </w:rPr>
        <w:t>事業費補助金について、同交付要綱第</w:t>
      </w:r>
      <w:r w:rsidR="00FB0C71" w:rsidRPr="00696721">
        <w:rPr>
          <w:rFonts w:ascii="ＭＳ 明朝" w:hAnsi="ＭＳ 明朝" w:hint="eastAsia"/>
          <w:sz w:val="22"/>
          <w:szCs w:val="21"/>
        </w:rPr>
        <w:t>１</w:t>
      </w:r>
      <w:r w:rsidR="00AE512F" w:rsidRPr="00696721">
        <w:rPr>
          <w:rFonts w:ascii="ＭＳ 明朝" w:hAnsi="ＭＳ 明朝" w:hint="eastAsia"/>
          <w:sz w:val="22"/>
          <w:szCs w:val="21"/>
        </w:rPr>
        <w:t>７</w:t>
      </w:r>
      <w:r w:rsidRPr="00696721">
        <w:rPr>
          <w:rFonts w:ascii="ＭＳ 明朝" w:hAnsi="ＭＳ 明朝" w:hint="eastAsia"/>
          <w:sz w:val="22"/>
          <w:szCs w:val="21"/>
        </w:rPr>
        <w:t>条の規定により請求します。</w:t>
      </w:r>
    </w:p>
    <w:p w14:paraId="57DC2F6C" w14:textId="77777777" w:rsidR="00D26EFB" w:rsidRPr="00B2256B" w:rsidRDefault="00D26EFB" w:rsidP="00D26EFB">
      <w:pPr>
        <w:ind w:firstLineChars="100" w:firstLine="189"/>
        <w:rPr>
          <w:rFonts w:ascii="ＭＳ 明朝" w:hAnsi="ＭＳ 明朝"/>
        </w:rPr>
      </w:pPr>
    </w:p>
    <w:p w14:paraId="351431A7" w14:textId="77777777" w:rsidR="00D26EFB" w:rsidRPr="005E71D8" w:rsidRDefault="00D26EFB" w:rsidP="00D26EFB">
      <w:pPr>
        <w:rPr>
          <w:rFonts w:ascii="ＭＳ 明朝" w:hAnsi="ＭＳ 明朝"/>
        </w:rPr>
      </w:pPr>
      <w:r w:rsidRPr="005E71D8">
        <w:rPr>
          <w:rFonts w:ascii="ＭＳ 明朝" w:hAnsi="ＭＳ 明朝" w:hint="eastAsia"/>
        </w:rPr>
        <w:t>【振込先】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906"/>
        <w:gridCol w:w="907"/>
        <w:gridCol w:w="881"/>
        <w:gridCol w:w="992"/>
        <w:gridCol w:w="710"/>
        <w:gridCol w:w="567"/>
        <w:gridCol w:w="567"/>
        <w:gridCol w:w="567"/>
        <w:gridCol w:w="567"/>
        <w:gridCol w:w="567"/>
        <w:gridCol w:w="510"/>
        <w:gridCol w:w="483"/>
      </w:tblGrid>
      <w:tr w:rsidR="005E71D8" w:rsidRPr="005E71D8" w14:paraId="6677005C" w14:textId="77777777" w:rsidTr="00512DC7">
        <w:trPr>
          <w:cantSplit/>
          <w:trHeight w:val="460"/>
        </w:trPr>
        <w:tc>
          <w:tcPr>
            <w:tcW w:w="1416" w:type="dxa"/>
            <w:vAlign w:val="center"/>
          </w:tcPr>
          <w:p w14:paraId="62C1B154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金融機関名</w:t>
            </w:r>
          </w:p>
        </w:tc>
        <w:tc>
          <w:tcPr>
            <w:tcW w:w="2695" w:type="dxa"/>
            <w:gridSpan w:val="3"/>
            <w:tcBorders>
              <w:right w:val="nil"/>
            </w:tcBorders>
            <w:vAlign w:val="center"/>
          </w:tcPr>
          <w:p w14:paraId="3BBCBF4E" w14:textId="3B5767B7" w:rsidR="00D26EFB" w:rsidRPr="005E71D8" w:rsidRDefault="00D26EFB" w:rsidP="00B2256B">
            <w:pPr>
              <w:spacing w:line="240" w:lineRule="exact"/>
              <w:ind w:left="199" w:rightChars="-54" w:right="-102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303DA5E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銀行</w:t>
            </w:r>
          </w:p>
          <w:p w14:paraId="55DD297B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信金</w:t>
            </w:r>
          </w:p>
          <w:p w14:paraId="208D2BA7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組合</w:t>
            </w:r>
          </w:p>
        </w:tc>
        <w:tc>
          <w:tcPr>
            <w:tcW w:w="1277" w:type="dxa"/>
            <w:gridSpan w:val="2"/>
            <w:vAlign w:val="center"/>
          </w:tcPr>
          <w:p w14:paraId="62D06295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支店名</w:t>
            </w: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6F62E1D1" w14:textId="5917695B" w:rsidR="00D26EFB" w:rsidRPr="005E71D8" w:rsidRDefault="00D26EFB" w:rsidP="00512DC7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3F7DFA26" w14:textId="77777777" w:rsidR="00D26EFB" w:rsidRPr="005E71D8" w:rsidRDefault="00D26EFB" w:rsidP="00512DC7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支本店</w:t>
            </w:r>
          </w:p>
          <w:p w14:paraId="5EF25AF2" w14:textId="77777777" w:rsidR="00D26EFB" w:rsidRPr="005E71D8" w:rsidRDefault="00D26EFB" w:rsidP="00512DC7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支支店</w:t>
            </w:r>
          </w:p>
          <w:p w14:paraId="1297D946" w14:textId="77777777" w:rsidR="00D26EFB" w:rsidRPr="005E71D8" w:rsidRDefault="00D26EFB" w:rsidP="00512DC7">
            <w:pPr>
              <w:spacing w:line="240" w:lineRule="exact"/>
              <w:ind w:leftChars="100" w:left="189" w:firstLineChars="700" w:firstLine="1393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59011B12" w14:textId="77777777" w:rsidTr="00512DC7">
        <w:trPr>
          <w:cantSplit/>
          <w:trHeight w:val="803"/>
        </w:trPr>
        <w:tc>
          <w:tcPr>
            <w:tcW w:w="1416" w:type="dxa"/>
            <w:vAlign w:val="center"/>
          </w:tcPr>
          <w:p w14:paraId="7E55B085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金融機関</w:t>
            </w:r>
          </w:p>
          <w:p w14:paraId="3861DC1F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コード</w:t>
            </w: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1D466A34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517AC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49DF9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14:paraId="4313E0AD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C9F1C7E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支店</w:t>
            </w:r>
          </w:p>
          <w:p w14:paraId="2F151133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コード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56419C14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0DA134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</w:tcBorders>
            <w:vAlign w:val="center"/>
          </w:tcPr>
          <w:p w14:paraId="5BEE1DFB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2AA49DC0" w14:textId="77777777" w:rsidTr="00512DC7">
        <w:trPr>
          <w:cantSplit/>
          <w:trHeight w:val="973"/>
        </w:trPr>
        <w:tc>
          <w:tcPr>
            <w:tcW w:w="1416" w:type="dxa"/>
            <w:vAlign w:val="center"/>
          </w:tcPr>
          <w:p w14:paraId="1A78692B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預金種目</w:t>
            </w:r>
          </w:p>
        </w:tc>
        <w:tc>
          <w:tcPr>
            <w:tcW w:w="2693" w:type="dxa"/>
            <w:gridSpan w:val="3"/>
            <w:vAlign w:val="center"/>
          </w:tcPr>
          <w:p w14:paraId="1867521E" w14:textId="77777777" w:rsidR="00D26EFB" w:rsidRPr="005E71D8" w:rsidRDefault="00D26EFB" w:rsidP="00432E71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普通　・　当座　・　その他</w:t>
            </w:r>
          </w:p>
        </w:tc>
        <w:tc>
          <w:tcPr>
            <w:tcW w:w="1702" w:type="dxa"/>
            <w:gridSpan w:val="2"/>
            <w:vAlign w:val="center"/>
          </w:tcPr>
          <w:p w14:paraId="4EC604E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口座番号</w:t>
            </w:r>
          </w:p>
          <w:p w14:paraId="1DB771CE" w14:textId="77777777" w:rsidR="00D26EFB" w:rsidRPr="005E71D8" w:rsidRDefault="00D26EFB" w:rsidP="00512DC7">
            <w:pPr>
              <w:spacing w:line="240" w:lineRule="exact"/>
              <w:ind w:left="179" w:hangingChars="100" w:hanging="17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（右詰めで記入）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195BBC9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51E098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21E123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C6E536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543F3B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A8283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483" w:type="dxa"/>
            <w:tcBorders>
              <w:left w:val="dashed" w:sz="4" w:space="0" w:color="auto"/>
            </w:tcBorders>
            <w:vAlign w:val="center"/>
          </w:tcPr>
          <w:p w14:paraId="3C3DD1C1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20F2B0FC" w14:textId="77777777" w:rsidTr="00512DC7">
        <w:trPr>
          <w:cantSplit/>
          <w:trHeight w:val="431"/>
        </w:trPr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084490E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フリガナ</w:t>
            </w:r>
          </w:p>
        </w:tc>
        <w:tc>
          <w:tcPr>
            <w:tcW w:w="8223" w:type="dxa"/>
            <w:gridSpan w:val="12"/>
            <w:tcBorders>
              <w:bottom w:val="dashed" w:sz="4" w:space="0" w:color="auto"/>
            </w:tcBorders>
            <w:vAlign w:val="center"/>
          </w:tcPr>
          <w:p w14:paraId="49782365" w14:textId="77777777" w:rsidR="00D26EFB" w:rsidRPr="005E71D8" w:rsidRDefault="00D26EFB" w:rsidP="00512DC7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0022565E" w14:textId="77777777" w:rsidTr="00512DC7">
        <w:trPr>
          <w:cantSplit/>
          <w:trHeight w:val="1018"/>
        </w:trPr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14:paraId="197C7E7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口座名義人</w:t>
            </w:r>
          </w:p>
        </w:tc>
        <w:tc>
          <w:tcPr>
            <w:tcW w:w="8223" w:type="dxa"/>
            <w:gridSpan w:val="12"/>
            <w:tcBorders>
              <w:top w:val="dashed" w:sz="4" w:space="0" w:color="auto"/>
            </w:tcBorders>
            <w:vAlign w:val="center"/>
          </w:tcPr>
          <w:p w14:paraId="580CDA5F" w14:textId="592C80EC" w:rsidR="00D26EFB" w:rsidRPr="005E71D8" w:rsidRDefault="00D26EFB" w:rsidP="00512DC7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4057FE2F" w14:textId="77777777" w:rsidR="00D26EFB" w:rsidRPr="005E71D8" w:rsidRDefault="00D26EFB" w:rsidP="00D26EFB">
      <w:pPr>
        <w:rPr>
          <w:rFonts w:ascii="ＭＳ 明朝" w:hAnsi="ＭＳ 明朝"/>
        </w:rPr>
      </w:pPr>
    </w:p>
    <w:p w14:paraId="40B267D1" w14:textId="0ECA4F6F" w:rsidR="00D26EFB" w:rsidRPr="00B2256B" w:rsidRDefault="00D26EFB" w:rsidP="00FA0972">
      <w:pPr>
        <w:ind w:right="840"/>
        <w:rPr>
          <w:rFonts w:ascii="ＭＳ 明朝" w:hAnsi="ＭＳ 明朝"/>
          <w:sz w:val="22"/>
          <w:szCs w:val="22"/>
        </w:rPr>
      </w:pPr>
    </w:p>
    <w:p w14:paraId="25587C04" w14:textId="38C10E1E" w:rsidR="00D26EFB" w:rsidRPr="00B2256B" w:rsidRDefault="00D26EFB" w:rsidP="00735EA4">
      <w:pPr>
        <w:rPr>
          <w:rFonts w:ascii="ＭＳ 明朝" w:hAnsi="ＭＳ 明朝"/>
          <w:sz w:val="22"/>
          <w:szCs w:val="22"/>
        </w:rPr>
      </w:pPr>
    </w:p>
    <w:sectPr w:rsidR="00D26EFB" w:rsidRPr="00B2256B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90B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243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1FB6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4D22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0D74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2E71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71D"/>
    <w:rsid w:val="004F3911"/>
    <w:rsid w:val="004F7898"/>
    <w:rsid w:val="005001B7"/>
    <w:rsid w:val="00505D3E"/>
    <w:rsid w:val="0050659E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488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31F2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6BE4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266B"/>
    <w:rsid w:val="00873D0D"/>
    <w:rsid w:val="00873DB6"/>
    <w:rsid w:val="00874995"/>
    <w:rsid w:val="0087561E"/>
    <w:rsid w:val="008757B7"/>
    <w:rsid w:val="0087647C"/>
    <w:rsid w:val="008766F9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09D2"/>
    <w:rsid w:val="009435E2"/>
    <w:rsid w:val="00945B76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0648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27CA"/>
    <w:rsid w:val="00B038FA"/>
    <w:rsid w:val="00B050E6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0D3"/>
    <w:rsid w:val="00B35AEF"/>
    <w:rsid w:val="00B360B2"/>
    <w:rsid w:val="00B42276"/>
    <w:rsid w:val="00B446A9"/>
    <w:rsid w:val="00B44D20"/>
    <w:rsid w:val="00B4540F"/>
    <w:rsid w:val="00B467EB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8B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59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0B0F"/>
    <w:rsid w:val="00D01610"/>
    <w:rsid w:val="00D034F9"/>
    <w:rsid w:val="00D04E75"/>
    <w:rsid w:val="00D11217"/>
    <w:rsid w:val="00D12705"/>
    <w:rsid w:val="00D13E2B"/>
    <w:rsid w:val="00D158DB"/>
    <w:rsid w:val="00D1604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5251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E03F07"/>
    <w:rsid w:val="00E05430"/>
    <w:rsid w:val="00E05A70"/>
    <w:rsid w:val="00E06EC8"/>
    <w:rsid w:val="00E074F6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4B36"/>
    <w:rsid w:val="00F47E5E"/>
    <w:rsid w:val="00F52AB4"/>
    <w:rsid w:val="00F52EFF"/>
    <w:rsid w:val="00F5714D"/>
    <w:rsid w:val="00F60584"/>
    <w:rsid w:val="00F65DE6"/>
    <w:rsid w:val="00F66625"/>
    <w:rsid w:val="00F82F19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0972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5</cp:revision>
  <cp:lastPrinted>2025-03-19T05:30:00Z</cp:lastPrinted>
  <dcterms:created xsi:type="dcterms:W3CDTF">2025-04-03T05:57:00Z</dcterms:created>
  <dcterms:modified xsi:type="dcterms:W3CDTF">2026-04-07T07:11:00Z</dcterms:modified>
</cp:coreProperties>
</file>