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FDD81" w14:textId="77777777" w:rsidR="00587416" w:rsidRDefault="0043601F">
      <w:r>
        <w:rPr>
          <w:rFonts w:hint="eastAsia"/>
        </w:rPr>
        <w:t>様式第1号　裏面</w:t>
      </w:r>
    </w:p>
    <w:p w14:paraId="46716A11" w14:textId="77777777" w:rsidR="0043601F" w:rsidRDefault="0043601F"/>
    <w:p w14:paraId="07FEDD9B" w14:textId="77777777" w:rsidR="0043601F" w:rsidRDefault="0043601F" w:rsidP="0043601F">
      <w:pPr>
        <w:jc w:val="center"/>
        <w:rPr>
          <w:szCs w:val="21"/>
        </w:rPr>
      </w:pPr>
      <w:r>
        <w:rPr>
          <w:rFonts w:hint="eastAsia"/>
          <w:sz w:val="28"/>
          <w:szCs w:val="28"/>
        </w:rPr>
        <w:t>熊本市認知症高齢者等事前登録に関わる同意書</w:t>
      </w:r>
    </w:p>
    <w:p w14:paraId="5788251A" w14:textId="77777777" w:rsidR="0043601F" w:rsidRDefault="0043601F" w:rsidP="0043601F">
      <w:pPr>
        <w:jc w:val="left"/>
        <w:rPr>
          <w:szCs w:val="21"/>
        </w:rPr>
      </w:pPr>
    </w:p>
    <w:p w14:paraId="1D042D37" w14:textId="77777777" w:rsidR="0043601F" w:rsidRDefault="0043601F" w:rsidP="00B615BB">
      <w:pPr>
        <w:spacing w:line="460" w:lineRule="exact"/>
        <w:ind w:left="220" w:hangingChars="100" w:hanging="220"/>
        <w:jc w:val="left"/>
        <w:rPr>
          <w:sz w:val="22"/>
        </w:rPr>
      </w:pPr>
      <w:r w:rsidRPr="0043601F">
        <w:rPr>
          <w:rFonts w:hint="eastAsia"/>
          <w:sz w:val="22"/>
        </w:rPr>
        <w:t>1　申請書の情報を、熊本市で管理し、</w:t>
      </w:r>
      <w:r w:rsidR="00C93758">
        <w:rPr>
          <w:rFonts w:hint="eastAsia"/>
          <w:sz w:val="22"/>
        </w:rPr>
        <w:t>関係機関</w:t>
      </w:r>
      <w:r w:rsidRPr="0043601F">
        <w:rPr>
          <w:rFonts w:hint="eastAsia"/>
          <w:sz w:val="22"/>
        </w:rPr>
        <w:t>に情報提供します。</w:t>
      </w:r>
    </w:p>
    <w:p w14:paraId="4447577E" w14:textId="77777777" w:rsidR="006768D3" w:rsidRPr="0043601F" w:rsidRDefault="006768D3" w:rsidP="006768D3">
      <w:pPr>
        <w:spacing w:line="460" w:lineRule="exact"/>
        <w:ind w:left="220" w:hangingChars="100" w:hanging="220"/>
        <w:jc w:val="left"/>
        <w:rPr>
          <w:sz w:val="22"/>
        </w:rPr>
      </w:pPr>
      <w:r>
        <w:rPr>
          <w:rFonts w:hint="eastAsia"/>
          <w:sz w:val="22"/>
        </w:rPr>
        <w:t>2　本事業は、登録対象者が行方不明になった場合、</w:t>
      </w:r>
      <w:r w:rsidR="00C93758">
        <w:rPr>
          <w:rFonts w:hint="eastAsia"/>
          <w:sz w:val="22"/>
        </w:rPr>
        <w:t>関係機関</w:t>
      </w:r>
      <w:r>
        <w:rPr>
          <w:rFonts w:hint="eastAsia"/>
          <w:sz w:val="22"/>
        </w:rPr>
        <w:t>が捜索または保護するものではありません。</w:t>
      </w:r>
    </w:p>
    <w:p w14:paraId="7FF465AB" w14:textId="77777777" w:rsidR="0043601F" w:rsidRDefault="006768D3" w:rsidP="006768D3">
      <w:pPr>
        <w:spacing w:line="460" w:lineRule="exact"/>
        <w:ind w:left="220" w:hangingChars="100" w:hanging="220"/>
        <w:jc w:val="left"/>
        <w:rPr>
          <w:sz w:val="22"/>
        </w:rPr>
      </w:pPr>
      <w:r>
        <w:rPr>
          <w:rFonts w:hint="eastAsia"/>
          <w:sz w:val="22"/>
        </w:rPr>
        <w:t>3</w:t>
      </w:r>
      <w:r w:rsidR="0043601F" w:rsidRPr="0043601F">
        <w:rPr>
          <w:rFonts w:hint="eastAsia"/>
          <w:sz w:val="22"/>
        </w:rPr>
        <w:t xml:space="preserve">　</w:t>
      </w:r>
      <w:r>
        <w:rPr>
          <w:rFonts w:hint="eastAsia"/>
          <w:sz w:val="22"/>
        </w:rPr>
        <w:t>熊本市が申請情報を確認するため、申請者または家族等に連絡を取ることがあります。</w:t>
      </w:r>
    </w:p>
    <w:p w14:paraId="760A9B3D" w14:textId="16879502" w:rsidR="006768D3" w:rsidRDefault="006768D3" w:rsidP="00F558C6">
      <w:pPr>
        <w:spacing w:line="460" w:lineRule="exact"/>
        <w:ind w:left="220" w:hangingChars="100" w:hanging="220"/>
        <w:jc w:val="left"/>
        <w:rPr>
          <w:sz w:val="22"/>
        </w:rPr>
      </w:pPr>
      <w:r>
        <w:rPr>
          <w:rFonts w:hint="eastAsia"/>
          <w:sz w:val="22"/>
        </w:rPr>
        <w:t>4　申請内容に変更が生じた場合や本事業の利用を必要としなくなった場合は、速やかに手続きをとってください。</w:t>
      </w:r>
    </w:p>
    <w:p w14:paraId="0FF26D4C" w14:textId="77777777" w:rsidR="006768D3" w:rsidRDefault="006768D3" w:rsidP="00F558C6">
      <w:pPr>
        <w:spacing w:line="460" w:lineRule="exact"/>
        <w:ind w:left="141" w:hangingChars="64" w:hanging="141"/>
        <w:jc w:val="left"/>
        <w:rPr>
          <w:sz w:val="22"/>
        </w:rPr>
      </w:pPr>
      <w:r>
        <w:rPr>
          <w:rFonts w:hint="eastAsia"/>
          <w:sz w:val="22"/>
        </w:rPr>
        <w:t>5　本事業運営のため、熊本市が関係機関に対して情報提供を求めることがあります。</w:t>
      </w:r>
    </w:p>
    <w:p w14:paraId="597E087D" w14:textId="4FFAE84E" w:rsidR="00CB16F9" w:rsidRDefault="006768D3" w:rsidP="00F558C6">
      <w:pPr>
        <w:spacing w:line="460" w:lineRule="exact"/>
        <w:ind w:left="141" w:hangingChars="64" w:hanging="141"/>
        <w:jc w:val="left"/>
        <w:rPr>
          <w:sz w:val="22"/>
        </w:rPr>
      </w:pPr>
      <w:r>
        <w:rPr>
          <w:rFonts w:hint="eastAsia"/>
          <w:sz w:val="22"/>
        </w:rPr>
        <w:t>6　登録対象者が行方不明になった場合は、関係機関への情報伝達を速やかに行なうため、申請を行なった</w:t>
      </w:r>
      <w:r w:rsidR="00CB16F9">
        <w:rPr>
          <w:rFonts w:hint="eastAsia"/>
          <w:sz w:val="22"/>
        </w:rPr>
        <w:t>下記</w:t>
      </w:r>
      <w:r w:rsidR="00C93758">
        <w:rPr>
          <w:rFonts w:hint="eastAsia"/>
          <w:sz w:val="22"/>
        </w:rPr>
        <w:t>窓口</w:t>
      </w:r>
      <w:r>
        <w:rPr>
          <w:rFonts w:hint="eastAsia"/>
          <w:sz w:val="22"/>
        </w:rPr>
        <w:t>に連絡をしてください。</w:t>
      </w:r>
    </w:p>
    <w:p w14:paraId="531897C6" w14:textId="77777777" w:rsidR="00742A14" w:rsidRDefault="00742A14" w:rsidP="006768D3">
      <w:pPr>
        <w:spacing w:line="460" w:lineRule="exact"/>
        <w:jc w:val="left"/>
        <w:rPr>
          <w:sz w:val="22"/>
        </w:rPr>
      </w:pPr>
    </w:p>
    <w:p w14:paraId="67224487" w14:textId="77777777" w:rsidR="00116589" w:rsidRDefault="00116589" w:rsidP="006768D3">
      <w:pPr>
        <w:spacing w:line="460" w:lineRule="exact"/>
        <w:jc w:val="left"/>
        <w:rPr>
          <w:sz w:val="22"/>
        </w:rPr>
      </w:pPr>
    </w:p>
    <w:p w14:paraId="58A5916B" w14:textId="3140C1D3" w:rsidR="00CB16F9" w:rsidRDefault="00CB16F9" w:rsidP="00116589">
      <w:pPr>
        <w:spacing w:line="460" w:lineRule="exact"/>
        <w:jc w:val="left"/>
        <w:rPr>
          <w:sz w:val="22"/>
        </w:rPr>
      </w:pPr>
    </w:p>
    <w:p w14:paraId="62C895B4" w14:textId="1C587786" w:rsidR="00CB16F9" w:rsidRDefault="00742A14" w:rsidP="006768D3">
      <w:pPr>
        <w:spacing w:line="460" w:lineRule="exact"/>
        <w:jc w:val="left"/>
        <w:rPr>
          <w:sz w:val="22"/>
        </w:rPr>
      </w:pPr>
      <w:r>
        <w:rPr>
          <w:rFonts w:hint="eastAsia"/>
          <w:sz w:val="22"/>
        </w:rPr>
        <w:t>高齢福祉課　　　　096-328-2963</w:t>
      </w:r>
    </w:p>
    <w:p w14:paraId="44240071" w14:textId="77777777" w:rsidR="00CB16F9" w:rsidRDefault="00CB16F9" w:rsidP="006768D3">
      <w:pPr>
        <w:spacing w:line="460" w:lineRule="exact"/>
        <w:jc w:val="left"/>
        <w:rPr>
          <w:sz w:val="22"/>
        </w:rPr>
      </w:pPr>
    </w:p>
    <w:p w14:paraId="3431D807" w14:textId="77777777" w:rsidR="003975C4" w:rsidRDefault="003975C4" w:rsidP="006768D3">
      <w:pPr>
        <w:spacing w:line="460" w:lineRule="exact"/>
        <w:jc w:val="left"/>
        <w:rPr>
          <w:sz w:val="22"/>
        </w:rPr>
      </w:pPr>
    </w:p>
    <w:p w14:paraId="77394A60" w14:textId="77777777" w:rsidR="00CB16F9" w:rsidRDefault="00CB16F9" w:rsidP="00CB16F9">
      <w:pPr>
        <w:spacing w:line="460" w:lineRule="exact"/>
        <w:jc w:val="left"/>
        <w:rPr>
          <w:sz w:val="22"/>
        </w:rPr>
      </w:pPr>
      <w:r>
        <w:rPr>
          <w:rFonts w:hint="eastAsia"/>
          <w:sz w:val="22"/>
        </w:rPr>
        <w:t>私は、上記の同意事項に同意した上で登録の申請を行ないます。</w:t>
      </w:r>
    </w:p>
    <w:p w14:paraId="6BE729CD" w14:textId="77777777" w:rsidR="00742A14" w:rsidRDefault="00742A14" w:rsidP="00CB16F9">
      <w:pPr>
        <w:spacing w:line="460" w:lineRule="exact"/>
        <w:jc w:val="left"/>
        <w:rPr>
          <w:sz w:val="22"/>
        </w:rPr>
      </w:pPr>
    </w:p>
    <w:p w14:paraId="1E3B9117" w14:textId="77777777" w:rsidR="003975C4" w:rsidRDefault="003975C4" w:rsidP="00CB16F9">
      <w:pPr>
        <w:spacing w:line="460" w:lineRule="exact"/>
        <w:jc w:val="left"/>
        <w:rPr>
          <w:sz w:val="22"/>
        </w:rPr>
      </w:pPr>
    </w:p>
    <w:p w14:paraId="6E39DD52" w14:textId="133044DC" w:rsidR="00742A14" w:rsidRDefault="00742A14" w:rsidP="00CB16F9">
      <w:pPr>
        <w:spacing w:line="460" w:lineRule="exact"/>
        <w:jc w:val="left"/>
        <w:rPr>
          <w:sz w:val="22"/>
        </w:rPr>
      </w:pPr>
      <w:r>
        <w:rPr>
          <w:rFonts w:hint="eastAsia"/>
          <w:sz w:val="22"/>
        </w:rPr>
        <w:t>（</w:t>
      </w:r>
      <w:r w:rsidR="00C93758">
        <w:rPr>
          <w:rFonts w:hint="eastAsia"/>
          <w:sz w:val="22"/>
        </w:rPr>
        <w:t>申込者</w:t>
      </w:r>
      <w:r>
        <w:rPr>
          <w:rFonts w:hint="eastAsia"/>
          <w:sz w:val="22"/>
        </w:rPr>
        <w:t>）</w:t>
      </w:r>
      <w:r>
        <w:rPr>
          <w:rFonts w:hint="eastAsia"/>
          <w:sz w:val="22"/>
          <w:u w:val="single"/>
        </w:rPr>
        <w:t xml:space="preserve">　氏名</w:t>
      </w:r>
      <w:r w:rsidR="00700AD7">
        <w:rPr>
          <w:rFonts w:hint="eastAsia"/>
          <w:sz w:val="22"/>
          <w:u w:val="single"/>
        </w:rPr>
        <w:t xml:space="preserve">　　　　　　　　　　　　　</w:t>
      </w:r>
      <w:r>
        <w:rPr>
          <w:rFonts w:hint="eastAsia"/>
          <w:sz w:val="22"/>
          <w:u w:val="single"/>
        </w:rPr>
        <w:t xml:space="preserve">　　　　　　　　　</w:t>
      </w:r>
    </w:p>
    <w:p w14:paraId="3CEC74F2" w14:textId="77777777" w:rsidR="00742A14" w:rsidRDefault="00742A14" w:rsidP="00CB16F9">
      <w:pPr>
        <w:spacing w:line="460" w:lineRule="exact"/>
        <w:jc w:val="left"/>
        <w:rPr>
          <w:sz w:val="22"/>
        </w:rPr>
      </w:pPr>
    </w:p>
    <w:p w14:paraId="564F3FF4" w14:textId="77777777" w:rsidR="00742A14" w:rsidRPr="00700AD7" w:rsidRDefault="00742A14" w:rsidP="00CB16F9">
      <w:pPr>
        <w:spacing w:line="460" w:lineRule="exact"/>
        <w:jc w:val="left"/>
        <w:rPr>
          <w:sz w:val="22"/>
        </w:rPr>
      </w:pPr>
    </w:p>
    <w:p w14:paraId="39555DE4" w14:textId="77777777" w:rsidR="003975C4" w:rsidRDefault="003975C4" w:rsidP="003975C4">
      <w:pPr>
        <w:spacing w:line="360" w:lineRule="exact"/>
        <w:jc w:val="left"/>
        <w:rPr>
          <w:szCs w:val="21"/>
        </w:rPr>
      </w:pPr>
    </w:p>
    <w:p w14:paraId="1AFFBD09" w14:textId="77777777" w:rsidR="003975C4" w:rsidRPr="003975C4" w:rsidRDefault="003975C4" w:rsidP="003975C4">
      <w:pPr>
        <w:spacing w:line="360" w:lineRule="exact"/>
        <w:jc w:val="left"/>
        <w:rPr>
          <w:szCs w:val="21"/>
        </w:rPr>
      </w:pPr>
    </w:p>
    <w:p w14:paraId="6003C780" w14:textId="77777777" w:rsidR="00742A14" w:rsidRPr="00742A14" w:rsidRDefault="00742A14" w:rsidP="00CB16F9">
      <w:pPr>
        <w:spacing w:line="460" w:lineRule="exact"/>
        <w:jc w:val="left"/>
        <w:rPr>
          <w:szCs w:val="21"/>
        </w:rPr>
      </w:pPr>
      <w:r>
        <w:rPr>
          <w:rFonts w:hint="eastAsia"/>
          <w:szCs w:val="21"/>
        </w:rPr>
        <w:t>【熊本市記入欄】</w:t>
      </w:r>
    </w:p>
    <w:tbl>
      <w:tblPr>
        <w:tblStyle w:val="a3"/>
        <w:tblW w:w="0" w:type="auto"/>
        <w:tblLook w:val="04A0" w:firstRow="1" w:lastRow="0" w:firstColumn="1" w:lastColumn="0" w:noHBand="0" w:noVBand="1"/>
      </w:tblPr>
      <w:tblGrid>
        <w:gridCol w:w="2263"/>
        <w:gridCol w:w="1134"/>
        <w:gridCol w:w="4536"/>
        <w:gridCol w:w="1134"/>
      </w:tblGrid>
      <w:tr w:rsidR="003975C4" w14:paraId="07C16BA9" w14:textId="77777777" w:rsidTr="003975C4">
        <w:trPr>
          <w:trHeight w:val="333"/>
        </w:trPr>
        <w:tc>
          <w:tcPr>
            <w:tcW w:w="2263" w:type="dxa"/>
          </w:tcPr>
          <w:p w14:paraId="0C097369" w14:textId="77777777" w:rsidR="003975C4" w:rsidRPr="00742A14" w:rsidRDefault="003975C4" w:rsidP="003975C4">
            <w:pPr>
              <w:spacing w:line="360" w:lineRule="auto"/>
              <w:jc w:val="center"/>
              <w:rPr>
                <w:szCs w:val="21"/>
              </w:rPr>
            </w:pPr>
            <w:r w:rsidRPr="00742A14">
              <w:rPr>
                <w:rFonts w:hint="eastAsia"/>
                <w:szCs w:val="21"/>
              </w:rPr>
              <w:t>受付日</w:t>
            </w:r>
          </w:p>
        </w:tc>
        <w:tc>
          <w:tcPr>
            <w:tcW w:w="1134" w:type="dxa"/>
          </w:tcPr>
          <w:p w14:paraId="619D4AED" w14:textId="77777777" w:rsidR="003975C4" w:rsidRPr="00742A14" w:rsidRDefault="003975C4" w:rsidP="003975C4">
            <w:pPr>
              <w:spacing w:line="360" w:lineRule="auto"/>
              <w:jc w:val="center"/>
              <w:rPr>
                <w:szCs w:val="21"/>
              </w:rPr>
            </w:pPr>
            <w:r>
              <w:rPr>
                <w:rFonts w:hint="eastAsia"/>
                <w:szCs w:val="21"/>
              </w:rPr>
              <w:t>担当者</w:t>
            </w:r>
          </w:p>
        </w:tc>
        <w:tc>
          <w:tcPr>
            <w:tcW w:w="4536" w:type="dxa"/>
          </w:tcPr>
          <w:p w14:paraId="6A504062" w14:textId="77777777" w:rsidR="003975C4" w:rsidRPr="00742A14" w:rsidRDefault="003975C4" w:rsidP="003975C4">
            <w:pPr>
              <w:spacing w:line="360" w:lineRule="auto"/>
              <w:jc w:val="center"/>
              <w:rPr>
                <w:szCs w:val="21"/>
              </w:rPr>
            </w:pPr>
            <w:r>
              <w:rPr>
                <w:rFonts w:hint="eastAsia"/>
                <w:szCs w:val="21"/>
              </w:rPr>
              <w:t>どこシル申し込み</w:t>
            </w:r>
          </w:p>
        </w:tc>
        <w:tc>
          <w:tcPr>
            <w:tcW w:w="1134" w:type="dxa"/>
          </w:tcPr>
          <w:p w14:paraId="23C2EB16" w14:textId="77777777" w:rsidR="003975C4" w:rsidRPr="00742A14" w:rsidRDefault="003975C4" w:rsidP="003975C4">
            <w:pPr>
              <w:spacing w:line="360" w:lineRule="auto"/>
              <w:jc w:val="center"/>
              <w:rPr>
                <w:szCs w:val="21"/>
              </w:rPr>
            </w:pPr>
            <w:r>
              <w:rPr>
                <w:rFonts w:hint="eastAsia"/>
                <w:szCs w:val="21"/>
              </w:rPr>
              <w:t>入力日</w:t>
            </w:r>
          </w:p>
        </w:tc>
      </w:tr>
      <w:tr w:rsidR="003975C4" w:rsidRPr="003975C4" w14:paraId="009E89A3" w14:textId="77777777" w:rsidTr="003975C4">
        <w:trPr>
          <w:trHeight w:val="723"/>
        </w:trPr>
        <w:tc>
          <w:tcPr>
            <w:tcW w:w="2263" w:type="dxa"/>
          </w:tcPr>
          <w:p w14:paraId="224BDC82" w14:textId="77777777" w:rsidR="003975C4" w:rsidRPr="00742A14" w:rsidRDefault="003975C4" w:rsidP="00742A14">
            <w:pPr>
              <w:spacing w:line="480" w:lineRule="auto"/>
              <w:jc w:val="left"/>
              <w:rPr>
                <w:szCs w:val="21"/>
              </w:rPr>
            </w:pPr>
            <w:r>
              <w:rPr>
                <w:rFonts w:hint="eastAsia"/>
                <w:szCs w:val="21"/>
              </w:rPr>
              <w:t xml:space="preserve">　　年　　月　　日</w:t>
            </w:r>
          </w:p>
        </w:tc>
        <w:tc>
          <w:tcPr>
            <w:tcW w:w="1134" w:type="dxa"/>
          </w:tcPr>
          <w:p w14:paraId="53571DD9" w14:textId="77777777" w:rsidR="003975C4" w:rsidRPr="00742A14" w:rsidRDefault="003975C4" w:rsidP="00CB16F9">
            <w:pPr>
              <w:spacing w:line="460" w:lineRule="exact"/>
              <w:jc w:val="left"/>
              <w:rPr>
                <w:szCs w:val="21"/>
              </w:rPr>
            </w:pPr>
          </w:p>
        </w:tc>
        <w:tc>
          <w:tcPr>
            <w:tcW w:w="4536" w:type="dxa"/>
          </w:tcPr>
          <w:p w14:paraId="5020F7A1" w14:textId="77777777" w:rsidR="003975C4" w:rsidRPr="00742A14" w:rsidRDefault="003975C4" w:rsidP="003975C4">
            <w:pPr>
              <w:spacing w:line="480" w:lineRule="auto"/>
              <w:jc w:val="left"/>
              <w:rPr>
                <w:szCs w:val="21"/>
              </w:rPr>
            </w:pPr>
            <w:r>
              <w:rPr>
                <w:rFonts w:hint="eastAsia"/>
                <w:szCs w:val="21"/>
              </w:rPr>
              <w:t xml:space="preserve">　無　・　有　（番号：　　　　　　　　）</w:t>
            </w:r>
          </w:p>
        </w:tc>
        <w:tc>
          <w:tcPr>
            <w:tcW w:w="1134" w:type="dxa"/>
          </w:tcPr>
          <w:p w14:paraId="1BC8C79D" w14:textId="77777777" w:rsidR="003975C4" w:rsidRPr="00742A14" w:rsidRDefault="003975C4" w:rsidP="00CB16F9">
            <w:pPr>
              <w:spacing w:line="460" w:lineRule="exact"/>
              <w:jc w:val="left"/>
              <w:rPr>
                <w:szCs w:val="21"/>
              </w:rPr>
            </w:pPr>
          </w:p>
        </w:tc>
      </w:tr>
    </w:tbl>
    <w:p w14:paraId="5D12DD26" w14:textId="77777777" w:rsidR="00742A14" w:rsidRPr="003975C4" w:rsidRDefault="00742A14" w:rsidP="003975C4">
      <w:pPr>
        <w:spacing w:line="260" w:lineRule="exact"/>
        <w:jc w:val="left"/>
        <w:rPr>
          <w:szCs w:val="21"/>
        </w:rPr>
      </w:pPr>
    </w:p>
    <w:sectPr w:rsidR="00742A14" w:rsidRPr="003975C4" w:rsidSect="003975C4">
      <w:pgSz w:w="11906" w:h="16838"/>
      <w:pgMar w:top="1701" w:right="851" w:bottom="39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8B98F" w14:textId="77777777" w:rsidR="00C93758" w:rsidRDefault="00C93758" w:rsidP="00C93758">
      <w:r>
        <w:separator/>
      </w:r>
    </w:p>
  </w:endnote>
  <w:endnote w:type="continuationSeparator" w:id="0">
    <w:p w14:paraId="5B019F60" w14:textId="77777777" w:rsidR="00C93758" w:rsidRDefault="00C93758" w:rsidP="00C9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AD7B8" w14:textId="77777777" w:rsidR="00C93758" w:rsidRDefault="00C93758" w:rsidP="00C93758">
      <w:r>
        <w:separator/>
      </w:r>
    </w:p>
  </w:footnote>
  <w:footnote w:type="continuationSeparator" w:id="0">
    <w:p w14:paraId="119D1528" w14:textId="77777777" w:rsidR="00C93758" w:rsidRDefault="00C93758" w:rsidP="00C93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14"/>
    <w:rsid w:val="000B0214"/>
    <w:rsid w:val="00116589"/>
    <w:rsid w:val="002E7A91"/>
    <w:rsid w:val="003975C4"/>
    <w:rsid w:val="0043601F"/>
    <w:rsid w:val="00587416"/>
    <w:rsid w:val="006768D3"/>
    <w:rsid w:val="00700AD7"/>
    <w:rsid w:val="00742A14"/>
    <w:rsid w:val="00B615BB"/>
    <w:rsid w:val="00C93758"/>
    <w:rsid w:val="00CB16F9"/>
    <w:rsid w:val="00F55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AB9780"/>
  <w15:chartTrackingRefBased/>
  <w15:docId w15:val="{4BE7734D-82F5-4DFB-9B62-76F23891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3758"/>
    <w:pPr>
      <w:tabs>
        <w:tab w:val="center" w:pos="4252"/>
        <w:tab w:val="right" w:pos="8504"/>
      </w:tabs>
      <w:snapToGrid w:val="0"/>
    </w:pPr>
  </w:style>
  <w:style w:type="character" w:customStyle="1" w:styleId="a5">
    <w:name w:val="ヘッダー (文字)"/>
    <w:basedOn w:val="a0"/>
    <w:link w:val="a4"/>
    <w:uiPriority w:val="99"/>
    <w:rsid w:val="00C93758"/>
  </w:style>
  <w:style w:type="paragraph" w:styleId="a6">
    <w:name w:val="footer"/>
    <w:basedOn w:val="a"/>
    <w:link w:val="a7"/>
    <w:uiPriority w:val="99"/>
    <w:unhideWhenUsed/>
    <w:rsid w:val="00C93758"/>
    <w:pPr>
      <w:tabs>
        <w:tab w:val="center" w:pos="4252"/>
        <w:tab w:val="right" w:pos="8504"/>
      </w:tabs>
      <w:snapToGrid w:val="0"/>
    </w:pPr>
  </w:style>
  <w:style w:type="character" w:customStyle="1" w:styleId="a7">
    <w:name w:val="フッター (文字)"/>
    <w:basedOn w:val="a0"/>
    <w:link w:val="a6"/>
    <w:uiPriority w:val="99"/>
    <w:rsid w:val="00C93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田川　愛子</dc:creator>
  <cp:keywords/>
  <dc:description/>
  <cp:lastModifiedBy>光塚　遼太</cp:lastModifiedBy>
  <cp:revision>8</cp:revision>
  <cp:lastPrinted>2021-08-31T06:18:00Z</cp:lastPrinted>
  <dcterms:created xsi:type="dcterms:W3CDTF">2021-02-08T05:04:00Z</dcterms:created>
  <dcterms:modified xsi:type="dcterms:W3CDTF">2022-01-19T01:37:00Z</dcterms:modified>
</cp:coreProperties>
</file>