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280D2D3C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DE67AE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DE67AE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DE67AE">
        <w:rPr>
          <w:rFonts w:hint="eastAsia"/>
          <w:kern w:val="0"/>
          <w:sz w:val="22"/>
        </w:rPr>
        <w:t xml:space="preserve">　　　　</w:t>
      </w:r>
      <w:r w:rsidR="00F14C59">
        <w:rPr>
          <w:rFonts w:hint="eastAsia"/>
          <w:kern w:val="0"/>
          <w:sz w:val="22"/>
        </w:rPr>
        <w:t>子ども子育て支援現況確認及び認定業務委託</w:t>
      </w:r>
    </w:p>
    <w:p w14:paraId="0F81AE9E" w14:textId="4CAA1EAF" w:rsidR="009D3841" w:rsidRPr="00B73648" w:rsidRDefault="005B71DF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73A2EEA5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10C4B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3136E502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7D628F">
        <w:rPr>
          <w:rFonts w:hint="eastAsia"/>
          <w:sz w:val="22"/>
        </w:rPr>
        <w:t>7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DE67AE">
        <w:rPr>
          <w:rFonts w:hint="eastAsia"/>
          <w:sz w:val="22"/>
        </w:rPr>
        <w:t>２</w:t>
      </w:r>
      <w:r w:rsidR="007D628F">
        <w:rPr>
          <w:rFonts w:hint="eastAsia"/>
          <w:sz w:val="22"/>
        </w:rPr>
        <w:t>5</w:t>
      </w:r>
      <w:r>
        <w:rPr>
          <w:rFonts w:hint="eastAsia"/>
          <w:sz w:val="22"/>
        </w:rPr>
        <w:t>年）</w:t>
      </w:r>
      <w:r w:rsidR="00DE67AE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DE67AE">
        <w:rPr>
          <w:rFonts w:hint="eastAsia"/>
          <w:sz w:val="22"/>
        </w:rPr>
        <w:t xml:space="preserve">　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7D628F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7777777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　　　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60C51524" w:rsidR="009D3841" w:rsidRPr="00B73648" w:rsidRDefault="005B71DF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05351722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5AEF4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B71DF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D628F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7AE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14C59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dcmitype/"/>
    <ds:schemaRef ds:uri="b1759036-c6d1-4f23-8159-9e5ddc0da7b4"/>
  </ds:schemaRefs>
</ds:datastoreItem>
</file>

<file path=customXml/itemProps4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竹内　友梨</cp:lastModifiedBy>
  <cp:revision>4</cp:revision>
  <cp:lastPrinted>2023-08-09T23:35:00Z</cp:lastPrinted>
  <dcterms:created xsi:type="dcterms:W3CDTF">2024-01-31T01:34:00Z</dcterms:created>
  <dcterms:modified xsi:type="dcterms:W3CDTF">2025-01-24T01:37:00Z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