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2AFD" w14:textId="0DCF957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34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E6630">
        <w:rPr>
          <w:rFonts w:ascii="ＭＳ 明朝" w:hAnsi="Times New Roman" w:cs="ＭＳ 明朝" w:hint="eastAsia"/>
          <w:color w:val="000000"/>
          <w:kern w:val="0"/>
          <w:szCs w:val="21"/>
        </w:rPr>
        <w:t>61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B3C4FF3" w:rsidR="00960271" w:rsidRDefault="0020702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02B7A578" w:rsidR="00960271" w:rsidRDefault="009D71A0" w:rsidP="009D71A0">
      <w:pPr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6D3BA2">
        <w:rPr>
          <w:rFonts w:ascii="ＭＳ 明朝" w:hAnsi="Times New Roman" w:cs="ＭＳ 明朝" w:hint="eastAsia"/>
          <w:color w:val="000000"/>
          <w:kern w:val="0"/>
        </w:rPr>
        <w:t xml:space="preserve">熊　本　市　長　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26A86738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3B0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25005B0F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CEB4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報告に係る貯蔵施設等完成検査証の写しを添付すること。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1212" w14:textId="77777777" w:rsidR="00B44F71" w:rsidRDefault="00B44F71" w:rsidP="00CB139E">
      <w:r>
        <w:separator/>
      </w:r>
    </w:p>
  </w:endnote>
  <w:endnote w:type="continuationSeparator" w:id="0">
    <w:p w14:paraId="037C21F8" w14:textId="77777777" w:rsidR="00B44F71" w:rsidRDefault="00B44F7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4F64" w14:textId="77777777" w:rsidR="00B44F71" w:rsidRDefault="00B44F71" w:rsidP="00CB139E">
      <w:r>
        <w:separator/>
      </w:r>
    </w:p>
  </w:footnote>
  <w:footnote w:type="continuationSeparator" w:id="0">
    <w:p w14:paraId="543E776D" w14:textId="77777777" w:rsidR="00B44F71" w:rsidRDefault="00B44F71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6032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D3BA2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D71A0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26A6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22C25"/>
    <w:rsid w:val="00B338C7"/>
    <w:rsid w:val="00B41210"/>
    <w:rsid w:val="00B421C5"/>
    <w:rsid w:val="00B44F71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3CE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2023-06-01T02:55:00Z</dcterms:created>
  <dcterms:modified xsi:type="dcterms:W3CDTF">2023-06-13T00:13:00Z</dcterms:modified>
</cp:coreProperties>
</file>