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E84C" w14:textId="77777777" w:rsidR="00181768" w:rsidRPr="00126604" w:rsidRDefault="00181768" w:rsidP="00181768">
      <w:pPr>
        <w:ind w:leftChars="-1" w:left="-2"/>
        <w:rPr>
          <w:rFonts w:asciiTheme="minorEastAsia" w:hAnsiTheme="minorEastAsia"/>
        </w:rPr>
      </w:pPr>
      <w:r w:rsidRPr="00126604">
        <w:rPr>
          <w:rFonts w:asciiTheme="minorEastAsia" w:hAnsiTheme="minorEastAsia" w:hint="eastAsia"/>
        </w:rPr>
        <w:t>様式第</w:t>
      </w:r>
      <w:r w:rsidRPr="00126604">
        <w:rPr>
          <w:rFonts w:asciiTheme="minorEastAsia" w:hAnsiTheme="minorEastAsia"/>
        </w:rPr>
        <w:t>1号の</w:t>
      </w:r>
      <w:r w:rsidRPr="00126604">
        <w:rPr>
          <w:rFonts w:asciiTheme="minorEastAsia" w:hAnsiTheme="minorEastAsia" w:hint="eastAsia"/>
        </w:rPr>
        <w:t>４</w:t>
      </w:r>
      <w:r w:rsidRPr="00126604">
        <w:rPr>
          <w:rFonts w:asciiTheme="minorEastAsia" w:hAnsiTheme="minorEastAsia"/>
        </w:rPr>
        <w:t>（第</w:t>
      </w:r>
      <w:r w:rsidRPr="00126604">
        <w:rPr>
          <w:rFonts w:asciiTheme="minorEastAsia" w:hAnsiTheme="minorEastAsia" w:hint="eastAsia"/>
        </w:rPr>
        <w:t>７</w:t>
      </w:r>
      <w:r w:rsidRPr="00126604">
        <w:rPr>
          <w:rFonts w:asciiTheme="minorEastAsia" w:hAnsiTheme="minorEastAsia"/>
        </w:rPr>
        <w:t>条関係）</w:t>
      </w:r>
    </w:p>
    <w:p w14:paraId="1CE87E42" w14:textId="77777777" w:rsidR="00181768" w:rsidRPr="00126604" w:rsidRDefault="00181768" w:rsidP="00181768">
      <w:pPr>
        <w:jc w:val="center"/>
        <w:rPr>
          <w:rFonts w:hAnsi="ＭＳ 明朝"/>
          <w:b/>
          <w:sz w:val="28"/>
          <w:szCs w:val="28"/>
        </w:rPr>
      </w:pPr>
      <w:r w:rsidRPr="00126604">
        <w:rPr>
          <w:rFonts w:hAnsi="ＭＳ 明朝" w:hint="eastAsia"/>
          <w:b/>
          <w:sz w:val="28"/>
          <w:szCs w:val="28"/>
        </w:rPr>
        <w:t xml:space="preserve">　事業計画書</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280"/>
      </w:tblGrid>
      <w:tr w:rsidR="00181768" w:rsidRPr="00126604" w14:paraId="34249B62" w14:textId="77777777" w:rsidTr="00120832">
        <w:trPr>
          <w:trHeight w:val="510"/>
        </w:trPr>
        <w:tc>
          <w:tcPr>
            <w:tcW w:w="2509" w:type="dxa"/>
            <w:shd w:val="clear" w:color="auto" w:fill="auto"/>
            <w:vAlign w:val="center"/>
          </w:tcPr>
          <w:p w14:paraId="1E406ADE" w14:textId="77777777" w:rsidR="00181768" w:rsidRPr="00126604" w:rsidRDefault="00181768" w:rsidP="00120832">
            <w:pPr>
              <w:jc w:val="center"/>
              <w:rPr>
                <w:rFonts w:hAnsi="ＭＳ 明朝"/>
              </w:rPr>
            </w:pPr>
            <w:r w:rsidRPr="00181768">
              <w:rPr>
                <w:rFonts w:hAnsi="ＭＳ 明朝" w:hint="eastAsia"/>
                <w:spacing w:val="13"/>
                <w:kern w:val="0"/>
                <w:fitText w:val="2310" w:id="-473110016"/>
              </w:rPr>
              <w:t>団体</w:t>
            </w:r>
            <w:r w:rsidRPr="00181768">
              <w:rPr>
                <w:rFonts w:hAnsi="ＭＳ 明朝"/>
                <w:spacing w:val="13"/>
                <w:kern w:val="0"/>
                <w:fitText w:val="2310" w:id="-473110016"/>
              </w:rPr>
              <w:t>(又は個人)の名</w:t>
            </w:r>
            <w:r w:rsidRPr="00181768">
              <w:rPr>
                <w:rFonts w:hAnsi="ＭＳ 明朝" w:hint="eastAsia"/>
                <w:spacing w:val="2"/>
                <w:kern w:val="0"/>
                <w:fitText w:val="2310" w:id="-473110016"/>
              </w:rPr>
              <w:t>称</w:t>
            </w:r>
          </w:p>
        </w:tc>
        <w:tc>
          <w:tcPr>
            <w:tcW w:w="6280" w:type="dxa"/>
            <w:vAlign w:val="center"/>
          </w:tcPr>
          <w:p w14:paraId="285085AA" w14:textId="77777777" w:rsidR="00181768" w:rsidRPr="00126604" w:rsidRDefault="00181768" w:rsidP="00120832">
            <w:pPr>
              <w:rPr>
                <w:rFonts w:hAnsi="ＭＳ 明朝"/>
              </w:rPr>
            </w:pPr>
          </w:p>
        </w:tc>
      </w:tr>
      <w:tr w:rsidR="00181768" w:rsidRPr="00126604" w14:paraId="3BEC71CC" w14:textId="77777777" w:rsidTr="00120832">
        <w:trPr>
          <w:trHeight w:val="510"/>
        </w:trPr>
        <w:tc>
          <w:tcPr>
            <w:tcW w:w="2509" w:type="dxa"/>
            <w:shd w:val="clear" w:color="auto" w:fill="auto"/>
            <w:vAlign w:val="center"/>
          </w:tcPr>
          <w:p w14:paraId="7B69C328" w14:textId="77777777" w:rsidR="00181768" w:rsidRPr="00126604" w:rsidRDefault="00181768" w:rsidP="00120832">
            <w:pPr>
              <w:jc w:val="center"/>
              <w:rPr>
                <w:rFonts w:hAnsi="ＭＳ 明朝"/>
              </w:rPr>
            </w:pPr>
            <w:r w:rsidRPr="00181768">
              <w:rPr>
                <w:rFonts w:hAnsi="ＭＳ 明朝" w:hint="eastAsia"/>
                <w:spacing w:val="245"/>
                <w:kern w:val="0"/>
                <w:fitText w:val="2310" w:id="-473110015"/>
              </w:rPr>
              <w:t>代表者</w:t>
            </w:r>
            <w:r w:rsidRPr="00181768">
              <w:rPr>
                <w:rFonts w:hAnsi="ＭＳ 明朝" w:hint="eastAsia"/>
                <w:kern w:val="0"/>
                <w:fitText w:val="2310" w:id="-473110015"/>
              </w:rPr>
              <w:t>名</w:t>
            </w:r>
          </w:p>
        </w:tc>
        <w:tc>
          <w:tcPr>
            <w:tcW w:w="6280" w:type="dxa"/>
            <w:vAlign w:val="center"/>
          </w:tcPr>
          <w:p w14:paraId="2370DD74" w14:textId="77777777" w:rsidR="00181768" w:rsidRPr="00126604" w:rsidRDefault="00181768" w:rsidP="00120832">
            <w:pPr>
              <w:rPr>
                <w:rFonts w:hAnsi="ＭＳ 明朝"/>
              </w:rPr>
            </w:pPr>
          </w:p>
        </w:tc>
      </w:tr>
      <w:tr w:rsidR="00181768" w:rsidRPr="00126604" w14:paraId="5C40B8AB" w14:textId="77777777" w:rsidTr="00120832">
        <w:trPr>
          <w:trHeight w:val="510"/>
        </w:trPr>
        <w:tc>
          <w:tcPr>
            <w:tcW w:w="2509" w:type="dxa"/>
            <w:shd w:val="clear" w:color="auto" w:fill="auto"/>
            <w:vAlign w:val="center"/>
          </w:tcPr>
          <w:p w14:paraId="78D683F6" w14:textId="77777777" w:rsidR="00181768" w:rsidRPr="00126604" w:rsidRDefault="00181768" w:rsidP="00120832">
            <w:pPr>
              <w:jc w:val="center"/>
              <w:rPr>
                <w:rFonts w:hAnsi="ＭＳ 明朝"/>
                <w:kern w:val="0"/>
                <w:lang w:eastAsia="zh-TW"/>
              </w:rPr>
            </w:pPr>
            <w:r w:rsidRPr="00181768">
              <w:rPr>
                <w:rFonts w:hAnsi="ＭＳ 明朝" w:hint="eastAsia"/>
                <w:spacing w:val="11"/>
                <w:kern w:val="0"/>
                <w:fitText w:val="2310" w:id="-473110014"/>
                <w:lang w:eastAsia="zh-TW"/>
              </w:rPr>
              <w:t>申請事業名（仮称可</w:t>
            </w:r>
            <w:r w:rsidRPr="00181768">
              <w:rPr>
                <w:rFonts w:hAnsi="ＭＳ 明朝" w:hint="eastAsia"/>
                <w:spacing w:val="6"/>
                <w:kern w:val="0"/>
                <w:fitText w:val="2310" w:id="-473110014"/>
                <w:lang w:eastAsia="zh-TW"/>
              </w:rPr>
              <w:t>）</w:t>
            </w:r>
          </w:p>
        </w:tc>
        <w:tc>
          <w:tcPr>
            <w:tcW w:w="6280" w:type="dxa"/>
            <w:vAlign w:val="center"/>
          </w:tcPr>
          <w:p w14:paraId="589160F0" w14:textId="77777777" w:rsidR="00181768" w:rsidRPr="00126604" w:rsidRDefault="00181768" w:rsidP="00120832">
            <w:pPr>
              <w:rPr>
                <w:rFonts w:hAnsi="ＭＳ 明朝"/>
                <w:lang w:eastAsia="zh-TW"/>
              </w:rPr>
            </w:pPr>
          </w:p>
        </w:tc>
      </w:tr>
    </w:tbl>
    <w:p w14:paraId="39F95E06" w14:textId="77777777" w:rsidR="00181768" w:rsidRPr="00126604" w:rsidRDefault="00181768" w:rsidP="00181768">
      <w:pPr>
        <w:rPr>
          <w:rFonts w:asciiTheme="minorEastAsia" w:hAnsiTheme="minorEastAsia"/>
          <w:lang w:eastAsia="zh-TW"/>
        </w:rPr>
      </w:pPr>
    </w:p>
    <w:tbl>
      <w:tblPr>
        <w:tblStyle w:val="aa"/>
        <w:tblW w:w="0" w:type="auto"/>
        <w:tblInd w:w="-289" w:type="dxa"/>
        <w:tblLook w:val="04A0" w:firstRow="1" w:lastRow="0" w:firstColumn="1" w:lastColumn="0" w:noHBand="0" w:noVBand="1"/>
      </w:tblPr>
      <w:tblGrid>
        <w:gridCol w:w="426"/>
        <w:gridCol w:w="503"/>
        <w:gridCol w:w="755"/>
        <w:gridCol w:w="1577"/>
        <w:gridCol w:w="4394"/>
        <w:gridCol w:w="1128"/>
      </w:tblGrid>
      <w:tr w:rsidR="00181768" w:rsidRPr="00126604" w14:paraId="6C9EC222" w14:textId="77777777" w:rsidTr="00120832">
        <w:trPr>
          <w:trHeight w:val="510"/>
        </w:trPr>
        <w:tc>
          <w:tcPr>
            <w:tcW w:w="1684" w:type="dxa"/>
            <w:gridSpan w:val="3"/>
            <w:vAlign w:val="center"/>
          </w:tcPr>
          <w:p w14:paraId="2E98E738"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項目</w:t>
            </w:r>
          </w:p>
        </w:tc>
        <w:tc>
          <w:tcPr>
            <w:tcW w:w="1577" w:type="dxa"/>
            <w:vAlign w:val="center"/>
          </w:tcPr>
          <w:p w14:paraId="3AEB1D6B"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審査基準</w:t>
            </w:r>
          </w:p>
        </w:tc>
        <w:tc>
          <w:tcPr>
            <w:tcW w:w="4394" w:type="dxa"/>
            <w:tcBorders>
              <w:bottom w:val="single" w:sz="4" w:space="0" w:color="auto"/>
            </w:tcBorders>
            <w:vAlign w:val="center"/>
          </w:tcPr>
          <w:p w14:paraId="68D4760C" w14:textId="77777777" w:rsidR="00181768" w:rsidRPr="00126604" w:rsidRDefault="00181768" w:rsidP="00120832">
            <w:pPr>
              <w:jc w:val="center"/>
              <w:rPr>
                <w:rFonts w:asciiTheme="minorEastAsia" w:hAnsiTheme="minorEastAsia"/>
                <w:sz w:val="18"/>
                <w:szCs w:val="20"/>
              </w:rPr>
            </w:pPr>
            <w:r w:rsidRPr="00126604">
              <w:rPr>
                <w:rFonts w:asciiTheme="minorEastAsia" w:hAnsiTheme="minorEastAsia" w:hint="eastAsia"/>
              </w:rPr>
              <w:t>内容</w:t>
            </w:r>
          </w:p>
        </w:tc>
        <w:tc>
          <w:tcPr>
            <w:tcW w:w="1128" w:type="dxa"/>
            <w:vAlign w:val="center"/>
          </w:tcPr>
          <w:p w14:paraId="39C1A4F1" w14:textId="77777777" w:rsidR="00181768" w:rsidRPr="00126604" w:rsidRDefault="00181768" w:rsidP="00120832">
            <w:pPr>
              <w:jc w:val="center"/>
              <w:rPr>
                <w:rFonts w:asciiTheme="minorEastAsia" w:hAnsiTheme="minorEastAsia"/>
                <w:sz w:val="18"/>
                <w:szCs w:val="20"/>
              </w:rPr>
            </w:pPr>
            <w:r w:rsidRPr="00126604">
              <w:rPr>
                <w:rFonts w:asciiTheme="minorEastAsia" w:hAnsiTheme="minorEastAsia" w:hint="eastAsia"/>
                <w:sz w:val="18"/>
                <w:szCs w:val="20"/>
              </w:rPr>
              <w:t>チェック欄</w:t>
            </w:r>
          </w:p>
          <w:p w14:paraId="54E191AF" w14:textId="77777777" w:rsidR="00181768" w:rsidRPr="00126604" w:rsidRDefault="00181768" w:rsidP="00120832">
            <w:pPr>
              <w:jc w:val="center"/>
              <w:rPr>
                <w:rFonts w:asciiTheme="minorEastAsia" w:hAnsiTheme="minorEastAsia"/>
                <w:sz w:val="18"/>
                <w:szCs w:val="20"/>
              </w:rPr>
            </w:pPr>
            <w:r w:rsidRPr="00126604">
              <w:rPr>
                <w:rFonts w:asciiTheme="minorEastAsia" w:hAnsiTheme="minorEastAsia" w:hint="eastAsia"/>
                <w:sz w:val="14"/>
                <w:szCs w:val="16"/>
              </w:rPr>
              <w:t>（自己評価）</w:t>
            </w:r>
          </w:p>
        </w:tc>
      </w:tr>
      <w:tr w:rsidR="00181768" w:rsidRPr="00126604" w14:paraId="7625783C" w14:textId="77777777" w:rsidTr="00120832">
        <w:trPr>
          <w:trHeight w:val="510"/>
        </w:trPr>
        <w:tc>
          <w:tcPr>
            <w:tcW w:w="426" w:type="dxa"/>
            <w:vMerge w:val="restart"/>
            <w:vAlign w:val="center"/>
          </w:tcPr>
          <w:p w14:paraId="218A9135"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１</w:t>
            </w:r>
          </w:p>
        </w:tc>
        <w:tc>
          <w:tcPr>
            <w:tcW w:w="503" w:type="dxa"/>
            <w:vMerge w:val="restart"/>
            <w:vAlign w:val="center"/>
          </w:tcPr>
          <w:p w14:paraId="5BF165A9"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実施体制</w:t>
            </w:r>
          </w:p>
        </w:tc>
        <w:tc>
          <w:tcPr>
            <w:tcW w:w="755" w:type="dxa"/>
            <w:vAlign w:val="center"/>
          </w:tcPr>
          <w:p w14:paraId="56D5E234"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団体</w:t>
            </w:r>
          </w:p>
        </w:tc>
        <w:tc>
          <w:tcPr>
            <w:tcW w:w="1577" w:type="dxa"/>
            <w:vAlign w:val="center"/>
          </w:tcPr>
          <w:p w14:paraId="6653CE9D"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特定非営利活動法人、社会福祉法人、公益財団法人、公益社団法人、一般社団法人、消費生活協同組合または農業協同組合のほか、運営委員会がふさわしいと認める団体であるか。</w:t>
            </w:r>
          </w:p>
        </w:tc>
        <w:tc>
          <w:tcPr>
            <w:tcW w:w="4394" w:type="dxa"/>
            <w:tcBorders>
              <w:tr2bl w:val="single" w:sz="4" w:space="0" w:color="auto"/>
            </w:tcBorders>
            <w:vAlign w:val="center"/>
          </w:tcPr>
          <w:p w14:paraId="382A4230" w14:textId="77777777" w:rsidR="00181768" w:rsidRPr="00126604" w:rsidRDefault="00181768" w:rsidP="00120832">
            <w:pPr>
              <w:wordWrap w:val="0"/>
              <w:jc w:val="center"/>
              <w:rPr>
                <w:rFonts w:asciiTheme="minorEastAsia" w:hAnsiTheme="minorEastAsia"/>
              </w:rPr>
            </w:pPr>
          </w:p>
        </w:tc>
        <w:tc>
          <w:tcPr>
            <w:tcW w:w="1128" w:type="dxa"/>
            <w:vAlign w:val="center"/>
          </w:tcPr>
          <w:p w14:paraId="483A0D85"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w:t>
            </w:r>
          </w:p>
        </w:tc>
      </w:tr>
      <w:tr w:rsidR="00181768" w:rsidRPr="00126604" w14:paraId="4768ACF1" w14:textId="77777777" w:rsidTr="00120832">
        <w:trPr>
          <w:trHeight w:val="510"/>
        </w:trPr>
        <w:tc>
          <w:tcPr>
            <w:tcW w:w="426" w:type="dxa"/>
            <w:vMerge/>
            <w:vAlign w:val="center"/>
          </w:tcPr>
          <w:p w14:paraId="16829C99" w14:textId="77777777" w:rsidR="00181768" w:rsidRPr="00126604" w:rsidRDefault="00181768" w:rsidP="00120832">
            <w:pPr>
              <w:jc w:val="center"/>
              <w:rPr>
                <w:rFonts w:asciiTheme="minorEastAsia" w:hAnsiTheme="minorEastAsia"/>
              </w:rPr>
            </w:pPr>
          </w:p>
        </w:tc>
        <w:tc>
          <w:tcPr>
            <w:tcW w:w="503" w:type="dxa"/>
            <w:vMerge/>
            <w:vAlign w:val="center"/>
          </w:tcPr>
          <w:p w14:paraId="2BBE445E" w14:textId="77777777" w:rsidR="00181768" w:rsidRPr="00126604" w:rsidRDefault="00181768" w:rsidP="00120832">
            <w:pPr>
              <w:jc w:val="center"/>
              <w:rPr>
                <w:rFonts w:asciiTheme="minorEastAsia" w:hAnsiTheme="minorEastAsia"/>
              </w:rPr>
            </w:pPr>
          </w:p>
        </w:tc>
        <w:tc>
          <w:tcPr>
            <w:tcW w:w="755" w:type="dxa"/>
            <w:vAlign w:val="center"/>
          </w:tcPr>
          <w:p w14:paraId="3D519920"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人員体制</w:t>
            </w:r>
          </w:p>
        </w:tc>
        <w:tc>
          <w:tcPr>
            <w:tcW w:w="1577" w:type="dxa"/>
            <w:vAlign w:val="center"/>
          </w:tcPr>
          <w:p w14:paraId="7E6C2555"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３人以上で構成されており、本活動を実施できる人員体制であるか。</w:t>
            </w:r>
          </w:p>
        </w:tc>
        <w:tc>
          <w:tcPr>
            <w:tcW w:w="4394" w:type="dxa"/>
            <w:vAlign w:val="center"/>
          </w:tcPr>
          <w:p w14:paraId="15E11D60"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名</w:t>
            </w:r>
          </w:p>
          <w:p w14:paraId="7830AA23" w14:textId="77777777" w:rsidR="00181768" w:rsidRPr="00126604" w:rsidRDefault="00181768" w:rsidP="00120832">
            <w:pPr>
              <w:wordWrap w:val="0"/>
              <w:jc w:val="center"/>
              <w:rPr>
                <w:rFonts w:asciiTheme="minorEastAsia" w:hAnsiTheme="minorEastAsia"/>
              </w:rPr>
            </w:pPr>
            <w:r w:rsidRPr="00126604">
              <w:rPr>
                <w:rFonts w:asciiTheme="minorEastAsia" w:hAnsiTheme="minorEastAsia" w:hint="eastAsia"/>
              </w:rPr>
              <w:t>（うち、運営に携わる者　　名）</w:t>
            </w:r>
          </w:p>
        </w:tc>
        <w:tc>
          <w:tcPr>
            <w:tcW w:w="1128" w:type="dxa"/>
            <w:vAlign w:val="center"/>
          </w:tcPr>
          <w:p w14:paraId="7DFBFEBE"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w:t>
            </w:r>
          </w:p>
        </w:tc>
      </w:tr>
      <w:tr w:rsidR="00181768" w:rsidRPr="00126604" w14:paraId="62FB0248" w14:textId="77777777" w:rsidTr="00120832">
        <w:trPr>
          <w:trHeight w:val="510"/>
        </w:trPr>
        <w:tc>
          <w:tcPr>
            <w:tcW w:w="426" w:type="dxa"/>
            <w:vMerge/>
            <w:vAlign w:val="center"/>
          </w:tcPr>
          <w:p w14:paraId="15BF8560" w14:textId="77777777" w:rsidR="00181768" w:rsidRPr="00126604" w:rsidRDefault="00181768" w:rsidP="00120832">
            <w:pPr>
              <w:jc w:val="center"/>
              <w:rPr>
                <w:rFonts w:asciiTheme="minorEastAsia" w:hAnsiTheme="minorEastAsia"/>
              </w:rPr>
            </w:pPr>
          </w:p>
        </w:tc>
        <w:tc>
          <w:tcPr>
            <w:tcW w:w="503" w:type="dxa"/>
            <w:vMerge/>
            <w:vAlign w:val="center"/>
          </w:tcPr>
          <w:p w14:paraId="6F6C75F6" w14:textId="77777777" w:rsidR="00181768" w:rsidRPr="00126604" w:rsidRDefault="00181768" w:rsidP="00120832">
            <w:pPr>
              <w:jc w:val="center"/>
              <w:rPr>
                <w:rFonts w:asciiTheme="minorEastAsia" w:hAnsiTheme="minorEastAsia"/>
              </w:rPr>
            </w:pPr>
          </w:p>
        </w:tc>
        <w:tc>
          <w:tcPr>
            <w:tcW w:w="755" w:type="dxa"/>
            <w:vAlign w:val="center"/>
          </w:tcPr>
          <w:p w14:paraId="2EF64026"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実施時の人員体制</w:t>
            </w:r>
          </w:p>
        </w:tc>
        <w:tc>
          <w:tcPr>
            <w:tcW w:w="1577" w:type="dxa"/>
            <w:vAlign w:val="center"/>
          </w:tcPr>
          <w:p w14:paraId="3807CD4B"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事業実施時に、責任者と別に、活動の補助等ができるスタッフを１名以上配置</w:t>
            </w:r>
            <w:r w:rsidRPr="00126604">
              <w:rPr>
                <w:rFonts w:asciiTheme="minorEastAsia" w:hAnsiTheme="minorEastAsia" w:hint="eastAsia"/>
              </w:rPr>
              <w:lastRenderedPageBreak/>
              <w:t>できる体制であるか。</w:t>
            </w:r>
          </w:p>
        </w:tc>
        <w:tc>
          <w:tcPr>
            <w:tcW w:w="4394" w:type="dxa"/>
            <w:tcBorders>
              <w:bottom w:val="single" w:sz="4" w:space="0" w:color="auto"/>
            </w:tcBorders>
            <w:vAlign w:val="center"/>
          </w:tcPr>
          <w:p w14:paraId="1E5B87C5" w14:textId="77777777" w:rsidR="00181768" w:rsidRPr="00126604" w:rsidRDefault="00181768" w:rsidP="00120832">
            <w:pPr>
              <w:wordWrap w:val="0"/>
              <w:jc w:val="center"/>
              <w:rPr>
                <w:rFonts w:asciiTheme="minorEastAsia" w:hAnsiTheme="minorEastAsia"/>
              </w:rPr>
            </w:pPr>
            <w:r w:rsidRPr="00126604">
              <w:rPr>
                <w:rFonts w:asciiTheme="minorEastAsia" w:hAnsiTheme="minorEastAsia" w:hint="eastAsia"/>
              </w:rPr>
              <w:lastRenderedPageBreak/>
              <w:t>最低　　　名、平均　　　名</w:t>
            </w:r>
          </w:p>
        </w:tc>
        <w:tc>
          <w:tcPr>
            <w:tcW w:w="1128" w:type="dxa"/>
            <w:vAlign w:val="center"/>
          </w:tcPr>
          <w:p w14:paraId="38745C05"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w:t>
            </w:r>
          </w:p>
        </w:tc>
      </w:tr>
      <w:tr w:rsidR="00181768" w:rsidRPr="00126604" w14:paraId="0863858D" w14:textId="77777777" w:rsidTr="00120832">
        <w:trPr>
          <w:trHeight w:val="510"/>
        </w:trPr>
        <w:tc>
          <w:tcPr>
            <w:tcW w:w="426" w:type="dxa"/>
            <w:vMerge/>
            <w:vAlign w:val="center"/>
          </w:tcPr>
          <w:p w14:paraId="52937586" w14:textId="77777777" w:rsidR="00181768" w:rsidRPr="00126604" w:rsidRDefault="00181768" w:rsidP="00120832">
            <w:pPr>
              <w:jc w:val="center"/>
              <w:rPr>
                <w:rFonts w:asciiTheme="minorEastAsia" w:hAnsiTheme="minorEastAsia"/>
              </w:rPr>
            </w:pPr>
          </w:p>
        </w:tc>
        <w:tc>
          <w:tcPr>
            <w:tcW w:w="503" w:type="dxa"/>
            <w:vMerge/>
            <w:vAlign w:val="center"/>
          </w:tcPr>
          <w:p w14:paraId="7E1068B2" w14:textId="77777777" w:rsidR="00181768" w:rsidRPr="00126604" w:rsidRDefault="00181768" w:rsidP="00120832">
            <w:pPr>
              <w:jc w:val="center"/>
              <w:rPr>
                <w:rFonts w:asciiTheme="minorEastAsia" w:hAnsiTheme="minorEastAsia"/>
              </w:rPr>
            </w:pPr>
          </w:p>
        </w:tc>
        <w:tc>
          <w:tcPr>
            <w:tcW w:w="755" w:type="dxa"/>
            <w:vAlign w:val="center"/>
          </w:tcPr>
          <w:p w14:paraId="568D7EC1"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組織・運営体制</w:t>
            </w:r>
          </w:p>
        </w:tc>
        <w:tc>
          <w:tcPr>
            <w:tcW w:w="1577" w:type="dxa"/>
            <w:vAlign w:val="center"/>
          </w:tcPr>
          <w:p w14:paraId="0D44A954"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組織及び運営に関する事項を定めた定款・会則等を備えているか。</w:t>
            </w:r>
          </w:p>
          <w:p w14:paraId="1E20AE9E"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※定款・会則等を添付すること。</w:t>
            </w:r>
          </w:p>
        </w:tc>
        <w:tc>
          <w:tcPr>
            <w:tcW w:w="4394" w:type="dxa"/>
            <w:tcBorders>
              <w:bottom w:val="single" w:sz="4" w:space="0" w:color="auto"/>
              <w:tr2bl w:val="single" w:sz="4" w:space="0" w:color="auto"/>
            </w:tcBorders>
            <w:vAlign w:val="center"/>
          </w:tcPr>
          <w:p w14:paraId="66D7B897" w14:textId="77777777" w:rsidR="00181768" w:rsidRPr="00126604" w:rsidRDefault="00181768" w:rsidP="00120832">
            <w:pPr>
              <w:jc w:val="center"/>
              <w:rPr>
                <w:rFonts w:asciiTheme="minorEastAsia" w:hAnsiTheme="minorEastAsia"/>
              </w:rPr>
            </w:pPr>
          </w:p>
        </w:tc>
        <w:tc>
          <w:tcPr>
            <w:tcW w:w="1128" w:type="dxa"/>
            <w:vAlign w:val="center"/>
          </w:tcPr>
          <w:p w14:paraId="7CD166D9"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w:t>
            </w:r>
          </w:p>
        </w:tc>
      </w:tr>
      <w:tr w:rsidR="00181768" w:rsidRPr="00126604" w14:paraId="7B4BDCE0" w14:textId="77777777" w:rsidTr="00120832">
        <w:trPr>
          <w:trHeight w:val="510"/>
        </w:trPr>
        <w:tc>
          <w:tcPr>
            <w:tcW w:w="426" w:type="dxa"/>
            <w:vMerge w:val="restart"/>
            <w:vAlign w:val="center"/>
          </w:tcPr>
          <w:p w14:paraId="6D07294B"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２</w:t>
            </w:r>
          </w:p>
        </w:tc>
        <w:tc>
          <w:tcPr>
            <w:tcW w:w="503" w:type="dxa"/>
            <w:vMerge w:val="restart"/>
            <w:vAlign w:val="center"/>
          </w:tcPr>
          <w:p w14:paraId="46C80F7E"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事業内容</w:t>
            </w:r>
          </w:p>
        </w:tc>
        <w:tc>
          <w:tcPr>
            <w:tcW w:w="755" w:type="dxa"/>
            <w:vAlign w:val="center"/>
          </w:tcPr>
          <w:p w14:paraId="04072853"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開設場所</w:t>
            </w:r>
          </w:p>
        </w:tc>
        <w:tc>
          <w:tcPr>
            <w:tcW w:w="1577" w:type="dxa"/>
            <w:vAlign w:val="center"/>
          </w:tcPr>
          <w:p w14:paraId="21A29993"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フードバンク実施拠点の所在地、利用者の活動拠点の状況等に鑑みて熊本市内の活動を主に行うものまたは、開設するものであるか。</w:t>
            </w:r>
          </w:p>
        </w:tc>
        <w:tc>
          <w:tcPr>
            <w:tcW w:w="4394" w:type="dxa"/>
            <w:tcBorders>
              <w:tr2bl w:val="nil"/>
            </w:tcBorders>
            <w:vAlign w:val="center"/>
          </w:tcPr>
          <w:p w14:paraId="75EA5053" w14:textId="77777777" w:rsidR="00181768" w:rsidRPr="00126604" w:rsidRDefault="00181768" w:rsidP="00120832">
            <w:pPr>
              <w:jc w:val="center"/>
              <w:rPr>
                <w:rFonts w:asciiTheme="minorEastAsia" w:hAnsiTheme="minorEastAsia"/>
              </w:rPr>
            </w:pPr>
          </w:p>
        </w:tc>
        <w:tc>
          <w:tcPr>
            <w:tcW w:w="1128" w:type="dxa"/>
            <w:vAlign w:val="center"/>
          </w:tcPr>
          <w:p w14:paraId="39187BA3"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w:t>
            </w:r>
          </w:p>
        </w:tc>
      </w:tr>
      <w:tr w:rsidR="00181768" w:rsidRPr="00126604" w14:paraId="39533E35" w14:textId="77777777" w:rsidTr="00120832">
        <w:trPr>
          <w:trHeight w:val="510"/>
        </w:trPr>
        <w:tc>
          <w:tcPr>
            <w:tcW w:w="426" w:type="dxa"/>
            <w:vMerge/>
            <w:vAlign w:val="center"/>
          </w:tcPr>
          <w:p w14:paraId="28657437" w14:textId="77777777" w:rsidR="00181768" w:rsidRPr="00126604" w:rsidRDefault="00181768" w:rsidP="00120832">
            <w:pPr>
              <w:jc w:val="center"/>
              <w:rPr>
                <w:rFonts w:asciiTheme="minorEastAsia" w:hAnsiTheme="minorEastAsia"/>
              </w:rPr>
            </w:pPr>
          </w:p>
        </w:tc>
        <w:tc>
          <w:tcPr>
            <w:tcW w:w="503" w:type="dxa"/>
            <w:vMerge/>
            <w:vAlign w:val="center"/>
          </w:tcPr>
          <w:p w14:paraId="572818C1" w14:textId="77777777" w:rsidR="00181768" w:rsidRPr="00126604" w:rsidRDefault="00181768" w:rsidP="00120832">
            <w:pPr>
              <w:jc w:val="center"/>
              <w:rPr>
                <w:rFonts w:asciiTheme="minorEastAsia" w:hAnsiTheme="minorEastAsia"/>
              </w:rPr>
            </w:pPr>
          </w:p>
        </w:tc>
        <w:tc>
          <w:tcPr>
            <w:tcW w:w="755" w:type="dxa"/>
            <w:vAlign w:val="center"/>
          </w:tcPr>
          <w:p w14:paraId="384A757C"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活動内容</w:t>
            </w:r>
          </w:p>
        </w:tc>
        <w:tc>
          <w:tcPr>
            <w:tcW w:w="1577" w:type="dxa"/>
            <w:vAlign w:val="center"/>
          </w:tcPr>
          <w:p w14:paraId="1B89F9EE"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企業や一般家庭等から無償で食料の提供を受け、こどもの居場所づくりを行う活動団体に対し無償で食料を提供する活動であるか。</w:t>
            </w:r>
          </w:p>
        </w:tc>
        <w:tc>
          <w:tcPr>
            <w:tcW w:w="4394" w:type="dxa"/>
            <w:vAlign w:val="center"/>
          </w:tcPr>
          <w:p w14:paraId="1745D7CF" w14:textId="77777777" w:rsidR="00181768" w:rsidRPr="00126604" w:rsidRDefault="00181768" w:rsidP="00120832">
            <w:pPr>
              <w:jc w:val="right"/>
              <w:rPr>
                <w:rFonts w:asciiTheme="minorEastAsia" w:hAnsiTheme="minorEastAsia"/>
              </w:rPr>
            </w:pPr>
          </w:p>
        </w:tc>
        <w:tc>
          <w:tcPr>
            <w:tcW w:w="1128" w:type="dxa"/>
            <w:vAlign w:val="center"/>
          </w:tcPr>
          <w:p w14:paraId="6D74EA73"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w:t>
            </w:r>
          </w:p>
        </w:tc>
      </w:tr>
      <w:tr w:rsidR="00181768" w:rsidRPr="00126604" w14:paraId="45BD3F13" w14:textId="77777777" w:rsidTr="00120832">
        <w:trPr>
          <w:trHeight w:val="510"/>
        </w:trPr>
        <w:tc>
          <w:tcPr>
            <w:tcW w:w="426" w:type="dxa"/>
            <w:vMerge w:val="restart"/>
            <w:vAlign w:val="center"/>
          </w:tcPr>
          <w:p w14:paraId="4986379E"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３</w:t>
            </w:r>
          </w:p>
        </w:tc>
        <w:tc>
          <w:tcPr>
            <w:tcW w:w="503" w:type="dxa"/>
            <w:vMerge w:val="restart"/>
            <w:vAlign w:val="center"/>
          </w:tcPr>
          <w:p w14:paraId="3D10835D"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実現性</w:t>
            </w:r>
          </w:p>
        </w:tc>
        <w:tc>
          <w:tcPr>
            <w:tcW w:w="755" w:type="dxa"/>
            <w:vAlign w:val="center"/>
          </w:tcPr>
          <w:p w14:paraId="3D8C4DE5"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広報・周知</w:t>
            </w:r>
          </w:p>
        </w:tc>
        <w:tc>
          <w:tcPr>
            <w:tcW w:w="1577" w:type="dxa"/>
            <w:vAlign w:val="center"/>
          </w:tcPr>
          <w:p w14:paraId="4A950C21"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団体関係者等特定の者しか提供を受けることができな</w:t>
            </w:r>
            <w:r w:rsidRPr="00126604">
              <w:rPr>
                <w:rFonts w:asciiTheme="minorEastAsia" w:hAnsiTheme="minorEastAsia" w:hint="eastAsia"/>
              </w:rPr>
              <w:lastRenderedPageBreak/>
              <w:t>い運営を行っていないか。</w:t>
            </w:r>
          </w:p>
        </w:tc>
        <w:tc>
          <w:tcPr>
            <w:tcW w:w="4394" w:type="dxa"/>
            <w:tcBorders>
              <w:bottom w:val="single" w:sz="4" w:space="0" w:color="auto"/>
            </w:tcBorders>
            <w:vAlign w:val="center"/>
          </w:tcPr>
          <w:p w14:paraId="52FF21D5" w14:textId="77777777" w:rsidR="00181768" w:rsidRPr="00126604" w:rsidRDefault="00181768" w:rsidP="00120832">
            <w:pPr>
              <w:jc w:val="right"/>
              <w:rPr>
                <w:rFonts w:asciiTheme="minorEastAsia" w:hAnsiTheme="minorEastAsia"/>
              </w:rPr>
            </w:pPr>
          </w:p>
        </w:tc>
        <w:tc>
          <w:tcPr>
            <w:tcW w:w="1128" w:type="dxa"/>
            <w:vAlign w:val="center"/>
          </w:tcPr>
          <w:p w14:paraId="20C1CC09"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w:t>
            </w:r>
          </w:p>
        </w:tc>
      </w:tr>
      <w:tr w:rsidR="00181768" w:rsidRPr="00126604" w14:paraId="48C6C129" w14:textId="77777777" w:rsidTr="00120832">
        <w:trPr>
          <w:trHeight w:val="510"/>
        </w:trPr>
        <w:tc>
          <w:tcPr>
            <w:tcW w:w="426" w:type="dxa"/>
            <w:vMerge/>
            <w:vAlign w:val="center"/>
          </w:tcPr>
          <w:p w14:paraId="08299286" w14:textId="77777777" w:rsidR="00181768" w:rsidRPr="00126604" w:rsidRDefault="00181768" w:rsidP="00120832">
            <w:pPr>
              <w:jc w:val="center"/>
              <w:rPr>
                <w:rFonts w:asciiTheme="minorEastAsia" w:hAnsiTheme="minorEastAsia"/>
              </w:rPr>
            </w:pPr>
          </w:p>
        </w:tc>
        <w:tc>
          <w:tcPr>
            <w:tcW w:w="503" w:type="dxa"/>
            <w:vMerge/>
            <w:vAlign w:val="center"/>
          </w:tcPr>
          <w:p w14:paraId="3DE6D142" w14:textId="77777777" w:rsidR="00181768" w:rsidRPr="00126604" w:rsidRDefault="00181768" w:rsidP="00120832">
            <w:pPr>
              <w:jc w:val="center"/>
              <w:rPr>
                <w:rFonts w:asciiTheme="minorEastAsia" w:hAnsiTheme="minorEastAsia"/>
              </w:rPr>
            </w:pPr>
          </w:p>
        </w:tc>
        <w:tc>
          <w:tcPr>
            <w:tcW w:w="755" w:type="dxa"/>
            <w:vAlign w:val="center"/>
          </w:tcPr>
          <w:p w14:paraId="5AF69BC1"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計画内容</w:t>
            </w:r>
          </w:p>
        </w:tc>
        <w:tc>
          <w:tcPr>
            <w:tcW w:w="1577" w:type="dxa"/>
            <w:vAlign w:val="center"/>
          </w:tcPr>
          <w:p w14:paraId="41C21F98"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事業に関し無理な計画がなく、継続して実施できる内容であるか。</w:t>
            </w:r>
          </w:p>
        </w:tc>
        <w:tc>
          <w:tcPr>
            <w:tcW w:w="4394" w:type="dxa"/>
            <w:tcBorders>
              <w:tr2bl w:val="single" w:sz="4" w:space="0" w:color="auto"/>
            </w:tcBorders>
            <w:vAlign w:val="center"/>
          </w:tcPr>
          <w:p w14:paraId="4F42D3F3" w14:textId="77777777" w:rsidR="00181768" w:rsidRPr="00126604" w:rsidRDefault="00181768" w:rsidP="00120832">
            <w:pPr>
              <w:jc w:val="right"/>
              <w:rPr>
                <w:rFonts w:asciiTheme="minorEastAsia" w:hAnsiTheme="minorEastAsia"/>
              </w:rPr>
            </w:pPr>
          </w:p>
        </w:tc>
        <w:tc>
          <w:tcPr>
            <w:tcW w:w="1128" w:type="dxa"/>
            <w:vAlign w:val="center"/>
          </w:tcPr>
          <w:p w14:paraId="51C9E0ED"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w:t>
            </w:r>
          </w:p>
        </w:tc>
      </w:tr>
      <w:tr w:rsidR="00181768" w:rsidRPr="00126604" w14:paraId="2A7CDDCA" w14:textId="77777777" w:rsidTr="00120832">
        <w:trPr>
          <w:trHeight w:val="510"/>
        </w:trPr>
        <w:tc>
          <w:tcPr>
            <w:tcW w:w="426" w:type="dxa"/>
            <w:vAlign w:val="center"/>
          </w:tcPr>
          <w:p w14:paraId="0BED0C4D"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４</w:t>
            </w:r>
          </w:p>
        </w:tc>
        <w:tc>
          <w:tcPr>
            <w:tcW w:w="503" w:type="dxa"/>
            <w:vAlign w:val="center"/>
          </w:tcPr>
          <w:p w14:paraId="1FFDA79D"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衛生管理</w:t>
            </w:r>
          </w:p>
        </w:tc>
        <w:tc>
          <w:tcPr>
            <w:tcW w:w="755" w:type="dxa"/>
            <w:vAlign w:val="center"/>
          </w:tcPr>
          <w:p w14:paraId="6113EA01"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実施段階</w:t>
            </w:r>
          </w:p>
        </w:tc>
        <w:tc>
          <w:tcPr>
            <w:tcW w:w="1577" w:type="dxa"/>
            <w:vAlign w:val="center"/>
          </w:tcPr>
          <w:p w14:paraId="54051C80" w14:textId="77777777" w:rsidR="00181768" w:rsidRPr="00126604" w:rsidRDefault="00181768" w:rsidP="00120832">
            <w:pPr>
              <w:jc w:val="left"/>
              <w:rPr>
                <w:rFonts w:asciiTheme="minorEastAsia" w:hAnsiTheme="minorEastAsia"/>
              </w:rPr>
            </w:pPr>
            <w:r w:rsidRPr="00126604">
              <w:rPr>
                <w:rFonts w:asciiTheme="minorEastAsia" w:hAnsiTheme="minorEastAsia" w:hint="eastAsia"/>
              </w:rPr>
              <w:t>国の通知等に基づき、衛生管理を行う体制が整っているか。</w:t>
            </w:r>
          </w:p>
        </w:tc>
        <w:tc>
          <w:tcPr>
            <w:tcW w:w="4394" w:type="dxa"/>
            <w:vAlign w:val="center"/>
          </w:tcPr>
          <w:p w14:paraId="6323492B" w14:textId="77777777" w:rsidR="00181768" w:rsidRPr="00126604" w:rsidRDefault="00181768" w:rsidP="00120832">
            <w:pPr>
              <w:rPr>
                <w:rFonts w:asciiTheme="minorEastAsia" w:hAnsiTheme="minorEastAsia"/>
              </w:rPr>
            </w:pPr>
          </w:p>
        </w:tc>
        <w:tc>
          <w:tcPr>
            <w:tcW w:w="1128" w:type="dxa"/>
            <w:vAlign w:val="center"/>
          </w:tcPr>
          <w:p w14:paraId="5BBADB53" w14:textId="77777777" w:rsidR="00181768" w:rsidRPr="00126604" w:rsidRDefault="00181768" w:rsidP="00120832">
            <w:pPr>
              <w:jc w:val="center"/>
              <w:rPr>
                <w:rFonts w:asciiTheme="minorEastAsia" w:hAnsiTheme="minorEastAsia"/>
              </w:rPr>
            </w:pPr>
            <w:r w:rsidRPr="00126604">
              <w:rPr>
                <w:rFonts w:asciiTheme="minorEastAsia" w:hAnsiTheme="minorEastAsia" w:hint="eastAsia"/>
              </w:rPr>
              <w:t>□</w:t>
            </w:r>
          </w:p>
        </w:tc>
      </w:tr>
      <w:tr w:rsidR="00181768" w:rsidRPr="00126604" w14:paraId="4B2AEB4E" w14:textId="77777777" w:rsidTr="00120832">
        <w:trPr>
          <w:trHeight w:val="510"/>
        </w:trPr>
        <w:tc>
          <w:tcPr>
            <w:tcW w:w="8783" w:type="dxa"/>
            <w:gridSpan w:val="6"/>
            <w:tcBorders>
              <w:top w:val="single" w:sz="4" w:space="0" w:color="auto"/>
              <w:left w:val="nil"/>
              <w:bottom w:val="single" w:sz="4" w:space="0" w:color="auto"/>
              <w:right w:val="nil"/>
            </w:tcBorders>
          </w:tcPr>
          <w:p w14:paraId="135551AC" w14:textId="77777777" w:rsidR="00181768" w:rsidRPr="00126604" w:rsidRDefault="00181768" w:rsidP="00120832">
            <w:pPr>
              <w:ind w:left="210" w:hangingChars="100" w:hanging="210"/>
              <w:jc w:val="left"/>
              <w:rPr>
                <w:rFonts w:asciiTheme="minorEastAsia" w:hAnsiTheme="minorEastAsia"/>
              </w:rPr>
            </w:pPr>
            <w:r w:rsidRPr="00126604">
              <w:rPr>
                <w:rFonts w:asciiTheme="minorEastAsia" w:hAnsiTheme="minorEastAsia" w:hint="eastAsia"/>
              </w:rPr>
              <w:t>※フードバンク活動の助成を受けようとするものは、上記１から４までの全てを満たすこと。</w:t>
            </w:r>
          </w:p>
        </w:tc>
      </w:tr>
    </w:tbl>
    <w:p w14:paraId="37FA86FE" w14:textId="77777777" w:rsidR="00854AE3" w:rsidRPr="00181768" w:rsidRDefault="00854AE3">
      <w:pPr>
        <w:rPr>
          <w:rFonts w:hint="eastAsia"/>
        </w:rPr>
      </w:pPr>
    </w:p>
    <w:sectPr w:rsidR="00854AE3" w:rsidRPr="001817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9A62" w14:textId="77777777" w:rsidR="006D58DE" w:rsidRDefault="006D58DE" w:rsidP="006D58DE">
      <w:r>
        <w:separator/>
      </w:r>
    </w:p>
  </w:endnote>
  <w:endnote w:type="continuationSeparator" w:id="0">
    <w:p w14:paraId="6B79B82C" w14:textId="77777777" w:rsidR="006D58DE" w:rsidRDefault="006D58DE" w:rsidP="006D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899F" w14:textId="77777777" w:rsidR="006D58DE" w:rsidRDefault="006D58DE" w:rsidP="006D58DE">
      <w:r>
        <w:separator/>
      </w:r>
    </w:p>
  </w:footnote>
  <w:footnote w:type="continuationSeparator" w:id="0">
    <w:p w14:paraId="5E6B07E8" w14:textId="77777777" w:rsidR="006D58DE" w:rsidRDefault="006D58DE" w:rsidP="006D5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68"/>
    <w:rsid w:val="000D19A9"/>
    <w:rsid w:val="00181768"/>
    <w:rsid w:val="0045280B"/>
    <w:rsid w:val="006D58DE"/>
    <w:rsid w:val="0085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48612F"/>
  <w15:chartTrackingRefBased/>
  <w15:docId w15:val="{813A791D-BEB7-4098-ABCB-E19B56B0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768"/>
    <w:pPr>
      <w:widowControl w:val="0"/>
      <w:jc w:val="both"/>
    </w:pPr>
    <w:rPr>
      <w:rFonts w:asciiTheme="minorHAnsi"/>
      <w14:ligatures w14:val="none"/>
    </w:rPr>
  </w:style>
  <w:style w:type="paragraph" w:styleId="1">
    <w:name w:val="heading 1"/>
    <w:basedOn w:val="a"/>
    <w:next w:val="a"/>
    <w:link w:val="10"/>
    <w:uiPriority w:val="9"/>
    <w:qFormat/>
    <w:rsid w:val="00181768"/>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81768"/>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81768"/>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81768"/>
    <w:pPr>
      <w:keepNext/>
      <w:keepLines/>
      <w:widowControl/>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181768"/>
    <w:pPr>
      <w:keepNext/>
      <w:keepLines/>
      <w:widowControl/>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181768"/>
    <w:pPr>
      <w:keepNext/>
      <w:keepLines/>
      <w:widowControl/>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181768"/>
    <w:pPr>
      <w:keepNext/>
      <w:keepLines/>
      <w:widowControl/>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181768"/>
    <w:pPr>
      <w:keepNext/>
      <w:keepLines/>
      <w:widowControl/>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181768"/>
    <w:pPr>
      <w:keepNext/>
      <w:keepLines/>
      <w:widowControl/>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17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17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17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17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17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17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17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17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17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1768"/>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817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768"/>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817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768"/>
    <w:pPr>
      <w:widowControl/>
      <w:spacing w:before="160" w:after="160"/>
      <w:jc w:val="center"/>
    </w:pPr>
    <w:rPr>
      <w:rFonts w:asciiTheme="minorEastAsia"/>
      <w:i/>
      <w:iCs/>
      <w:color w:val="404040" w:themeColor="text1" w:themeTint="BF"/>
      <w14:ligatures w14:val="standardContextual"/>
    </w:rPr>
  </w:style>
  <w:style w:type="character" w:customStyle="1" w:styleId="a8">
    <w:name w:val="引用文 (文字)"/>
    <w:basedOn w:val="a0"/>
    <w:link w:val="a7"/>
    <w:uiPriority w:val="29"/>
    <w:rsid w:val="00181768"/>
    <w:rPr>
      <w:i/>
      <w:iCs/>
      <w:color w:val="404040" w:themeColor="text1" w:themeTint="BF"/>
    </w:rPr>
  </w:style>
  <w:style w:type="paragraph" w:styleId="a9">
    <w:name w:val="List Paragraph"/>
    <w:basedOn w:val="a"/>
    <w:uiPriority w:val="34"/>
    <w:qFormat/>
    <w:rsid w:val="00181768"/>
    <w:pPr>
      <w:widowControl/>
      <w:ind w:left="720"/>
      <w:contextualSpacing/>
      <w:jc w:val="left"/>
    </w:pPr>
    <w:rPr>
      <w:rFonts w:asciiTheme="minorEastAsia"/>
      <w14:ligatures w14:val="standardContextual"/>
    </w:rPr>
  </w:style>
  <w:style w:type="character" w:styleId="21">
    <w:name w:val="Intense Emphasis"/>
    <w:basedOn w:val="a0"/>
    <w:uiPriority w:val="21"/>
    <w:qFormat/>
    <w:rsid w:val="00181768"/>
    <w:rPr>
      <w:i/>
      <w:iCs/>
      <w:color w:val="0F4761" w:themeColor="accent1" w:themeShade="BF"/>
    </w:rPr>
  </w:style>
  <w:style w:type="paragraph" w:styleId="22">
    <w:name w:val="Intense Quote"/>
    <w:basedOn w:val="a"/>
    <w:next w:val="a"/>
    <w:link w:val="23"/>
    <w:uiPriority w:val="30"/>
    <w:qFormat/>
    <w:rsid w:val="00181768"/>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EastAsia"/>
      <w:i/>
      <w:iCs/>
      <w:color w:val="0F4761" w:themeColor="accent1" w:themeShade="BF"/>
      <w14:ligatures w14:val="standardContextual"/>
    </w:rPr>
  </w:style>
  <w:style w:type="character" w:customStyle="1" w:styleId="23">
    <w:name w:val="引用文 2 (文字)"/>
    <w:basedOn w:val="a0"/>
    <w:link w:val="22"/>
    <w:uiPriority w:val="30"/>
    <w:rsid w:val="00181768"/>
    <w:rPr>
      <w:i/>
      <w:iCs/>
      <w:color w:val="0F4761" w:themeColor="accent1" w:themeShade="BF"/>
    </w:rPr>
  </w:style>
  <w:style w:type="character" w:styleId="24">
    <w:name w:val="Intense Reference"/>
    <w:basedOn w:val="a0"/>
    <w:uiPriority w:val="32"/>
    <w:qFormat/>
    <w:rsid w:val="00181768"/>
    <w:rPr>
      <w:b/>
      <w:bCs/>
      <w:smallCaps/>
      <w:color w:val="0F4761" w:themeColor="accent1" w:themeShade="BF"/>
      <w:spacing w:val="5"/>
    </w:rPr>
  </w:style>
  <w:style w:type="table" w:styleId="aa">
    <w:name w:val="Table Grid"/>
    <w:basedOn w:val="a1"/>
    <w:rsid w:val="00181768"/>
    <w:rPr>
      <w:rFonts w:asciiTheme="minorHAn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D58DE"/>
    <w:pPr>
      <w:tabs>
        <w:tab w:val="center" w:pos="4252"/>
        <w:tab w:val="right" w:pos="8504"/>
      </w:tabs>
      <w:snapToGrid w:val="0"/>
    </w:pPr>
  </w:style>
  <w:style w:type="character" w:customStyle="1" w:styleId="ac">
    <w:name w:val="ヘッダー (文字)"/>
    <w:basedOn w:val="a0"/>
    <w:link w:val="ab"/>
    <w:uiPriority w:val="99"/>
    <w:rsid w:val="006D58DE"/>
    <w:rPr>
      <w:rFonts w:asciiTheme="minorHAnsi"/>
      <w14:ligatures w14:val="none"/>
    </w:rPr>
  </w:style>
  <w:style w:type="paragraph" w:styleId="ad">
    <w:name w:val="footer"/>
    <w:basedOn w:val="a"/>
    <w:link w:val="ae"/>
    <w:uiPriority w:val="99"/>
    <w:unhideWhenUsed/>
    <w:rsid w:val="006D58DE"/>
    <w:pPr>
      <w:tabs>
        <w:tab w:val="center" w:pos="4252"/>
        <w:tab w:val="right" w:pos="8504"/>
      </w:tabs>
      <w:snapToGrid w:val="0"/>
    </w:pPr>
  </w:style>
  <w:style w:type="character" w:customStyle="1" w:styleId="ae">
    <w:name w:val="フッター (文字)"/>
    <w:basedOn w:val="a0"/>
    <w:link w:val="ad"/>
    <w:uiPriority w:val="99"/>
    <w:rsid w:val="006D58DE"/>
    <w:rPr>
      <w:rFonts w:asciiTheme="minorHAn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華南子</dc:creator>
  <cp:keywords/>
  <dc:description/>
  <cp:lastModifiedBy>安部　華南子</cp:lastModifiedBy>
  <cp:revision>2</cp:revision>
  <dcterms:created xsi:type="dcterms:W3CDTF">2026-03-25T10:42:00Z</dcterms:created>
  <dcterms:modified xsi:type="dcterms:W3CDTF">2026-03-25T11:15:00Z</dcterms:modified>
</cp:coreProperties>
</file>