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8399" w14:textId="171DEE51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様式第１２号（</w:t>
      </w:r>
      <w:r w:rsidR="0026042E" w:rsidRPr="006B32AB">
        <w:rPr>
          <w:rFonts w:asciiTheme="minorEastAsia" w:hAnsiTheme="minorEastAsia" w:hint="eastAsia"/>
          <w:szCs w:val="21"/>
        </w:rPr>
        <w:t>第９条</w:t>
      </w:r>
      <w:r w:rsidRPr="006B32AB">
        <w:rPr>
          <w:rFonts w:asciiTheme="minorEastAsia" w:eastAsiaTheme="minorEastAsia" w:hAnsiTheme="minorEastAsia" w:hint="eastAsia"/>
          <w:szCs w:val="21"/>
        </w:rPr>
        <w:t>関係）</w:t>
      </w:r>
    </w:p>
    <w:p w14:paraId="3A436923" w14:textId="77777777" w:rsidR="000C6E5C" w:rsidRPr="006B32AB" w:rsidRDefault="000C6E5C" w:rsidP="000C6E5C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725346A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6B32AB">
        <w:rPr>
          <w:rFonts w:asciiTheme="minorEastAsia" w:eastAsiaTheme="minorEastAsia" w:hAnsiTheme="minorEastAsia" w:hint="eastAsia"/>
          <w:bCs/>
          <w:szCs w:val="21"/>
        </w:rPr>
        <w:t>熊本市中央区地域コミュニティづくり支援補助金実績報告書</w:t>
      </w:r>
    </w:p>
    <w:p w14:paraId="79589208" w14:textId="77777777" w:rsidR="000C6E5C" w:rsidRPr="006B32AB" w:rsidRDefault="000C6E5C" w:rsidP="000C6E5C">
      <w:pPr>
        <w:rPr>
          <w:rFonts w:asciiTheme="minorEastAsia" w:eastAsiaTheme="minorEastAsia" w:hAnsiTheme="minorEastAsia"/>
          <w:bCs/>
          <w:spacing w:val="33"/>
          <w:szCs w:val="21"/>
        </w:rPr>
      </w:pPr>
    </w:p>
    <w:p w14:paraId="55E740B4" w14:textId="77777777" w:rsidR="000C6E5C" w:rsidRPr="006B32AB" w:rsidRDefault="000C6E5C" w:rsidP="000C6E5C">
      <w:pPr>
        <w:jc w:val="right"/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年　　　月　　　日</w:t>
      </w:r>
    </w:p>
    <w:p w14:paraId="23AA26B7" w14:textId="77777777" w:rsidR="000C6E5C" w:rsidRPr="006B32AB" w:rsidRDefault="000C6E5C" w:rsidP="000C6E5C">
      <w:pPr>
        <w:ind w:firstLineChars="200" w:firstLine="386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熊本市長　（宛）</w:t>
      </w:r>
    </w:p>
    <w:p w14:paraId="519BEE7B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6618C0C5" w14:textId="77777777" w:rsidR="000C6E5C" w:rsidRPr="006B32AB" w:rsidRDefault="000C6E5C" w:rsidP="000C6E5C">
      <w:pPr>
        <w:ind w:firstLineChars="1248" w:firstLine="2406"/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 住　所　</w:t>
      </w:r>
    </w:p>
    <w:p w14:paraId="5EA82878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74257ACD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 団体名　</w:t>
      </w:r>
    </w:p>
    <w:p w14:paraId="5CE50A4D" w14:textId="77777777" w:rsidR="000C6E5C" w:rsidRPr="006B32AB" w:rsidRDefault="000C6E5C" w:rsidP="000C6E5C">
      <w:pPr>
        <w:rPr>
          <w:rFonts w:asciiTheme="minorEastAsia" w:eastAsiaTheme="minorEastAsia" w:hAnsiTheme="minorEastAsia" w:hint="eastAsia"/>
          <w:szCs w:val="21"/>
        </w:rPr>
      </w:pPr>
    </w:p>
    <w:p w14:paraId="59C90151" w14:textId="18C9F75F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   　　 代表者  　　　　　　　　　　　　　　   </w:t>
      </w:r>
    </w:p>
    <w:p w14:paraId="0F4455FF" w14:textId="77777777" w:rsidR="000C6E5C" w:rsidRPr="006B32AB" w:rsidRDefault="000C6E5C" w:rsidP="000C6E5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</w:p>
    <w:p w14:paraId="4BA3DBBF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3160904B" w14:textId="49FE1E9A" w:rsidR="000C6E5C" w:rsidRPr="006B32AB" w:rsidRDefault="000C6E5C" w:rsidP="000C6E5C">
      <w:pPr>
        <w:spacing w:line="360" w:lineRule="exact"/>
        <w:ind w:firstLineChars="100" w:firstLine="193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  <w:r w:rsidR="006723DD" w:rsidRPr="006B32AB">
        <w:rPr>
          <w:rFonts w:asciiTheme="minorEastAsia" w:eastAsiaTheme="minorEastAsia" w:hAnsiTheme="minorEastAsia" w:hint="eastAsia"/>
          <w:szCs w:val="21"/>
        </w:rPr>
        <w:t>付け中総企発</w:t>
      </w:r>
      <w:r w:rsidRPr="006B32AB">
        <w:rPr>
          <w:rFonts w:asciiTheme="minorEastAsia" w:eastAsiaTheme="minorEastAsia" w:hAnsiTheme="minorEastAsia" w:hint="eastAsia"/>
          <w:szCs w:val="21"/>
        </w:rPr>
        <w:t>第　　　号により交付決定を受けました</w:t>
      </w:r>
      <w:r w:rsidR="006723DD" w:rsidRPr="006B32AB">
        <w:rPr>
          <w:rFonts w:asciiTheme="minorEastAsia" w:eastAsiaTheme="minorEastAsia" w:hAnsiTheme="minorEastAsia" w:hint="eastAsia"/>
          <w:szCs w:val="21"/>
        </w:rPr>
        <w:t>熊本市中央区地域コミュニティづくり支援補助金の補助事業</w:t>
      </w:r>
      <w:r w:rsidRPr="006B32AB">
        <w:rPr>
          <w:rFonts w:asciiTheme="minorEastAsia" w:eastAsiaTheme="minorEastAsia" w:hAnsiTheme="minorEastAsia" w:hint="eastAsia"/>
          <w:szCs w:val="21"/>
        </w:rPr>
        <w:t>について、下記のとおり報告します。</w:t>
      </w:r>
    </w:p>
    <w:p w14:paraId="608C5015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1E9105F" w14:textId="77777777" w:rsidR="000C6E5C" w:rsidRPr="006B32AB" w:rsidRDefault="000C6E5C" w:rsidP="000C6E5C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6B32A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525BEB6" w14:textId="77777777" w:rsidR="000C6E5C" w:rsidRPr="006B32AB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741240C8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１　事　業　名</w:t>
      </w:r>
    </w:p>
    <w:p w14:paraId="7B4C2260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32CFC878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684A665A" w14:textId="7C6C1231" w:rsidR="000C6E5C" w:rsidRPr="006B32AB" w:rsidRDefault="000C6E5C" w:rsidP="000C6E5C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２　実施期間</w:t>
      </w:r>
    </w:p>
    <w:p w14:paraId="094584D5" w14:textId="1DD9C400" w:rsidR="000C6E5C" w:rsidRPr="006B32AB" w:rsidRDefault="000C6E5C" w:rsidP="000C6E5C">
      <w:pPr>
        <w:spacing w:line="360" w:lineRule="auto"/>
        <w:ind w:left="578" w:hangingChars="300" w:hanging="578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　　　　　　　年　　月　　日から　　　　年　　月　　日</w:t>
      </w:r>
      <w:r w:rsidR="006723DD" w:rsidRPr="006B32AB">
        <w:rPr>
          <w:rFonts w:asciiTheme="minorEastAsia" w:eastAsiaTheme="minorEastAsia" w:hAnsiTheme="minorEastAsia" w:hint="eastAsia"/>
          <w:szCs w:val="21"/>
        </w:rPr>
        <w:t>まで</w:t>
      </w:r>
    </w:p>
    <w:p w14:paraId="4B0595B4" w14:textId="77777777" w:rsidR="000C6E5C" w:rsidRPr="006B32AB" w:rsidRDefault="000C6E5C" w:rsidP="000C6E5C">
      <w:pPr>
        <w:ind w:left="578" w:hangingChars="300" w:hanging="578"/>
        <w:rPr>
          <w:rFonts w:asciiTheme="minorEastAsia" w:eastAsiaTheme="minorEastAsia" w:hAnsiTheme="minorEastAsia"/>
          <w:szCs w:val="21"/>
        </w:rPr>
      </w:pPr>
    </w:p>
    <w:p w14:paraId="304CE851" w14:textId="77777777" w:rsidR="000C6E5C" w:rsidRPr="006B32AB" w:rsidRDefault="000C6E5C" w:rsidP="000C6E5C">
      <w:pPr>
        <w:ind w:left="578" w:hangingChars="300" w:hanging="578"/>
        <w:rPr>
          <w:rFonts w:asciiTheme="minorEastAsia" w:eastAsiaTheme="minorEastAsia" w:hAnsiTheme="minorEastAsia"/>
          <w:szCs w:val="21"/>
        </w:rPr>
      </w:pPr>
    </w:p>
    <w:p w14:paraId="117941AC" w14:textId="6B809FA7" w:rsidR="000C6E5C" w:rsidRPr="006B32AB" w:rsidRDefault="000C6E5C" w:rsidP="000C6E5C">
      <w:pPr>
        <w:ind w:left="578" w:hangingChars="300" w:hanging="578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 xml:space="preserve">　３　補助金の</w:t>
      </w:r>
      <w:r w:rsidR="006723DD" w:rsidRPr="006B32AB">
        <w:rPr>
          <w:rFonts w:asciiTheme="minorEastAsia" w:eastAsiaTheme="minorEastAsia" w:hAnsiTheme="minorEastAsia" w:hint="eastAsia"/>
          <w:szCs w:val="21"/>
        </w:rPr>
        <w:t>使用</w:t>
      </w:r>
      <w:r w:rsidRPr="006B32AB">
        <w:rPr>
          <w:rFonts w:asciiTheme="minorEastAsia" w:eastAsiaTheme="minorEastAsia" w:hAnsiTheme="minorEastAsia" w:hint="eastAsia"/>
          <w:szCs w:val="21"/>
        </w:rPr>
        <w:t>実績</w:t>
      </w:r>
    </w:p>
    <w:p w14:paraId="73D91994" w14:textId="26149EC9" w:rsidR="000C6E5C" w:rsidRPr="006B32AB" w:rsidRDefault="000C6E5C" w:rsidP="000C6E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90A0" wp14:editId="5BB435DF">
                <wp:simplePos x="0" y="0"/>
                <wp:positionH relativeFrom="column">
                  <wp:posOffset>1613535</wp:posOffset>
                </wp:positionH>
                <wp:positionV relativeFrom="paragraph">
                  <wp:posOffset>200025</wp:posOffset>
                </wp:positionV>
                <wp:extent cx="1638300" cy="19050"/>
                <wp:effectExtent l="9525" t="5715" r="9525" b="1333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4B8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27.05pt;margin-top:15.75pt;width:129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"/>
            </w:pict>
          </mc:Fallback>
        </mc:AlternateContent>
      </w:r>
      <w:r w:rsidRPr="006B32AB">
        <w:rPr>
          <w:rFonts w:asciiTheme="minorEastAsia" w:eastAsiaTheme="minorEastAsia" w:hAnsiTheme="minorEastAsia" w:hint="eastAsia"/>
          <w:szCs w:val="21"/>
        </w:rPr>
        <w:t xml:space="preserve">　（１）補助金交付</w:t>
      </w:r>
      <w:r w:rsidR="006723DD" w:rsidRPr="006B32AB">
        <w:rPr>
          <w:rFonts w:asciiTheme="minorEastAsia" w:eastAsiaTheme="minorEastAsia" w:hAnsiTheme="minorEastAsia" w:hint="eastAsia"/>
          <w:szCs w:val="21"/>
        </w:rPr>
        <w:t>決定</w:t>
      </w:r>
      <w:r w:rsidRPr="006B32AB">
        <w:rPr>
          <w:rFonts w:asciiTheme="minorEastAsia" w:eastAsiaTheme="minorEastAsia" w:hAnsiTheme="minorEastAsia" w:hint="eastAsia"/>
          <w:szCs w:val="21"/>
        </w:rPr>
        <w:t>額　　　　　　　　　　　　　円</w:t>
      </w:r>
    </w:p>
    <w:p w14:paraId="6AB74883" w14:textId="1DBA5079" w:rsidR="000C6E5C" w:rsidRPr="006B32AB" w:rsidRDefault="000C6E5C" w:rsidP="000C6E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8D7F" wp14:editId="70D800AC">
                <wp:simplePos x="0" y="0"/>
                <wp:positionH relativeFrom="column">
                  <wp:posOffset>1613535</wp:posOffset>
                </wp:positionH>
                <wp:positionV relativeFrom="paragraph">
                  <wp:posOffset>229870</wp:posOffset>
                </wp:positionV>
                <wp:extent cx="1638300" cy="9525"/>
                <wp:effectExtent l="9525" t="8255" r="9525" b="1079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BC97" id="直線矢印コネクタ 5" o:spid="_x0000_s1026" type="#_x0000_t32" style="position:absolute;left:0;text-align:left;margin-left:127.05pt;margin-top:18.1pt;width:129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"/>
            </w:pict>
          </mc:Fallback>
        </mc:AlternateContent>
      </w:r>
      <w:r w:rsidRPr="006B32AB">
        <w:rPr>
          <w:rFonts w:asciiTheme="minorEastAsia" w:eastAsiaTheme="minorEastAsia" w:hAnsiTheme="minorEastAsia" w:hint="eastAsia"/>
          <w:szCs w:val="21"/>
        </w:rPr>
        <w:t xml:space="preserve">　（２）補助金</w:t>
      </w:r>
      <w:r w:rsidR="006723DD" w:rsidRPr="006B32AB">
        <w:rPr>
          <w:rFonts w:asciiTheme="minorEastAsia" w:eastAsiaTheme="minorEastAsia" w:hAnsiTheme="minorEastAsia" w:hint="eastAsia"/>
          <w:szCs w:val="21"/>
        </w:rPr>
        <w:t>使用</w:t>
      </w:r>
      <w:r w:rsidRPr="006B32AB">
        <w:rPr>
          <w:rFonts w:asciiTheme="minorEastAsia" w:eastAsiaTheme="minorEastAsia" w:hAnsiTheme="minorEastAsia" w:hint="eastAsia"/>
          <w:szCs w:val="21"/>
        </w:rPr>
        <w:t>額　　　　　　　　　　　　　　　円</w:t>
      </w:r>
    </w:p>
    <w:p w14:paraId="1465AC46" w14:textId="77777777" w:rsidR="000C6E5C" w:rsidRPr="006B32AB" w:rsidRDefault="000C6E5C" w:rsidP="000C6E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EC7E3" wp14:editId="4B671D9D">
                <wp:simplePos x="0" y="0"/>
                <wp:positionH relativeFrom="column">
                  <wp:posOffset>1613535</wp:posOffset>
                </wp:positionH>
                <wp:positionV relativeFrom="paragraph">
                  <wp:posOffset>228600</wp:posOffset>
                </wp:positionV>
                <wp:extent cx="1638300" cy="9525"/>
                <wp:effectExtent l="9525" t="7620" r="9525" b="1143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0671" id="直線矢印コネクタ 4" o:spid="_x0000_s1026" type="#_x0000_t32" style="position:absolute;left:0;text-align:left;margin-left:127.05pt;margin-top:18pt;width:12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"/>
            </w:pict>
          </mc:Fallback>
        </mc:AlternateContent>
      </w:r>
      <w:r w:rsidRPr="006B32AB">
        <w:rPr>
          <w:rFonts w:asciiTheme="minorEastAsia" w:eastAsiaTheme="minorEastAsia" w:hAnsiTheme="minorEastAsia" w:hint="eastAsia"/>
          <w:szCs w:val="21"/>
        </w:rPr>
        <w:t xml:space="preserve">　（３）差　引　額　　　　　　　　　　　　　　　　円</w:t>
      </w:r>
    </w:p>
    <w:p w14:paraId="1B8EB560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4CD0E357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4AE54AE" w14:textId="085A85D6" w:rsidR="000C6E5C" w:rsidRPr="006B32AB" w:rsidRDefault="000C6E5C" w:rsidP="000C6E5C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４　活動実施状況（添付</w:t>
      </w:r>
      <w:r w:rsidR="006723DD" w:rsidRPr="006B32AB">
        <w:rPr>
          <w:rFonts w:asciiTheme="minorEastAsia" w:eastAsiaTheme="minorEastAsia" w:hAnsiTheme="minorEastAsia" w:hint="eastAsia"/>
          <w:szCs w:val="21"/>
        </w:rPr>
        <w:t>書類</w:t>
      </w:r>
      <w:r w:rsidRPr="006B32AB">
        <w:rPr>
          <w:rFonts w:asciiTheme="minorEastAsia" w:eastAsiaTheme="minorEastAsia" w:hAnsiTheme="minorEastAsia" w:hint="eastAsia"/>
          <w:szCs w:val="21"/>
        </w:rPr>
        <w:t>）</w:t>
      </w:r>
    </w:p>
    <w:p w14:paraId="2EF3430C" w14:textId="77777777" w:rsidR="000C6E5C" w:rsidRPr="006B32AB" w:rsidRDefault="000C6E5C" w:rsidP="000C6E5C">
      <w:pPr>
        <w:spacing w:line="360" w:lineRule="auto"/>
        <w:ind w:firstLineChars="100" w:firstLine="193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（１）事業報告書（様式１３号）</w:t>
      </w:r>
    </w:p>
    <w:p w14:paraId="455FE0CD" w14:textId="77777777" w:rsidR="000C6E5C" w:rsidRPr="006B32AB" w:rsidRDefault="000C6E5C" w:rsidP="000C6E5C">
      <w:pPr>
        <w:spacing w:line="360" w:lineRule="auto"/>
        <w:ind w:firstLineChars="100" w:firstLine="193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（２）収支決算書（様式１４号）</w:t>
      </w:r>
    </w:p>
    <w:p w14:paraId="0A3FF038" w14:textId="77777777" w:rsidR="000C6E5C" w:rsidRPr="006B32AB" w:rsidRDefault="000C6E5C" w:rsidP="000C6E5C">
      <w:pPr>
        <w:spacing w:line="360" w:lineRule="auto"/>
        <w:ind w:firstLineChars="100" w:firstLine="193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（３）領収書等経費の支出を証する書類の写し</w:t>
      </w:r>
    </w:p>
    <w:sectPr w:rsidR="000C6E5C" w:rsidRPr="006B32AB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4215319">
    <w:abstractNumId w:val="1"/>
  </w:num>
  <w:num w:numId="2" w16cid:durableId="242379564">
    <w:abstractNumId w:val="0"/>
  </w:num>
  <w:num w:numId="3" w16cid:durableId="1064183559">
    <w:abstractNumId w:val="7"/>
  </w:num>
  <w:num w:numId="4" w16cid:durableId="878316585">
    <w:abstractNumId w:val="4"/>
  </w:num>
  <w:num w:numId="5" w16cid:durableId="824323619">
    <w:abstractNumId w:val="10"/>
  </w:num>
  <w:num w:numId="6" w16cid:durableId="1577737677">
    <w:abstractNumId w:val="6"/>
  </w:num>
  <w:num w:numId="7" w16cid:durableId="851064098">
    <w:abstractNumId w:val="5"/>
  </w:num>
  <w:num w:numId="8" w16cid:durableId="826676685">
    <w:abstractNumId w:val="3"/>
  </w:num>
  <w:num w:numId="9" w16cid:durableId="902905870">
    <w:abstractNumId w:val="9"/>
  </w:num>
  <w:num w:numId="10" w16cid:durableId="1793133458">
    <w:abstractNumId w:val="8"/>
  </w:num>
  <w:num w:numId="11" w16cid:durableId="108469220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04B0E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44426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B31A-70C2-49C2-95DA-DE0E03B5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祥多</cp:lastModifiedBy>
  <cp:revision>23</cp:revision>
  <cp:lastPrinted>2020-09-09T00:15:00Z</cp:lastPrinted>
  <dcterms:created xsi:type="dcterms:W3CDTF">2020-08-19T23:24:00Z</dcterms:created>
  <dcterms:modified xsi:type="dcterms:W3CDTF">2024-03-13T09:52:00Z</dcterms:modified>
</cp:coreProperties>
</file>