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A4E3" w14:textId="3BCAB459" w:rsidR="003430C1" w:rsidRPr="00983A5F" w:rsidRDefault="003430C1" w:rsidP="00BB05C6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>様式第２号（第</w:t>
      </w:r>
      <w:r w:rsidR="006121F1" w:rsidRPr="00983A5F">
        <w:rPr>
          <w:rFonts w:asciiTheme="minorEastAsia" w:hAnsiTheme="minorEastAsia" w:cs="MS-Mincho" w:hint="eastAsia"/>
          <w:kern w:val="0"/>
          <w:szCs w:val="21"/>
        </w:rPr>
        <w:t>６</w:t>
      </w:r>
      <w:r w:rsidRPr="00983A5F">
        <w:rPr>
          <w:rFonts w:asciiTheme="minorEastAsia" w:hAnsiTheme="minorEastAsia" w:cs="MS-Mincho" w:hint="eastAsia"/>
          <w:kern w:val="0"/>
          <w:szCs w:val="21"/>
        </w:rPr>
        <w:t>条関係）</w:t>
      </w:r>
    </w:p>
    <w:p w14:paraId="1AF5F114" w14:textId="77777777" w:rsidR="00FC41D6" w:rsidRPr="00983A5F" w:rsidRDefault="00FC41D6" w:rsidP="00412119">
      <w:pPr>
        <w:widowControl/>
        <w:spacing w:line="-240" w:lineRule="auto"/>
        <w:jc w:val="left"/>
        <w:rPr>
          <w:rFonts w:asciiTheme="minorEastAsia" w:hAnsiTheme="minorEastAsia" w:cs="MS-Mincho"/>
          <w:kern w:val="0"/>
          <w:szCs w:val="21"/>
        </w:rPr>
      </w:pPr>
    </w:p>
    <w:p w14:paraId="51FCA5EF" w14:textId="75DA67F5" w:rsidR="00FC41D6" w:rsidRPr="00983A5F" w:rsidRDefault="00FC41D6" w:rsidP="00FC41D6">
      <w:pPr>
        <w:widowControl/>
        <w:jc w:val="center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>熊本市空き家</w:t>
      </w:r>
      <w:r w:rsidR="001B24FE" w:rsidRPr="00983A5F">
        <w:rPr>
          <w:rFonts w:asciiTheme="minorEastAsia" w:hAnsiTheme="minorEastAsia" w:cs="MS-Mincho" w:hint="eastAsia"/>
          <w:kern w:val="0"/>
          <w:szCs w:val="21"/>
        </w:rPr>
        <w:t>相談員</w:t>
      </w:r>
      <w:r w:rsidRPr="00983A5F">
        <w:rPr>
          <w:rFonts w:asciiTheme="minorEastAsia" w:hAnsiTheme="minorEastAsia" w:cs="MS-Mincho" w:hint="eastAsia"/>
          <w:kern w:val="0"/>
          <w:szCs w:val="21"/>
        </w:rPr>
        <w:t>応募用紙</w:t>
      </w:r>
    </w:p>
    <w:p w14:paraId="385DB67A" w14:textId="77777777" w:rsidR="00FC41D6" w:rsidRPr="00983A5F" w:rsidRDefault="00FC41D6" w:rsidP="00412119">
      <w:pPr>
        <w:widowControl/>
        <w:spacing w:line="24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5212813" w14:textId="186DDA26" w:rsidR="00641D9E" w:rsidRPr="00983A5F" w:rsidRDefault="00641D9E" w:rsidP="00641D9E">
      <w:pPr>
        <w:widowControl/>
        <w:jc w:val="righ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>年　　月　　日</w:t>
      </w:r>
    </w:p>
    <w:p w14:paraId="50182E4A" w14:textId="38B04641" w:rsidR="00FC41D6" w:rsidRPr="00983A5F" w:rsidRDefault="00641D9E" w:rsidP="00BB05C6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 xml:space="preserve">　熊本市長（宛）</w:t>
      </w:r>
    </w:p>
    <w:p w14:paraId="3F153975" w14:textId="7C335065" w:rsidR="005A0E65" w:rsidRPr="00983A5F" w:rsidRDefault="00281904" w:rsidP="00281904">
      <w:pPr>
        <w:widowControl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 xml:space="preserve">応募事業者　</w:t>
      </w:r>
      <w:r w:rsidR="005A0E65" w:rsidRPr="00983A5F">
        <w:rPr>
          <w:rFonts w:asciiTheme="minorEastAsia" w:hAnsiTheme="minorEastAsia" w:cs="MS-Mincho" w:hint="eastAsia"/>
          <w:kern w:val="0"/>
          <w:szCs w:val="21"/>
        </w:rPr>
        <w:t xml:space="preserve">住所　　　　　　</w:t>
      </w:r>
    </w:p>
    <w:p w14:paraId="2C4A0643" w14:textId="77777777" w:rsidR="005A0E65" w:rsidRPr="00983A5F" w:rsidRDefault="005A0E65" w:rsidP="005A0E65">
      <w:pPr>
        <w:widowControl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 xml:space="preserve">法人名又は屋号　</w:t>
      </w:r>
    </w:p>
    <w:p w14:paraId="2EDEFA21" w14:textId="77777777" w:rsidR="005A0E65" w:rsidRPr="00983A5F" w:rsidRDefault="005A0E65" w:rsidP="005A0E65">
      <w:pPr>
        <w:widowControl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 xml:space="preserve">代表者　　　　　</w:t>
      </w:r>
    </w:p>
    <w:p w14:paraId="677D310F" w14:textId="6028AF19" w:rsidR="002E3E46" w:rsidRPr="00983A5F" w:rsidRDefault="002E3E46" w:rsidP="005A0E65">
      <w:pPr>
        <w:widowControl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983A5F">
        <w:rPr>
          <w:rFonts w:asciiTheme="minorEastAsia" w:hAnsiTheme="minorEastAsia" w:cs="MS-Mincho" w:hint="eastAsia"/>
          <w:kern w:val="0"/>
          <w:szCs w:val="21"/>
        </w:rPr>
        <w:t xml:space="preserve">電話番号　　　　</w:t>
      </w:r>
    </w:p>
    <w:p w14:paraId="5A8BC447" w14:textId="77777777" w:rsidR="004D55E9" w:rsidRPr="00983A5F" w:rsidRDefault="004D55E9" w:rsidP="00412119">
      <w:pPr>
        <w:widowControl/>
        <w:spacing w:line="-240" w:lineRule="auto"/>
        <w:jc w:val="left"/>
        <w:rPr>
          <w:rFonts w:asciiTheme="minorEastAsia" w:hAnsiTheme="minorEastAsia" w:cs="MS-Mincho"/>
          <w:kern w:val="0"/>
          <w:sz w:val="22"/>
        </w:rPr>
      </w:pPr>
    </w:p>
    <w:p w14:paraId="3804AF14" w14:textId="261A3739" w:rsidR="00963497" w:rsidRPr="00983A5F" w:rsidRDefault="00963497" w:rsidP="00BB05C6">
      <w:pPr>
        <w:widowControl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以下の１～５のすべてに該当します。</w:t>
      </w:r>
    </w:p>
    <w:p w14:paraId="6B909F4E" w14:textId="25F5F6BF" w:rsidR="00963497" w:rsidRPr="00983A5F" w:rsidRDefault="00963497" w:rsidP="00963497">
      <w:pPr>
        <w:widowControl/>
        <w:ind w:left="200" w:hangingChars="100" w:hanging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１　登録希望者は宅地建物取引士であり、不動産業務</w:t>
      </w:r>
      <w:r w:rsidRPr="00983A5F">
        <w:rPr>
          <w:rFonts w:asciiTheme="minorEastAsia" w:hAnsiTheme="minorEastAsia" w:cs="MS-Mincho" w:hint="eastAsia"/>
          <w:kern w:val="0"/>
          <w:sz w:val="16"/>
          <w:szCs w:val="16"/>
        </w:rPr>
        <w:t>（※１）</w:t>
      </w: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に現に通算して５年以上従事しています。</w:t>
      </w:r>
    </w:p>
    <w:p w14:paraId="14B69655" w14:textId="6D0E1669" w:rsidR="005A0E65" w:rsidRPr="00983A5F" w:rsidRDefault="00963497" w:rsidP="005A0E65">
      <w:pPr>
        <w:widowControl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２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="00281904" w:rsidRPr="00983A5F">
        <w:rPr>
          <w:rFonts w:asciiTheme="minorEastAsia" w:hAnsiTheme="minorEastAsia" w:cs="MS-Mincho" w:hint="eastAsia"/>
          <w:kern w:val="0"/>
          <w:sz w:val="20"/>
          <w:szCs w:val="20"/>
        </w:rPr>
        <w:t>登録希望者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が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勤務する事業所内の窓口で相談対応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を行うことが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でき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ます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。</w:t>
      </w:r>
    </w:p>
    <w:p w14:paraId="2326C651" w14:textId="042767E8" w:rsidR="00EA3D05" w:rsidRPr="00983A5F" w:rsidRDefault="00963497" w:rsidP="00EA3D05">
      <w:pPr>
        <w:widowControl/>
        <w:ind w:left="200" w:hangingChars="100" w:hanging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３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="00822C6E" w:rsidRPr="00983A5F">
        <w:rPr>
          <w:rFonts w:asciiTheme="minorEastAsia" w:hAnsiTheme="minorEastAsia" w:cs="MS-Mincho" w:hint="eastAsia"/>
          <w:kern w:val="0"/>
          <w:sz w:val="20"/>
          <w:szCs w:val="20"/>
        </w:rPr>
        <w:t>登録希望者及び応募事業者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="00822C6E" w:rsidRPr="00983A5F">
        <w:rPr>
          <w:rFonts w:asciiTheme="minorEastAsia" w:hAnsiTheme="minorEastAsia" w:cs="MS-Mincho" w:hint="eastAsia"/>
          <w:kern w:val="0"/>
          <w:sz w:val="20"/>
          <w:szCs w:val="20"/>
        </w:rPr>
        <w:t>、熊本市暴力団排除条例（平成２３年条例第９４号）第２条第１号から第３号までの規定に該当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しません</w:t>
      </w:r>
      <w:r w:rsidR="00822C6E" w:rsidRPr="00983A5F">
        <w:rPr>
          <w:rFonts w:asciiTheme="minorEastAsia" w:hAnsiTheme="minorEastAsia" w:cs="MS-Mincho" w:hint="eastAsia"/>
          <w:kern w:val="0"/>
          <w:sz w:val="20"/>
          <w:szCs w:val="20"/>
        </w:rPr>
        <w:t>。また、</w:t>
      </w:r>
      <w:r w:rsidR="008169D1" w:rsidRPr="00983A5F">
        <w:rPr>
          <w:rFonts w:asciiTheme="minorEastAsia" w:hAnsiTheme="minorEastAsia" w:cs="MS-Mincho" w:hint="eastAsia"/>
          <w:kern w:val="0"/>
          <w:sz w:val="20"/>
          <w:szCs w:val="20"/>
        </w:rPr>
        <w:t>別紙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役員等名簿</w:t>
      </w:r>
      <w:r w:rsidR="008169D1" w:rsidRPr="00983A5F">
        <w:rPr>
          <w:rFonts w:asciiTheme="minorEastAsia" w:hAnsiTheme="minorEastAsia" w:cs="MS-Mincho" w:hint="eastAsia"/>
          <w:kern w:val="0"/>
          <w:sz w:val="20"/>
          <w:szCs w:val="20"/>
        </w:rPr>
        <w:t>（様式第３号）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に相違ないことを誓約するとともに、当該規定に該当するか否かに関し</w:t>
      </w:r>
      <w:r w:rsidR="00822C6E" w:rsidRPr="00983A5F">
        <w:rPr>
          <w:rFonts w:asciiTheme="minorEastAsia" w:hAnsiTheme="minorEastAsia" w:cs="MS-Mincho" w:hint="eastAsia"/>
          <w:kern w:val="0"/>
          <w:sz w:val="20"/>
          <w:szCs w:val="20"/>
        </w:rPr>
        <w:t>熊本県警察本部に照会することを承諾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します</w:t>
      </w:r>
      <w:r w:rsidR="00822C6E" w:rsidRPr="00983A5F">
        <w:rPr>
          <w:rFonts w:asciiTheme="minorEastAsia" w:hAnsiTheme="minorEastAsia" w:cs="MS-Mincho" w:hint="eastAsia"/>
          <w:kern w:val="0"/>
          <w:sz w:val="20"/>
          <w:szCs w:val="20"/>
        </w:rPr>
        <w:t>。</w:t>
      </w:r>
    </w:p>
    <w:p w14:paraId="68EAF885" w14:textId="7B9D7B44" w:rsidR="005A0E65" w:rsidRPr="00983A5F" w:rsidRDefault="00963497" w:rsidP="00EA3D05">
      <w:pPr>
        <w:widowControl/>
        <w:ind w:left="200" w:hangingChars="100" w:hanging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４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 xml:space="preserve">　登録希望者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及び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応募事業者は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、熊本市の市税を滞納して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いません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。</w:t>
      </w:r>
    </w:p>
    <w:p w14:paraId="21EDE920" w14:textId="53ECB692" w:rsidR="005A0E65" w:rsidRPr="00983A5F" w:rsidRDefault="00963497" w:rsidP="00BB05C6">
      <w:pPr>
        <w:widowControl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983A5F">
        <w:rPr>
          <w:rFonts w:asciiTheme="minorEastAsia" w:hAnsiTheme="minorEastAsia" w:cs="MS-Mincho" w:hint="eastAsia"/>
          <w:kern w:val="0"/>
          <w:sz w:val="20"/>
          <w:szCs w:val="20"/>
        </w:rPr>
        <w:t>５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登録希望者及び応募事業者は、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宅地建物取引業法に基づく監督処分を受けてい</w:t>
      </w:r>
      <w:r w:rsidR="00EA3D05" w:rsidRPr="00983A5F">
        <w:rPr>
          <w:rFonts w:asciiTheme="minorEastAsia" w:hAnsiTheme="minorEastAsia" w:cs="MS-Mincho" w:hint="eastAsia"/>
          <w:kern w:val="0"/>
          <w:sz w:val="20"/>
          <w:szCs w:val="20"/>
        </w:rPr>
        <w:t>ません</w:t>
      </w:r>
      <w:r w:rsidR="005A0E65" w:rsidRPr="00983A5F">
        <w:rPr>
          <w:rFonts w:asciiTheme="minorEastAsia" w:hAnsiTheme="minorEastAsia" w:cs="MS-Mincho" w:hint="eastAsia"/>
          <w:kern w:val="0"/>
          <w:sz w:val="20"/>
          <w:szCs w:val="20"/>
        </w:rPr>
        <w:t>。</w:t>
      </w:r>
    </w:p>
    <w:tbl>
      <w:tblPr>
        <w:tblStyle w:val="a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428"/>
        <w:gridCol w:w="1275"/>
        <w:gridCol w:w="2693"/>
        <w:gridCol w:w="1418"/>
        <w:gridCol w:w="2267"/>
      </w:tblGrid>
      <w:tr w:rsidR="00983A5F" w:rsidRPr="00983A5F" w14:paraId="527888FC" w14:textId="47EC5288" w:rsidTr="00963497">
        <w:trPr>
          <w:trHeight w:val="157"/>
          <w:jc w:val="center"/>
        </w:trPr>
        <w:tc>
          <w:tcPr>
            <w:tcW w:w="1128" w:type="dxa"/>
            <w:vMerge w:val="restart"/>
            <w:vAlign w:val="center"/>
          </w:tcPr>
          <w:p w14:paraId="59D3B038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登録</w:t>
            </w:r>
          </w:p>
          <w:p w14:paraId="54B93599" w14:textId="291C2D36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希望者</w:t>
            </w:r>
          </w:p>
        </w:tc>
        <w:tc>
          <w:tcPr>
            <w:tcW w:w="428" w:type="dxa"/>
            <w:vMerge w:val="restart"/>
            <w:vAlign w:val="center"/>
          </w:tcPr>
          <w:p w14:paraId="781A8FD9" w14:textId="2C392DB2" w:rsidR="00963497" w:rsidRPr="00983A5F" w:rsidRDefault="00963497" w:rsidP="00253ADF">
            <w:pPr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275" w:type="dxa"/>
            <w:vMerge w:val="restart"/>
            <w:vAlign w:val="center"/>
          </w:tcPr>
          <w:p w14:paraId="20B02FEF" w14:textId="77777777" w:rsidR="00963497" w:rsidRPr="00983A5F" w:rsidRDefault="00963497" w:rsidP="00DF6472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（フリガナ）</w:t>
            </w:r>
          </w:p>
          <w:p w14:paraId="5A53C52C" w14:textId="222BAEAE" w:rsidR="00963497" w:rsidRPr="00983A5F" w:rsidRDefault="00963497" w:rsidP="00DF6472">
            <w:pPr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2E0D6215" w14:textId="64F65CD2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460DF8A" w14:textId="73BEEBAB" w:rsidR="00963497" w:rsidRPr="00983A5F" w:rsidRDefault="00963497" w:rsidP="00802AEC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267" w:type="dxa"/>
            <w:vMerge w:val="restart"/>
            <w:vAlign w:val="center"/>
          </w:tcPr>
          <w:p w14:paraId="5026F61C" w14:textId="1656640A" w:rsidR="00963497" w:rsidRPr="00983A5F" w:rsidRDefault="00963497" w:rsidP="002E3E46">
            <w:pPr>
              <w:widowControl/>
              <w:jc w:val="righ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年　　月　　日</w:t>
            </w:r>
          </w:p>
        </w:tc>
      </w:tr>
      <w:tr w:rsidR="00983A5F" w:rsidRPr="00983A5F" w14:paraId="7352AC5B" w14:textId="083C53B4" w:rsidTr="00412119">
        <w:trPr>
          <w:trHeight w:val="360"/>
          <w:jc w:val="center"/>
        </w:trPr>
        <w:tc>
          <w:tcPr>
            <w:tcW w:w="1128" w:type="dxa"/>
            <w:vMerge/>
            <w:vAlign w:val="center"/>
          </w:tcPr>
          <w:p w14:paraId="644B04C2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vAlign w:val="center"/>
          </w:tcPr>
          <w:p w14:paraId="33D7A426" w14:textId="1763A203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46A16B8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</w:tcBorders>
            <w:vAlign w:val="center"/>
          </w:tcPr>
          <w:p w14:paraId="72C10E68" w14:textId="4816F963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942972D" w14:textId="77777777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14:paraId="0D63C795" w14:textId="77777777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983A5F" w:rsidRPr="00983A5F" w14:paraId="424C9649" w14:textId="77777777" w:rsidTr="00963497">
        <w:trPr>
          <w:trHeight w:val="72"/>
          <w:jc w:val="center"/>
        </w:trPr>
        <w:tc>
          <w:tcPr>
            <w:tcW w:w="1128" w:type="dxa"/>
            <w:vMerge/>
            <w:vAlign w:val="center"/>
          </w:tcPr>
          <w:p w14:paraId="68EC472B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14:paraId="4B7324D9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B5965B6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F9FB887" w14:textId="77777777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7702D6" w14:textId="60C7FB45" w:rsidR="00963497" w:rsidRPr="00983A5F" w:rsidRDefault="00963497" w:rsidP="00253ADF">
            <w:pPr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※1の実務経験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9B4A5E2" w14:textId="240A4AB5" w:rsidR="00963497" w:rsidRPr="00983A5F" w:rsidRDefault="00963497" w:rsidP="003A4375">
            <w:pPr>
              <w:wordWrap w:val="0"/>
              <w:jc w:val="righ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通算　　　　年　　　ヶ月</w:t>
            </w:r>
          </w:p>
        </w:tc>
      </w:tr>
      <w:tr w:rsidR="00983A5F" w:rsidRPr="00983A5F" w14:paraId="36EFBA2B" w14:textId="247C0989" w:rsidTr="00963497">
        <w:trPr>
          <w:trHeight w:val="262"/>
          <w:jc w:val="center"/>
        </w:trPr>
        <w:tc>
          <w:tcPr>
            <w:tcW w:w="1128" w:type="dxa"/>
            <w:vMerge/>
            <w:vAlign w:val="center"/>
          </w:tcPr>
          <w:p w14:paraId="72ADFA2E" w14:textId="640A0E76" w:rsidR="00963497" w:rsidRPr="00983A5F" w:rsidRDefault="00963497" w:rsidP="00253ADF">
            <w:pPr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vAlign w:val="center"/>
          </w:tcPr>
          <w:p w14:paraId="4F1AB343" w14:textId="25495448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275" w:type="dxa"/>
            <w:vMerge w:val="restart"/>
            <w:vAlign w:val="center"/>
          </w:tcPr>
          <w:p w14:paraId="2CDE79E6" w14:textId="77777777" w:rsidR="00963497" w:rsidRPr="00983A5F" w:rsidRDefault="00963497" w:rsidP="00DF6472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（フリガナ）</w:t>
            </w:r>
          </w:p>
          <w:p w14:paraId="61494A44" w14:textId="3061A452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E5BE868" w14:textId="7205BDA5" w:rsidR="00963497" w:rsidRPr="00983A5F" w:rsidRDefault="00963497" w:rsidP="00253ADF">
            <w:pPr>
              <w:widowControl/>
              <w:ind w:left="240" w:hangingChars="150" w:hanging="240"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44353B" w14:textId="7E63F282" w:rsidR="00963497" w:rsidRPr="00983A5F" w:rsidRDefault="00963497" w:rsidP="00802AEC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267" w:type="dxa"/>
            <w:vMerge w:val="restart"/>
            <w:vAlign w:val="center"/>
          </w:tcPr>
          <w:p w14:paraId="458685DD" w14:textId="12C2DAF8" w:rsidR="00963497" w:rsidRPr="00983A5F" w:rsidRDefault="00963497" w:rsidP="002E3E46">
            <w:pPr>
              <w:widowControl/>
              <w:jc w:val="righ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年　　月　　日</w:t>
            </w:r>
          </w:p>
        </w:tc>
      </w:tr>
      <w:tr w:rsidR="00983A5F" w:rsidRPr="00983A5F" w14:paraId="4E987F1D" w14:textId="77777777" w:rsidTr="00963497">
        <w:trPr>
          <w:trHeight w:val="360"/>
          <w:jc w:val="center"/>
        </w:trPr>
        <w:tc>
          <w:tcPr>
            <w:tcW w:w="1128" w:type="dxa"/>
            <w:vMerge/>
            <w:vAlign w:val="center"/>
          </w:tcPr>
          <w:p w14:paraId="4656F911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14:paraId="0D7AA4C0" w14:textId="113200D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D41D7EF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</w:tcBorders>
            <w:vAlign w:val="center"/>
          </w:tcPr>
          <w:p w14:paraId="350F01EA" w14:textId="2D7DC6D6" w:rsidR="00963497" w:rsidRPr="00983A5F" w:rsidRDefault="00963497" w:rsidP="00253ADF">
            <w:pPr>
              <w:ind w:left="300" w:hangingChars="150" w:hanging="30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BC92F46" w14:textId="77777777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14:paraId="10274BED" w14:textId="77777777" w:rsidR="00963497" w:rsidRPr="00983A5F" w:rsidRDefault="00963497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983A5F" w:rsidRPr="00983A5F" w14:paraId="336FADC0" w14:textId="77777777" w:rsidTr="00963497">
        <w:trPr>
          <w:trHeight w:val="159"/>
          <w:jc w:val="center"/>
        </w:trPr>
        <w:tc>
          <w:tcPr>
            <w:tcW w:w="1128" w:type="dxa"/>
            <w:vMerge/>
            <w:vAlign w:val="center"/>
          </w:tcPr>
          <w:p w14:paraId="3CC69EE7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428" w:type="dxa"/>
            <w:vMerge/>
            <w:vAlign w:val="center"/>
          </w:tcPr>
          <w:p w14:paraId="2ACAE40D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9BA249" w14:textId="77777777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1ADA303" w14:textId="77777777" w:rsidR="00963497" w:rsidRPr="00983A5F" w:rsidRDefault="00963497" w:rsidP="00253ADF">
            <w:pPr>
              <w:ind w:left="300" w:hangingChars="150" w:hanging="30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53716D" w14:textId="4364F28C" w:rsidR="00963497" w:rsidRPr="00983A5F" w:rsidRDefault="00963497" w:rsidP="00253ADF">
            <w:pPr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※1の実務経験</w:t>
            </w:r>
          </w:p>
        </w:tc>
        <w:tc>
          <w:tcPr>
            <w:tcW w:w="2267" w:type="dxa"/>
            <w:vAlign w:val="center"/>
          </w:tcPr>
          <w:p w14:paraId="25331314" w14:textId="39E0CFE8" w:rsidR="00963497" w:rsidRPr="00983A5F" w:rsidRDefault="00963497" w:rsidP="002E3E46">
            <w:pPr>
              <w:jc w:val="righ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通算　　　　年　　　ヶ月</w:t>
            </w:r>
          </w:p>
        </w:tc>
      </w:tr>
      <w:tr w:rsidR="009D3FAF" w:rsidRPr="00983A5F" w14:paraId="02EBA6A5" w14:textId="77777777" w:rsidTr="00412119">
        <w:trPr>
          <w:trHeight w:val="737"/>
          <w:jc w:val="center"/>
        </w:trPr>
        <w:tc>
          <w:tcPr>
            <w:tcW w:w="1128" w:type="dxa"/>
            <w:vMerge w:val="restart"/>
            <w:vAlign w:val="center"/>
          </w:tcPr>
          <w:p w14:paraId="7C87432B" w14:textId="77777777" w:rsidR="009D3FAF" w:rsidRPr="00983A5F" w:rsidRDefault="009D3FAF" w:rsidP="008169D1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①②が</w:t>
            </w:r>
          </w:p>
          <w:p w14:paraId="7422F305" w14:textId="77777777" w:rsidR="009D3FAF" w:rsidRPr="00983A5F" w:rsidRDefault="009D3FAF" w:rsidP="008169D1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勤務する</w:t>
            </w:r>
          </w:p>
          <w:p w14:paraId="0EC89A1A" w14:textId="6C28CBE5" w:rsidR="009D3FAF" w:rsidRPr="00983A5F" w:rsidRDefault="009D3FAF" w:rsidP="008169D1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事業所</w:t>
            </w:r>
          </w:p>
        </w:tc>
        <w:tc>
          <w:tcPr>
            <w:tcW w:w="1703" w:type="dxa"/>
            <w:gridSpan w:val="2"/>
            <w:vAlign w:val="center"/>
          </w:tcPr>
          <w:p w14:paraId="40CC8BF8" w14:textId="35EE2347" w:rsidR="009D3FAF" w:rsidRPr="00983A5F" w:rsidRDefault="009D3FAF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378" w:type="dxa"/>
            <w:gridSpan w:val="3"/>
          </w:tcPr>
          <w:p w14:paraId="6928E664" w14:textId="77777777" w:rsidR="009D3FAF" w:rsidRPr="00983A5F" w:rsidRDefault="009D3FA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支店名や営業所名まで記入ください</w:t>
            </w:r>
          </w:p>
          <w:p w14:paraId="02228F9A" w14:textId="4E9B3C4C" w:rsidR="009D3FAF" w:rsidRPr="00983A5F" w:rsidRDefault="009D3FA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9D3FAF" w:rsidRPr="00983A5F" w14:paraId="5FF6E74B" w14:textId="77777777" w:rsidTr="00412119">
        <w:trPr>
          <w:trHeight w:val="737"/>
          <w:jc w:val="center"/>
        </w:trPr>
        <w:tc>
          <w:tcPr>
            <w:tcW w:w="1128" w:type="dxa"/>
            <w:vMerge/>
            <w:vAlign w:val="center"/>
          </w:tcPr>
          <w:p w14:paraId="2564B50D" w14:textId="77777777" w:rsidR="009D3FAF" w:rsidRPr="00983A5F" w:rsidRDefault="009D3FAF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A9AB6B4" w14:textId="4EB37263" w:rsidR="009D3FAF" w:rsidRPr="00983A5F" w:rsidRDefault="009D3FAF" w:rsidP="00501C2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所在地</w:t>
            </w:r>
          </w:p>
          <w:p w14:paraId="23828B89" w14:textId="36415A83" w:rsidR="009D3FAF" w:rsidRPr="00983A5F" w:rsidRDefault="009D3FAF" w:rsidP="00501C2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※２</w:t>
            </w:r>
          </w:p>
        </w:tc>
        <w:tc>
          <w:tcPr>
            <w:tcW w:w="6378" w:type="dxa"/>
            <w:gridSpan w:val="3"/>
          </w:tcPr>
          <w:p w14:paraId="13E9BBCC" w14:textId="77777777" w:rsidR="009D3FAF" w:rsidRPr="00983A5F" w:rsidRDefault="009D3FA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〒　　　-</w:t>
            </w:r>
          </w:p>
          <w:p w14:paraId="622FD478" w14:textId="28129E07" w:rsidR="009D3FAF" w:rsidRPr="00983A5F" w:rsidRDefault="009D3FA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9D3FAF" w:rsidRPr="00983A5F" w14:paraId="6510D275" w14:textId="77777777" w:rsidTr="00412119">
        <w:trPr>
          <w:trHeight w:val="510"/>
          <w:jc w:val="center"/>
        </w:trPr>
        <w:tc>
          <w:tcPr>
            <w:tcW w:w="1128" w:type="dxa"/>
            <w:vMerge/>
            <w:vAlign w:val="center"/>
          </w:tcPr>
          <w:p w14:paraId="67A64639" w14:textId="77777777" w:rsidR="009D3FAF" w:rsidRPr="00983A5F" w:rsidRDefault="009D3FAF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0E0ECEB" w14:textId="002F8623" w:rsidR="009D3FAF" w:rsidRPr="00983A5F" w:rsidRDefault="009D3FAF" w:rsidP="00253ADF">
            <w:pPr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6378" w:type="dxa"/>
            <w:gridSpan w:val="3"/>
            <w:vAlign w:val="center"/>
          </w:tcPr>
          <w:p w14:paraId="7FEDE901" w14:textId="71FBF525" w:rsidR="009D3FAF" w:rsidRPr="00983A5F" w:rsidRDefault="009D3FAF" w:rsidP="00501C23">
            <w:pPr>
              <w:ind w:firstLineChars="700" w:firstLine="140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-  </w:t>
            </w: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　</w:t>
            </w:r>
            <w:r w:rsidRPr="00983A5F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  </w:t>
            </w: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983A5F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-</w:t>
            </w:r>
          </w:p>
        </w:tc>
      </w:tr>
      <w:tr w:rsidR="009D3FAF" w:rsidRPr="00983A5F" w14:paraId="1E2A8CB2" w14:textId="77777777" w:rsidTr="00412119">
        <w:trPr>
          <w:trHeight w:val="510"/>
          <w:jc w:val="center"/>
        </w:trPr>
        <w:tc>
          <w:tcPr>
            <w:tcW w:w="1128" w:type="dxa"/>
            <w:vMerge/>
            <w:vAlign w:val="center"/>
          </w:tcPr>
          <w:p w14:paraId="0ABA8D68" w14:textId="77777777" w:rsidR="009D3FAF" w:rsidRPr="00983A5F" w:rsidRDefault="009D3FAF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1CF8242" w14:textId="0685B0F5" w:rsidR="009D3FAF" w:rsidRPr="00983A5F" w:rsidRDefault="009D3FAF" w:rsidP="00253ADF">
            <w:pPr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Mail</w:t>
            </w:r>
          </w:p>
        </w:tc>
        <w:tc>
          <w:tcPr>
            <w:tcW w:w="6378" w:type="dxa"/>
            <w:gridSpan w:val="3"/>
            <w:vAlign w:val="center"/>
          </w:tcPr>
          <w:p w14:paraId="00C4EFA7" w14:textId="77777777" w:rsidR="009D3FAF" w:rsidRPr="00983A5F" w:rsidRDefault="009D3FAF" w:rsidP="00501C23">
            <w:pPr>
              <w:ind w:firstLineChars="700" w:firstLine="140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983A5F" w:rsidRPr="00983A5F" w14:paraId="61F31E95" w14:textId="77777777" w:rsidTr="00963497">
        <w:trPr>
          <w:trHeight w:val="1548"/>
          <w:jc w:val="center"/>
        </w:trPr>
        <w:tc>
          <w:tcPr>
            <w:tcW w:w="2831" w:type="dxa"/>
            <w:gridSpan w:val="3"/>
            <w:vAlign w:val="center"/>
          </w:tcPr>
          <w:p w14:paraId="74BA554E" w14:textId="77777777" w:rsidR="00253ADF" w:rsidRPr="00983A5F" w:rsidRDefault="00253ADF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所属団体名</w:t>
            </w:r>
          </w:p>
          <w:p w14:paraId="02DFBDCE" w14:textId="3BD27CF4" w:rsidR="00963497" w:rsidRPr="00983A5F" w:rsidRDefault="00963497" w:rsidP="00253ADF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該当する箇所に☑ください</w:t>
            </w:r>
          </w:p>
        </w:tc>
        <w:tc>
          <w:tcPr>
            <w:tcW w:w="6378" w:type="dxa"/>
            <w:gridSpan w:val="3"/>
            <w:vAlign w:val="center"/>
          </w:tcPr>
          <w:p w14:paraId="44B30FC1" w14:textId="0C4B1D5F" w:rsidR="00253ADF" w:rsidRPr="00983A5F" w:rsidRDefault="00253AD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　公益社団法人　熊本県宅地建物取引業協会　　　　　　　　　　　　　　□　公益財団法人　日本賃貸住宅管理協会熊本県支部</w:t>
            </w:r>
          </w:p>
          <w:p w14:paraId="33854AAE" w14:textId="42020B2D" w:rsidR="00253ADF" w:rsidRPr="00983A5F" w:rsidRDefault="00253AD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　一般社団法人　熊本県賃貸住宅経営者協会</w:t>
            </w:r>
          </w:p>
          <w:p w14:paraId="5C812847" w14:textId="51F98504" w:rsidR="00253ADF" w:rsidRPr="00983A5F" w:rsidRDefault="00253ADF" w:rsidP="00253ADF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83A5F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□　公益社団法人　全日本不動産協会熊本県本部</w:t>
            </w:r>
          </w:p>
        </w:tc>
      </w:tr>
    </w:tbl>
    <w:p w14:paraId="14AF0D5B" w14:textId="44243A6A" w:rsidR="00B734AF" w:rsidRPr="00983A5F" w:rsidRDefault="00B734AF" w:rsidP="00B734AF">
      <w:pPr>
        <w:widowControl/>
        <w:spacing w:line="0" w:lineRule="atLeast"/>
        <w:ind w:left="540" w:hangingChars="300" w:hanging="54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 xml:space="preserve">　異なる事業所の登録希望者を応募する場合は、事業所ごとに本応募用紙を作成ください。</w:t>
      </w:r>
    </w:p>
    <w:p w14:paraId="26517EA5" w14:textId="0B38DAFC" w:rsidR="00B734AF" w:rsidRDefault="00B734AF" w:rsidP="00B734AF">
      <w:pPr>
        <w:widowControl/>
        <w:spacing w:line="0" w:lineRule="atLeast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 xml:space="preserve">　その場合、別紙役員等名簿（様式第３号）は１部で構いません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</w:p>
    <w:p w14:paraId="602C6864" w14:textId="77777777" w:rsidR="00B734AF" w:rsidRDefault="00B734AF" w:rsidP="00B734AF">
      <w:pPr>
        <w:widowControl/>
        <w:spacing w:line="0" w:lineRule="atLeast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14:paraId="61E0AEAA" w14:textId="1EA7CC33" w:rsidR="00C8344C" w:rsidRPr="00983A5F" w:rsidRDefault="00C8344C" w:rsidP="00B734AF">
      <w:pPr>
        <w:widowControl/>
        <w:spacing w:line="0" w:lineRule="atLeast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>※１　不動産関連業務とは次のいずれかの業務をいう。</w:t>
      </w:r>
    </w:p>
    <w:p w14:paraId="68B76F03" w14:textId="5DE81739" w:rsidR="00C8344C" w:rsidRPr="00983A5F" w:rsidRDefault="00C8344C" w:rsidP="00C8344C">
      <w:pPr>
        <w:widowControl/>
        <w:spacing w:line="0" w:lineRule="atLeast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・宅地建物取引業における不動産の売買業務、賃貸業務、開発・分譲業務</w:t>
      </w:r>
    </w:p>
    <w:p w14:paraId="4486824F" w14:textId="4B47CFB2" w:rsidR="00501C23" w:rsidRPr="00983A5F" w:rsidRDefault="00C8344C" w:rsidP="004D55E9">
      <w:pPr>
        <w:widowControl/>
        <w:spacing w:line="0" w:lineRule="atLeast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・不動産管理業における不動産の管理業務　　　・その他市長が適当と認める業務</w:t>
      </w:r>
    </w:p>
    <w:p w14:paraId="42D44024" w14:textId="6EDFCA5A" w:rsidR="00BC4D54" w:rsidRPr="00412119" w:rsidRDefault="00501C23" w:rsidP="00412119">
      <w:pPr>
        <w:widowControl/>
        <w:spacing w:line="0" w:lineRule="atLeast"/>
        <w:ind w:left="540" w:hangingChars="300" w:hanging="540"/>
        <w:jc w:val="left"/>
        <w:rPr>
          <w:rFonts w:asciiTheme="minorEastAsia" w:hAnsiTheme="minorEastAsia" w:cs="MS-Mincho" w:hint="eastAsia"/>
          <w:kern w:val="0"/>
          <w:sz w:val="18"/>
          <w:szCs w:val="18"/>
        </w:rPr>
      </w:pP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 xml:space="preserve">※２　</w:t>
      </w:r>
      <w:r w:rsidR="00411EDB" w:rsidRPr="00983A5F">
        <w:rPr>
          <w:rFonts w:asciiTheme="minorEastAsia" w:hAnsiTheme="minorEastAsia" w:cs="MS-Mincho" w:hint="eastAsia"/>
          <w:kern w:val="0"/>
          <w:sz w:val="18"/>
          <w:szCs w:val="18"/>
        </w:rPr>
        <w:t>相談員の登録</w:t>
      </w:r>
      <w:r w:rsidR="00505071" w:rsidRPr="00983A5F">
        <w:rPr>
          <w:rFonts w:asciiTheme="minorEastAsia" w:hAnsiTheme="minorEastAsia" w:cs="MS-Mincho" w:hint="eastAsia"/>
          <w:kern w:val="0"/>
          <w:sz w:val="18"/>
          <w:szCs w:val="18"/>
        </w:rPr>
        <w:t>研修の案内</w:t>
      </w: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>は、登録希望者が勤務する事業所へ</w:t>
      </w:r>
      <w:r w:rsidR="00A6156B" w:rsidRPr="00983A5F">
        <w:rPr>
          <w:rFonts w:asciiTheme="minorEastAsia" w:hAnsiTheme="minorEastAsia" w:cs="MS-Mincho" w:hint="eastAsia"/>
          <w:kern w:val="0"/>
          <w:sz w:val="18"/>
          <w:szCs w:val="18"/>
        </w:rPr>
        <w:t>送付</w:t>
      </w:r>
      <w:r w:rsidRPr="00983A5F">
        <w:rPr>
          <w:rFonts w:asciiTheme="minorEastAsia" w:hAnsiTheme="minorEastAsia" w:cs="MS-Mincho" w:hint="eastAsia"/>
          <w:kern w:val="0"/>
          <w:sz w:val="18"/>
          <w:szCs w:val="18"/>
        </w:rPr>
        <w:t>します。</w:t>
      </w:r>
    </w:p>
    <w:sectPr w:rsidR="00BC4D54" w:rsidRPr="00412119" w:rsidSect="00623731">
      <w:pgSz w:w="11906" w:h="16838" w:code="9"/>
      <w:pgMar w:top="1134" w:right="1418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3976F3E"/>
    <w:multiLevelType w:val="hybridMultilevel"/>
    <w:tmpl w:val="07F46F5E"/>
    <w:lvl w:ilvl="0" w:tplc="9A902808"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9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10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9"/>
  </w:num>
  <w:num w:numId="11" w16cid:durableId="12898964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23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01A60"/>
    <w:rsid w:val="000108D7"/>
    <w:rsid w:val="00013BE3"/>
    <w:rsid w:val="00014581"/>
    <w:rsid w:val="000271B7"/>
    <w:rsid w:val="000305D0"/>
    <w:rsid w:val="00032947"/>
    <w:rsid w:val="00032EC4"/>
    <w:rsid w:val="0003311D"/>
    <w:rsid w:val="0003655B"/>
    <w:rsid w:val="000373E5"/>
    <w:rsid w:val="0004110F"/>
    <w:rsid w:val="000411A7"/>
    <w:rsid w:val="00042048"/>
    <w:rsid w:val="0004277B"/>
    <w:rsid w:val="000430E2"/>
    <w:rsid w:val="00044992"/>
    <w:rsid w:val="00052B44"/>
    <w:rsid w:val="00052CE0"/>
    <w:rsid w:val="00054BE5"/>
    <w:rsid w:val="00055B21"/>
    <w:rsid w:val="0006213C"/>
    <w:rsid w:val="000627F8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924D4"/>
    <w:rsid w:val="0009523A"/>
    <w:rsid w:val="000A364D"/>
    <w:rsid w:val="000A3DFA"/>
    <w:rsid w:val="000A5E57"/>
    <w:rsid w:val="000B2333"/>
    <w:rsid w:val="000B2912"/>
    <w:rsid w:val="000B3CF6"/>
    <w:rsid w:val="000B4BBE"/>
    <w:rsid w:val="000B5A86"/>
    <w:rsid w:val="000B630B"/>
    <w:rsid w:val="000B67F3"/>
    <w:rsid w:val="000B682F"/>
    <w:rsid w:val="000B75AA"/>
    <w:rsid w:val="000C0702"/>
    <w:rsid w:val="000C5F9E"/>
    <w:rsid w:val="000C6AC2"/>
    <w:rsid w:val="000C6F01"/>
    <w:rsid w:val="000D1611"/>
    <w:rsid w:val="000D25B7"/>
    <w:rsid w:val="000D31D0"/>
    <w:rsid w:val="000D5582"/>
    <w:rsid w:val="000D5AD8"/>
    <w:rsid w:val="000D5DA7"/>
    <w:rsid w:val="000D6A27"/>
    <w:rsid w:val="000D6C55"/>
    <w:rsid w:val="000D6D71"/>
    <w:rsid w:val="000D74C3"/>
    <w:rsid w:val="000D7676"/>
    <w:rsid w:val="000E0C1C"/>
    <w:rsid w:val="000E1C4A"/>
    <w:rsid w:val="000E59B9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1494"/>
    <w:rsid w:val="00112280"/>
    <w:rsid w:val="00113FBA"/>
    <w:rsid w:val="001156DB"/>
    <w:rsid w:val="00122747"/>
    <w:rsid w:val="0012281D"/>
    <w:rsid w:val="00123F34"/>
    <w:rsid w:val="001269E1"/>
    <w:rsid w:val="00127B8A"/>
    <w:rsid w:val="00127E57"/>
    <w:rsid w:val="00127EB8"/>
    <w:rsid w:val="00131C09"/>
    <w:rsid w:val="001324F3"/>
    <w:rsid w:val="00132856"/>
    <w:rsid w:val="00133EC9"/>
    <w:rsid w:val="00135DE0"/>
    <w:rsid w:val="001402A5"/>
    <w:rsid w:val="0014044E"/>
    <w:rsid w:val="0014171C"/>
    <w:rsid w:val="0014195A"/>
    <w:rsid w:val="001438B4"/>
    <w:rsid w:val="00144CE6"/>
    <w:rsid w:val="00146628"/>
    <w:rsid w:val="00150AC2"/>
    <w:rsid w:val="00150D31"/>
    <w:rsid w:val="001520DD"/>
    <w:rsid w:val="00152822"/>
    <w:rsid w:val="00154D41"/>
    <w:rsid w:val="00155695"/>
    <w:rsid w:val="00162B12"/>
    <w:rsid w:val="00162FFD"/>
    <w:rsid w:val="001652AC"/>
    <w:rsid w:val="00165D6D"/>
    <w:rsid w:val="00165F11"/>
    <w:rsid w:val="001662F1"/>
    <w:rsid w:val="00166DE9"/>
    <w:rsid w:val="00167519"/>
    <w:rsid w:val="00167EA8"/>
    <w:rsid w:val="00170ABA"/>
    <w:rsid w:val="00171879"/>
    <w:rsid w:val="0017249B"/>
    <w:rsid w:val="00173881"/>
    <w:rsid w:val="00174649"/>
    <w:rsid w:val="00174A57"/>
    <w:rsid w:val="00180AFB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24FE"/>
    <w:rsid w:val="001B4359"/>
    <w:rsid w:val="001B4641"/>
    <w:rsid w:val="001B49CB"/>
    <w:rsid w:val="001B4BE4"/>
    <w:rsid w:val="001B6626"/>
    <w:rsid w:val="001B673D"/>
    <w:rsid w:val="001C0385"/>
    <w:rsid w:val="001C39B6"/>
    <w:rsid w:val="001C4285"/>
    <w:rsid w:val="001C538E"/>
    <w:rsid w:val="001C6348"/>
    <w:rsid w:val="001C68A8"/>
    <w:rsid w:val="001D428A"/>
    <w:rsid w:val="001D47EF"/>
    <w:rsid w:val="001D58D8"/>
    <w:rsid w:val="001D5AED"/>
    <w:rsid w:val="001D6BE5"/>
    <w:rsid w:val="001D7F0E"/>
    <w:rsid w:val="001E04A5"/>
    <w:rsid w:val="001E0969"/>
    <w:rsid w:val="001E11A7"/>
    <w:rsid w:val="001E229C"/>
    <w:rsid w:val="001F1CCE"/>
    <w:rsid w:val="001F421A"/>
    <w:rsid w:val="001F5037"/>
    <w:rsid w:val="001F6AE1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17465"/>
    <w:rsid w:val="00222263"/>
    <w:rsid w:val="002230A2"/>
    <w:rsid w:val="00223295"/>
    <w:rsid w:val="00225610"/>
    <w:rsid w:val="00226DD1"/>
    <w:rsid w:val="00230A3A"/>
    <w:rsid w:val="00232443"/>
    <w:rsid w:val="00232684"/>
    <w:rsid w:val="00233803"/>
    <w:rsid w:val="00233D1A"/>
    <w:rsid w:val="00235C47"/>
    <w:rsid w:val="002375D3"/>
    <w:rsid w:val="00240EA1"/>
    <w:rsid w:val="00241703"/>
    <w:rsid w:val="00241A77"/>
    <w:rsid w:val="00243A8F"/>
    <w:rsid w:val="00243C93"/>
    <w:rsid w:val="00244EE0"/>
    <w:rsid w:val="00247163"/>
    <w:rsid w:val="0025327A"/>
    <w:rsid w:val="00253ADF"/>
    <w:rsid w:val="00254B76"/>
    <w:rsid w:val="00255E7D"/>
    <w:rsid w:val="00265CC2"/>
    <w:rsid w:val="002700B1"/>
    <w:rsid w:val="00271B36"/>
    <w:rsid w:val="0027205F"/>
    <w:rsid w:val="00273757"/>
    <w:rsid w:val="002813DF"/>
    <w:rsid w:val="00281904"/>
    <w:rsid w:val="002828B6"/>
    <w:rsid w:val="00291B09"/>
    <w:rsid w:val="002923B4"/>
    <w:rsid w:val="00295AC6"/>
    <w:rsid w:val="002A100C"/>
    <w:rsid w:val="002A1DCD"/>
    <w:rsid w:val="002A49AF"/>
    <w:rsid w:val="002B1C1D"/>
    <w:rsid w:val="002B5117"/>
    <w:rsid w:val="002C0D79"/>
    <w:rsid w:val="002C1612"/>
    <w:rsid w:val="002C2DE8"/>
    <w:rsid w:val="002C3271"/>
    <w:rsid w:val="002C69B8"/>
    <w:rsid w:val="002C6B6A"/>
    <w:rsid w:val="002C7BE1"/>
    <w:rsid w:val="002C7E69"/>
    <w:rsid w:val="002C7EA2"/>
    <w:rsid w:val="002D0280"/>
    <w:rsid w:val="002D07D2"/>
    <w:rsid w:val="002D1213"/>
    <w:rsid w:val="002D3CE2"/>
    <w:rsid w:val="002D5302"/>
    <w:rsid w:val="002D7722"/>
    <w:rsid w:val="002E2525"/>
    <w:rsid w:val="002E2E94"/>
    <w:rsid w:val="002E3E46"/>
    <w:rsid w:val="002E44DD"/>
    <w:rsid w:val="002E59C3"/>
    <w:rsid w:val="002E5D09"/>
    <w:rsid w:val="002F0647"/>
    <w:rsid w:val="002F418B"/>
    <w:rsid w:val="002F476A"/>
    <w:rsid w:val="00300097"/>
    <w:rsid w:val="00304639"/>
    <w:rsid w:val="00304715"/>
    <w:rsid w:val="00305621"/>
    <w:rsid w:val="00306D53"/>
    <w:rsid w:val="00306ECB"/>
    <w:rsid w:val="003102F2"/>
    <w:rsid w:val="003145DF"/>
    <w:rsid w:val="00317C4C"/>
    <w:rsid w:val="0032069D"/>
    <w:rsid w:val="00321BCB"/>
    <w:rsid w:val="00325009"/>
    <w:rsid w:val="003278B5"/>
    <w:rsid w:val="003300F9"/>
    <w:rsid w:val="003322E5"/>
    <w:rsid w:val="00340A8C"/>
    <w:rsid w:val="00340AB4"/>
    <w:rsid w:val="003430C1"/>
    <w:rsid w:val="003504AC"/>
    <w:rsid w:val="00353D4E"/>
    <w:rsid w:val="003561DD"/>
    <w:rsid w:val="00362399"/>
    <w:rsid w:val="003630A6"/>
    <w:rsid w:val="00363BDA"/>
    <w:rsid w:val="00364ED8"/>
    <w:rsid w:val="003651BD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594C"/>
    <w:rsid w:val="003963D7"/>
    <w:rsid w:val="00396658"/>
    <w:rsid w:val="003A08A6"/>
    <w:rsid w:val="003A11DC"/>
    <w:rsid w:val="003A3C86"/>
    <w:rsid w:val="003A4375"/>
    <w:rsid w:val="003A5C6C"/>
    <w:rsid w:val="003B5C2A"/>
    <w:rsid w:val="003C016E"/>
    <w:rsid w:val="003C1037"/>
    <w:rsid w:val="003C3351"/>
    <w:rsid w:val="003C3C52"/>
    <w:rsid w:val="003C7B53"/>
    <w:rsid w:val="003D134B"/>
    <w:rsid w:val="003D41D3"/>
    <w:rsid w:val="003D41F2"/>
    <w:rsid w:val="003D4855"/>
    <w:rsid w:val="003D5CCF"/>
    <w:rsid w:val="003D6684"/>
    <w:rsid w:val="003E0359"/>
    <w:rsid w:val="003E03A7"/>
    <w:rsid w:val="003E1D77"/>
    <w:rsid w:val="003E2EB0"/>
    <w:rsid w:val="003E5650"/>
    <w:rsid w:val="003E5C22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1EDB"/>
    <w:rsid w:val="00412119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51E66"/>
    <w:rsid w:val="00457062"/>
    <w:rsid w:val="00460117"/>
    <w:rsid w:val="0046121D"/>
    <w:rsid w:val="00465197"/>
    <w:rsid w:val="00465911"/>
    <w:rsid w:val="0046781C"/>
    <w:rsid w:val="00467945"/>
    <w:rsid w:val="00471B9D"/>
    <w:rsid w:val="00475C21"/>
    <w:rsid w:val="00476E62"/>
    <w:rsid w:val="004803D0"/>
    <w:rsid w:val="00480EAE"/>
    <w:rsid w:val="00487A76"/>
    <w:rsid w:val="004912D4"/>
    <w:rsid w:val="00491423"/>
    <w:rsid w:val="0049151A"/>
    <w:rsid w:val="004926E0"/>
    <w:rsid w:val="00495B72"/>
    <w:rsid w:val="00497400"/>
    <w:rsid w:val="004A1A9C"/>
    <w:rsid w:val="004A201F"/>
    <w:rsid w:val="004A28DC"/>
    <w:rsid w:val="004B00E9"/>
    <w:rsid w:val="004B1159"/>
    <w:rsid w:val="004B1BFD"/>
    <w:rsid w:val="004B28FC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55E9"/>
    <w:rsid w:val="004D630D"/>
    <w:rsid w:val="004D695E"/>
    <w:rsid w:val="004D773B"/>
    <w:rsid w:val="004E2E71"/>
    <w:rsid w:val="004E3A0A"/>
    <w:rsid w:val="004E4E04"/>
    <w:rsid w:val="004E50F9"/>
    <w:rsid w:val="004E655E"/>
    <w:rsid w:val="004E6B6E"/>
    <w:rsid w:val="004F0835"/>
    <w:rsid w:val="004F1B6B"/>
    <w:rsid w:val="004F346D"/>
    <w:rsid w:val="004F474D"/>
    <w:rsid w:val="004F7144"/>
    <w:rsid w:val="00501C23"/>
    <w:rsid w:val="00503875"/>
    <w:rsid w:val="00504E09"/>
    <w:rsid w:val="00505071"/>
    <w:rsid w:val="005056E5"/>
    <w:rsid w:val="0050641D"/>
    <w:rsid w:val="0050711C"/>
    <w:rsid w:val="00511BB2"/>
    <w:rsid w:val="00512102"/>
    <w:rsid w:val="00514E7F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1C71"/>
    <w:rsid w:val="0054502D"/>
    <w:rsid w:val="005453BA"/>
    <w:rsid w:val="00546594"/>
    <w:rsid w:val="00547A38"/>
    <w:rsid w:val="00552272"/>
    <w:rsid w:val="005552AB"/>
    <w:rsid w:val="0055530D"/>
    <w:rsid w:val="0056365A"/>
    <w:rsid w:val="00563D3B"/>
    <w:rsid w:val="00563D95"/>
    <w:rsid w:val="005647B3"/>
    <w:rsid w:val="00570DA4"/>
    <w:rsid w:val="00571144"/>
    <w:rsid w:val="00573593"/>
    <w:rsid w:val="005757D6"/>
    <w:rsid w:val="00575B76"/>
    <w:rsid w:val="00575E70"/>
    <w:rsid w:val="00575F22"/>
    <w:rsid w:val="00575F2C"/>
    <w:rsid w:val="005767B7"/>
    <w:rsid w:val="0058135C"/>
    <w:rsid w:val="0058251A"/>
    <w:rsid w:val="00582736"/>
    <w:rsid w:val="0058592B"/>
    <w:rsid w:val="00587064"/>
    <w:rsid w:val="00590230"/>
    <w:rsid w:val="00590B01"/>
    <w:rsid w:val="00590E8C"/>
    <w:rsid w:val="00595096"/>
    <w:rsid w:val="005A0E65"/>
    <w:rsid w:val="005A0EC7"/>
    <w:rsid w:val="005A2330"/>
    <w:rsid w:val="005A2AFE"/>
    <w:rsid w:val="005A5D7E"/>
    <w:rsid w:val="005A6BA7"/>
    <w:rsid w:val="005A7331"/>
    <w:rsid w:val="005A7B89"/>
    <w:rsid w:val="005B2778"/>
    <w:rsid w:val="005B2A22"/>
    <w:rsid w:val="005B3031"/>
    <w:rsid w:val="005B3AFA"/>
    <w:rsid w:val="005B3FD1"/>
    <w:rsid w:val="005B4371"/>
    <w:rsid w:val="005B4789"/>
    <w:rsid w:val="005B518B"/>
    <w:rsid w:val="005B7179"/>
    <w:rsid w:val="005B7844"/>
    <w:rsid w:val="005C21A4"/>
    <w:rsid w:val="005C2455"/>
    <w:rsid w:val="005C2459"/>
    <w:rsid w:val="005C254D"/>
    <w:rsid w:val="005C6B4A"/>
    <w:rsid w:val="005C6CDE"/>
    <w:rsid w:val="005C7AC5"/>
    <w:rsid w:val="005D14A6"/>
    <w:rsid w:val="005D276A"/>
    <w:rsid w:val="005D3146"/>
    <w:rsid w:val="005D3188"/>
    <w:rsid w:val="005D3C17"/>
    <w:rsid w:val="005D41D7"/>
    <w:rsid w:val="005E1FC6"/>
    <w:rsid w:val="005E255C"/>
    <w:rsid w:val="005E3E35"/>
    <w:rsid w:val="005E75E5"/>
    <w:rsid w:val="005F6DA1"/>
    <w:rsid w:val="005F7987"/>
    <w:rsid w:val="006036D6"/>
    <w:rsid w:val="00603911"/>
    <w:rsid w:val="006043B0"/>
    <w:rsid w:val="00605A80"/>
    <w:rsid w:val="00607278"/>
    <w:rsid w:val="0061044F"/>
    <w:rsid w:val="00612158"/>
    <w:rsid w:val="006121F1"/>
    <w:rsid w:val="006157B2"/>
    <w:rsid w:val="00616EF8"/>
    <w:rsid w:val="006178E4"/>
    <w:rsid w:val="006219A9"/>
    <w:rsid w:val="00621E09"/>
    <w:rsid w:val="006220D9"/>
    <w:rsid w:val="00622CD1"/>
    <w:rsid w:val="00623731"/>
    <w:rsid w:val="0062469D"/>
    <w:rsid w:val="006250DE"/>
    <w:rsid w:val="00625611"/>
    <w:rsid w:val="006263F3"/>
    <w:rsid w:val="00633C22"/>
    <w:rsid w:val="00635167"/>
    <w:rsid w:val="00641D9E"/>
    <w:rsid w:val="00642626"/>
    <w:rsid w:val="00642D92"/>
    <w:rsid w:val="0064645C"/>
    <w:rsid w:val="00646D6E"/>
    <w:rsid w:val="006474E6"/>
    <w:rsid w:val="00647DDB"/>
    <w:rsid w:val="006519D4"/>
    <w:rsid w:val="00651BD9"/>
    <w:rsid w:val="0065318D"/>
    <w:rsid w:val="006541E0"/>
    <w:rsid w:val="00655E3E"/>
    <w:rsid w:val="00657645"/>
    <w:rsid w:val="00657718"/>
    <w:rsid w:val="006622AD"/>
    <w:rsid w:val="006676E9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3D07"/>
    <w:rsid w:val="006B3F6E"/>
    <w:rsid w:val="006B4FB0"/>
    <w:rsid w:val="006B726B"/>
    <w:rsid w:val="006B7CD0"/>
    <w:rsid w:val="006C069C"/>
    <w:rsid w:val="006C0A7F"/>
    <w:rsid w:val="006C302B"/>
    <w:rsid w:val="006C380D"/>
    <w:rsid w:val="006C3E4B"/>
    <w:rsid w:val="006C5010"/>
    <w:rsid w:val="006C5545"/>
    <w:rsid w:val="006C56F7"/>
    <w:rsid w:val="006C5C2B"/>
    <w:rsid w:val="006D049F"/>
    <w:rsid w:val="006D7490"/>
    <w:rsid w:val="006D77B8"/>
    <w:rsid w:val="006E30FD"/>
    <w:rsid w:val="006E3EA5"/>
    <w:rsid w:val="006E5073"/>
    <w:rsid w:val="006F20EC"/>
    <w:rsid w:val="006F2D8F"/>
    <w:rsid w:val="006F570A"/>
    <w:rsid w:val="006F7386"/>
    <w:rsid w:val="007006A0"/>
    <w:rsid w:val="00703DC1"/>
    <w:rsid w:val="0071261B"/>
    <w:rsid w:val="00712E61"/>
    <w:rsid w:val="00713135"/>
    <w:rsid w:val="0071641A"/>
    <w:rsid w:val="007164ED"/>
    <w:rsid w:val="007174A8"/>
    <w:rsid w:val="00717F86"/>
    <w:rsid w:val="00720B91"/>
    <w:rsid w:val="00722077"/>
    <w:rsid w:val="0072229A"/>
    <w:rsid w:val="00724D8A"/>
    <w:rsid w:val="00727772"/>
    <w:rsid w:val="00732F65"/>
    <w:rsid w:val="00733542"/>
    <w:rsid w:val="00733B85"/>
    <w:rsid w:val="007352EC"/>
    <w:rsid w:val="007356B5"/>
    <w:rsid w:val="007375D0"/>
    <w:rsid w:val="00740147"/>
    <w:rsid w:val="00745026"/>
    <w:rsid w:val="0074572D"/>
    <w:rsid w:val="007508C6"/>
    <w:rsid w:val="00760F64"/>
    <w:rsid w:val="00761854"/>
    <w:rsid w:val="00764C0D"/>
    <w:rsid w:val="007718D7"/>
    <w:rsid w:val="00777E6D"/>
    <w:rsid w:val="007811CF"/>
    <w:rsid w:val="00781FA6"/>
    <w:rsid w:val="00782813"/>
    <w:rsid w:val="0078644B"/>
    <w:rsid w:val="00787704"/>
    <w:rsid w:val="00787B2C"/>
    <w:rsid w:val="00790730"/>
    <w:rsid w:val="00791AD5"/>
    <w:rsid w:val="00791D32"/>
    <w:rsid w:val="007931C2"/>
    <w:rsid w:val="007942D9"/>
    <w:rsid w:val="007944F0"/>
    <w:rsid w:val="0079551C"/>
    <w:rsid w:val="00797411"/>
    <w:rsid w:val="007977A0"/>
    <w:rsid w:val="007A01B6"/>
    <w:rsid w:val="007A0BC8"/>
    <w:rsid w:val="007A1759"/>
    <w:rsid w:val="007A2409"/>
    <w:rsid w:val="007A5E1E"/>
    <w:rsid w:val="007B6142"/>
    <w:rsid w:val="007C1BB9"/>
    <w:rsid w:val="007C2B11"/>
    <w:rsid w:val="007C5E32"/>
    <w:rsid w:val="007D1FEA"/>
    <w:rsid w:val="007D2D51"/>
    <w:rsid w:val="007D7741"/>
    <w:rsid w:val="007E06FB"/>
    <w:rsid w:val="007E07C5"/>
    <w:rsid w:val="007E215C"/>
    <w:rsid w:val="007E68B3"/>
    <w:rsid w:val="007F031E"/>
    <w:rsid w:val="008019DC"/>
    <w:rsid w:val="00802AEC"/>
    <w:rsid w:val="008038E7"/>
    <w:rsid w:val="0080445B"/>
    <w:rsid w:val="008068B0"/>
    <w:rsid w:val="008077EE"/>
    <w:rsid w:val="0080792D"/>
    <w:rsid w:val="00807FE9"/>
    <w:rsid w:val="00812047"/>
    <w:rsid w:val="00812515"/>
    <w:rsid w:val="00812962"/>
    <w:rsid w:val="008136FA"/>
    <w:rsid w:val="00814738"/>
    <w:rsid w:val="008169D1"/>
    <w:rsid w:val="008222D3"/>
    <w:rsid w:val="00822C6E"/>
    <w:rsid w:val="00823404"/>
    <w:rsid w:val="00826400"/>
    <w:rsid w:val="008302D9"/>
    <w:rsid w:val="00830D77"/>
    <w:rsid w:val="00831912"/>
    <w:rsid w:val="00833AC0"/>
    <w:rsid w:val="00833D38"/>
    <w:rsid w:val="00837867"/>
    <w:rsid w:val="00842400"/>
    <w:rsid w:val="00844D5D"/>
    <w:rsid w:val="00845320"/>
    <w:rsid w:val="00846435"/>
    <w:rsid w:val="00850D97"/>
    <w:rsid w:val="00851685"/>
    <w:rsid w:val="00852DFF"/>
    <w:rsid w:val="00853CAB"/>
    <w:rsid w:val="008570F3"/>
    <w:rsid w:val="00866B6C"/>
    <w:rsid w:val="00871521"/>
    <w:rsid w:val="0087413C"/>
    <w:rsid w:val="00882FB6"/>
    <w:rsid w:val="00885779"/>
    <w:rsid w:val="008877CA"/>
    <w:rsid w:val="00891C75"/>
    <w:rsid w:val="00892BAB"/>
    <w:rsid w:val="0089334A"/>
    <w:rsid w:val="00894F80"/>
    <w:rsid w:val="008956D6"/>
    <w:rsid w:val="00897571"/>
    <w:rsid w:val="008A1BB9"/>
    <w:rsid w:val="008A63BE"/>
    <w:rsid w:val="008A713D"/>
    <w:rsid w:val="008B036F"/>
    <w:rsid w:val="008B151B"/>
    <w:rsid w:val="008B5A38"/>
    <w:rsid w:val="008B5F36"/>
    <w:rsid w:val="008B6B64"/>
    <w:rsid w:val="008B7579"/>
    <w:rsid w:val="008B78DB"/>
    <w:rsid w:val="008C006D"/>
    <w:rsid w:val="008C0AFC"/>
    <w:rsid w:val="008C1FA3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0351"/>
    <w:rsid w:val="00931141"/>
    <w:rsid w:val="00933E5D"/>
    <w:rsid w:val="00934A28"/>
    <w:rsid w:val="00934A6D"/>
    <w:rsid w:val="009376E2"/>
    <w:rsid w:val="00942388"/>
    <w:rsid w:val="0094431B"/>
    <w:rsid w:val="00944D55"/>
    <w:rsid w:val="009450E1"/>
    <w:rsid w:val="009455F5"/>
    <w:rsid w:val="0094628D"/>
    <w:rsid w:val="00947310"/>
    <w:rsid w:val="00950FF8"/>
    <w:rsid w:val="00954BBA"/>
    <w:rsid w:val="00954C1A"/>
    <w:rsid w:val="009569EE"/>
    <w:rsid w:val="00960D34"/>
    <w:rsid w:val="00963497"/>
    <w:rsid w:val="00965BB3"/>
    <w:rsid w:val="00966B8B"/>
    <w:rsid w:val="0098161D"/>
    <w:rsid w:val="009817DC"/>
    <w:rsid w:val="00982C47"/>
    <w:rsid w:val="00983A5F"/>
    <w:rsid w:val="009846E5"/>
    <w:rsid w:val="00984919"/>
    <w:rsid w:val="009858BC"/>
    <w:rsid w:val="009869CD"/>
    <w:rsid w:val="00991780"/>
    <w:rsid w:val="00992335"/>
    <w:rsid w:val="009947D7"/>
    <w:rsid w:val="00994B13"/>
    <w:rsid w:val="00994FBE"/>
    <w:rsid w:val="00995588"/>
    <w:rsid w:val="00995C27"/>
    <w:rsid w:val="00995E89"/>
    <w:rsid w:val="00997AF5"/>
    <w:rsid w:val="00997F11"/>
    <w:rsid w:val="009A20B4"/>
    <w:rsid w:val="009A7D40"/>
    <w:rsid w:val="009B257A"/>
    <w:rsid w:val="009B2DF1"/>
    <w:rsid w:val="009B392D"/>
    <w:rsid w:val="009B4462"/>
    <w:rsid w:val="009B556A"/>
    <w:rsid w:val="009B56BD"/>
    <w:rsid w:val="009B675B"/>
    <w:rsid w:val="009B7B9A"/>
    <w:rsid w:val="009C1BA0"/>
    <w:rsid w:val="009C2B0E"/>
    <w:rsid w:val="009C4B11"/>
    <w:rsid w:val="009C4C21"/>
    <w:rsid w:val="009C4D43"/>
    <w:rsid w:val="009C5E16"/>
    <w:rsid w:val="009C71CD"/>
    <w:rsid w:val="009C7CFC"/>
    <w:rsid w:val="009D1C4E"/>
    <w:rsid w:val="009D3C98"/>
    <w:rsid w:val="009D3FAF"/>
    <w:rsid w:val="009D4B4A"/>
    <w:rsid w:val="009D4D4E"/>
    <w:rsid w:val="009E1A1A"/>
    <w:rsid w:val="009E7EEB"/>
    <w:rsid w:val="009F39AA"/>
    <w:rsid w:val="009F447C"/>
    <w:rsid w:val="009F6937"/>
    <w:rsid w:val="009F742A"/>
    <w:rsid w:val="00A027DC"/>
    <w:rsid w:val="00A02ECD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3735"/>
    <w:rsid w:val="00A2653F"/>
    <w:rsid w:val="00A31171"/>
    <w:rsid w:val="00A33398"/>
    <w:rsid w:val="00A4078E"/>
    <w:rsid w:val="00A42184"/>
    <w:rsid w:val="00A42BBE"/>
    <w:rsid w:val="00A43B18"/>
    <w:rsid w:val="00A46C7E"/>
    <w:rsid w:val="00A46CBE"/>
    <w:rsid w:val="00A50C52"/>
    <w:rsid w:val="00A55871"/>
    <w:rsid w:val="00A55E43"/>
    <w:rsid w:val="00A6084C"/>
    <w:rsid w:val="00A6156B"/>
    <w:rsid w:val="00A624FA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2B0D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B5D11"/>
    <w:rsid w:val="00AC1475"/>
    <w:rsid w:val="00AC3845"/>
    <w:rsid w:val="00AC40B2"/>
    <w:rsid w:val="00AC45CA"/>
    <w:rsid w:val="00AC4FE4"/>
    <w:rsid w:val="00AC5411"/>
    <w:rsid w:val="00AC62EE"/>
    <w:rsid w:val="00AD0298"/>
    <w:rsid w:val="00AD0D72"/>
    <w:rsid w:val="00AD2272"/>
    <w:rsid w:val="00AD66DB"/>
    <w:rsid w:val="00AD754A"/>
    <w:rsid w:val="00AE4389"/>
    <w:rsid w:val="00AE78D2"/>
    <w:rsid w:val="00AE7D15"/>
    <w:rsid w:val="00AF0D60"/>
    <w:rsid w:val="00AF35D7"/>
    <w:rsid w:val="00AF4054"/>
    <w:rsid w:val="00AF40AF"/>
    <w:rsid w:val="00AF46C3"/>
    <w:rsid w:val="00AF5198"/>
    <w:rsid w:val="00B00821"/>
    <w:rsid w:val="00B00C6F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3E3"/>
    <w:rsid w:val="00B25B23"/>
    <w:rsid w:val="00B276B3"/>
    <w:rsid w:val="00B3115E"/>
    <w:rsid w:val="00B312DB"/>
    <w:rsid w:val="00B31CCC"/>
    <w:rsid w:val="00B33B72"/>
    <w:rsid w:val="00B420F4"/>
    <w:rsid w:val="00B45DA9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1E95"/>
    <w:rsid w:val="00B72734"/>
    <w:rsid w:val="00B734AF"/>
    <w:rsid w:val="00B7633A"/>
    <w:rsid w:val="00B7743B"/>
    <w:rsid w:val="00B77654"/>
    <w:rsid w:val="00B819D9"/>
    <w:rsid w:val="00B81D8D"/>
    <w:rsid w:val="00B84490"/>
    <w:rsid w:val="00B90E77"/>
    <w:rsid w:val="00B91F45"/>
    <w:rsid w:val="00B9761C"/>
    <w:rsid w:val="00B97B04"/>
    <w:rsid w:val="00BA484D"/>
    <w:rsid w:val="00BA4953"/>
    <w:rsid w:val="00BB05C6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49F9"/>
    <w:rsid w:val="00BC4D54"/>
    <w:rsid w:val="00BC56C6"/>
    <w:rsid w:val="00BC624D"/>
    <w:rsid w:val="00BD0225"/>
    <w:rsid w:val="00BD1C26"/>
    <w:rsid w:val="00BD3F31"/>
    <w:rsid w:val="00BD5550"/>
    <w:rsid w:val="00BD592F"/>
    <w:rsid w:val="00BD5F5B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17E4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22"/>
    <w:rsid w:val="00C20542"/>
    <w:rsid w:val="00C21AAB"/>
    <w:rsid w:val="00C22F6A"/>
    <w:rsid w:val="00C23478"/>
    <w:rsid w:val="00C2471E"/>
    <w:rsid w:val="00C27E0F"/>
    <w:rsid w:val="00C30B76"/>
    <w:rsid w:val="00C33B2B"/>
    <w:rsid w:val="00C348BB"/>
    <w:rsid w:val="00C348F9"/>
    <w:rsid w:val="00C34E7D"/>
    <w:rsid w:val="00C3590D"/>
    <w:rsid w:val="00C46E6F"/>
    <w:rsid w:val="00C52599"/>
    <w:rsid w:val="00C57795"/>
    <w:rsid w:val="00C61308"/>
    <w:rsid w:val="00C618D4"/>
    <w:rsid w:val="00C61A21"/>
    <w:rsid w:val="00C61C9B"/>
    <w:rsid w:val="00C658A9"/>
    <w:rsid w:val="00C66122"/>
    <w:rsid w:val="00C66BFD"/>
    <w:rsid w:val="00C67475"/>
    <w:rsid w:val="00C7182D"/>
    <w:rsid w:val="00C71AD4"/>
    <w:rsid w:val="00C71B58"/>
    <w:rsid w:val="00C72C1C"/>
    <w:rsid w:val="00C73037"/>
    <w:rsid w:val="00C7507A"/>
    <w:rsid w:val="00C75C8D"/>
    <w:rsid w:val="00C7799F"/>
    <w:rsid w:val="00C80143"/>
    <w:rsid w:val="00C806DD"/>
    <w:rsid w:val="00C806F7"/>
    <w:rsid w:val="00C8344C"/>
    <w:rsid w:val="00C834D7"/>
    <w:rsid w:val="00C84B2D"/>
    <w:rsid w:val="00C8521B"/>
    <w:rsid w:val="00C86060"/>
    <w:rsid w:val="00C87E17"/>
    <w:rsid w:val="00C90980"/>
    <w:rsid w:val="00C90D5F"/>
    <w:rsid w:val="00C94C5B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21A"/>
    <w:rsid w:val="00CC08B8"/>
    <w:rsid w:val="00CC0CEB"/>
    <w:rsid w:val="00CC34F6"/>
    <w:rsid w:val="00CC4729"/>
    <w:rsid w:val="00CC5A6E"/>
    <w:rsid w:val="00CC6578"/>
    <w:rsid w:val="00CC6D79"/>
    <w:rsid w:val="00CD0306"/>
    <w:rsid w:val="00CD1A00"/>
    <w:rsid w:val="00CD3F9A"/>
    <w:rsid w:val="00CD57C8"/>
    <w:rsid w:val="00CD6C17"/>
    <w:rsid w:val="00CD717C"/>
    <w:rsid w:val="00CE0DB5"/>
    <w:rsid w:val="00CE2A23"/>
    <w:rsid w:val="00CE2BC1"/>
    <w:rsid w:val="00CE5C2F"/>
    <w:rsid w:val="00CE5E2D"/>
    <w:rsid w:val="00CF0699"/>
    <w:rsid w:val="00CF1E92"/>
    <w:rsid w:val="00D015E1"/>
    <w:rsid w:val="00D020C5"/>
    <w:rsid w:val="00D057ED"/>
    <w:rsid w:val="00D06094"/>
    <w:rsid w:val="00D07DD8"/>
    <w:rsid w:val="00D1289C"/>
    <w:rsid w:val="00D12F0C"/>
    <w:rsid w:val="00D147F7"/>
    <w:rsid w:val="00D15AC9"/>
    <w:rsid w:val="00D1656F"/>
    <w:rsid w:val="00D17882"/>
    <w:rsid w:val="00D21325"/>
    <w:rsid w:val="00D21A32"/>
    <w:rsid w:val="00D248F0"/>
    <w:rsid w:val="00D269F4"/>
    <w:rsid w:val="00D316DD"/>
    <w:rsid w:val="00D3177D"/>
    <w:rsid w:val="00D34C15"/>
    <w:rsid w:val="00D35AEC"/>
    <w:rsid w:val="00D35DBA"/>
    <w:rsid w:val="00D363FA"/>
    <w:rsid w:val="00D405E4"/>
    <w:rsid w:val="00D450C7"/>
    <w:rsid w:val="00D45A06"/>
    <w:rsid w:val="00D47888"/>
    <w:rsid w:val="00D52684"/>
    <w:rsid w:val="00D54604"/>
    <w:rsid w:val="00D553EB"/>
    <w:rsid w:val="00D55BBE"/>
    <w:rsid w:val="00D572A3"/>
    <w:rsid w:val="00D66DC8"/>
    <w:rsid w:val="00D67A35"/>
    <w:rsid w:val="00D70479"/>
    <w:rsid w:val="00D74B43"/>
    <w:rsid w:val="00D74B6C"/>
    <w:rsid w:val="00D76B60"/>
    <w:rsid w:val="00D77C92"/>
    <w:rsid w:val="00D83C86"/>
    <w:rsid w:val="00D91988"/>
    <w:rsid w:val="00D94A77"/>
    <w:rsid w:val="00D951CC"/>
    <w:rsid w:val="00D951D8"/>
    <w:rsid w:val="00D9631B"/>
    <w:rsid w:val="00D97829"/>
    <w:rsid w:val="00D97C8C"/>
    <w:rsid w:val="00DA1292"/>
    <w:rsid w:val="00DA42A4"/>
    <w:rsid w:val="00DA4E54"/>
    <w:rsid w:val="00DA581B"/>
    <w:rsid w:val="00DA662B"/>
    <w:rsid w:val="00DA6CF5"/>
    <w:rsid w:val="00DB20FD"/>
    <w:rsid w:val="00DB31C6"/>
    <w:rsid w:val="00DB5AFA"/>
    <w:rsid w:val="00DB624F"/>
    <w:rsid w:val="00DB7A59"/>
    <w:rsid w:val="00DC0561"/>
    <w:rsid w:val="00DC199B"/>
    <w:rsid w:val="00DC27AF"/>
    <w:rsid w:val="00DC33CB"/>
    <w:rsid w:val="00DC3A6F"/>
    <w:rsid w:val="00DC70D8"/>
    <w:rsid w:val="00DD2591"/>
    <w:rsid w:val="00DD2D91"/>
    <w:rsid w:val="00DD3173"/>
    <w:rsid w:val="00DD44B1"/>
    <w:rsid w:val="00DD4B04"/>
    <w:rsid w:val="00DD4F04"/>
    <w:rsid w:val="00DD4F85"/>
    <w:rsid w:val="00DD572E"/>
    <w:rsid w:val="00DD5E97"/>
    <w:rsid w:val="00DD6597"/>
    <w:rsid w:val="00DE032C"/>
    <w:rsid w:val="00DE2F0B"/>
    <w:rsid w:val="00DE37DD"/>
    <w:rsid w:val="00DE3899"/>
    <w:rsid w:val="00DF6472"/>
    <w:rsid w:val="00E00C80"/>
    <w:rsid w:val="00E03A71"/>
    <w:rsid w:val="00E0613C"/>
    <w:rsid w:val="00E06AA5"/>
    <w:rsid w:val="00E10CFE"/>
    <w:rsid w:val="00E12C10"/>
    <w:rsid w:val="00E142DD"/>
    <w:rsid w:val="00E1494B"/>
    <w:rsid w:val="00E1656D"/>
    <w:rsid w:val="00E20688"/>
    <w:rsid w:val="00E21366"/>
    <w:rsid w:val="00E21F87"/>
    <w:rsid w:val="00E22EAC"/>
    <w:rsid w:val="00E24BD0"/>
    <w:rsid w:val="00E26273"/>
    <w:rsid w:val="00E31144"/>
    <w:rsid w:val="00E35CE2"/>
    <w:rsid w:val="00E406FC"/>
    <w:rsid w:val="00E40F30"/>
    <w:rsid w:val="00E437FA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5FE7"/>
    <w:rsid w:val="00E86E5C"/>
    <w:rsid w:val="00E9096E"/>
    <w:rsid w:val="00E91376"/>
    <w:rsid w:val="00E91381"/>
    <w:rsid w:val="00E92619"/>
    <w:rsid w:val="00E92776"/>
    <w:rsid w:val="00E95E2C"/>
    <w:rsid w:val="00E95E9C"/>
    <w:rsid w:val="00EA13CF"/>
    <w:rsid w:val="00EA1FF3"/>
    <w:rsid w:val="00EA3D05"/>
    <w:rsid w:val="00EA3EB7"/>
    <w:rsid w:val="00EA4B3C"/>
    <w:rsid w:val="00EA4BA0"/>
    <w:rsid w:val="00EA4F70"/>
    <w:rsid w:val="00EA7661"/>
    <w:rsid w:val="00EB0D11"/>
    <w:rsid w:val="00EB235A"/>
    <w:rsid w:val="00EB2420"/>
    <w:rsid w:val="00EB5403"/>
    <w:rsid w:val="00EB5708"/>
    <w:rsid w:val="00EB6510"/>
    <w:rsid w:val="00EC141C"/>
    <w:rsid w:val="00EC1F1E"/>
    <w:rsid w:val="00EC42C5"/>
    <w:rsid w:val="00EC522B"/>
    <w:rsid w:val="00EC5F11"/>
    <w:rsid w:val="00EC664C"/>
    <w:rsid w:val="00ED0EA7"/>
    <w:rsid w:val="00ED21DD"/>
    <w:rsid w:val="00ED3320"/>
    <w:rsid w:val="00ED3F88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0F84"/>
    <w:rsid w:val="00F01344"/>
    <w:rsid w:val="00F0248A"/>
    <w:rsid w:val="00F02CFB"/>
    <w:rsid w:val="00F042E2"/>
    <w:rsid w:val="00F05B0E"/>
    <w:rsid w:val="00F06E28"/>
    <w:rsid w:val="00F075DF"/>
    <w:rsid w:val="00F11DC7"/>
    <w:rsid w:val="00F13B36"/>
    <w:rsid w:val="00F151FC"/>
    <w:rsid w:val="00F17526"/>
    <w:rsid w:val="00F20B41"/>
    <w:rsid w:val="00F21329"/>
    <w:rsid w:val="00F22DEC"/>
    <w:rsid w:val="00F2323C"/>
    <w:rsid w:val="00F2395B"/>
    <w:rsid w:val="00F254FD"/>
    <w:rsid w:val="00F27C9E"/>
    <w:rsid w:val="00F31715"/>
    <w:rsid w:val="00F341A7"/>
    <w:rsid w:val="00F3488F"/>
    <w:rsid w:val="00F367F8"/>
    <w:rsid w:val="00F37598"/>
    <w:rsid w:val="00F40196"/>
    <w:rsid w:val="00F41D4C"/>
    <w:rsid w:val="00F420CC"/>
    <w:rsid w:val="00F427C3"/>
    <w:rsid w:val="00F42D67"/>
    <w:rsid w:val="00F43C82"/>
    <w:rsid w:val="00F45703"/>
    <w:rsid w:val="00F5299D"/>
    <w:rsid w:val="00F52E1E"/>
    <w:rsid w:val="00F5302E"/>
    <w:rsid w:val="00F534C2"/>
    <w:rsid w:val="00F53BEB"/>
    <w:rsid w:val="00F543B1"/>
    <w:rsid w:val="00F55087"/>
    <w:rsid w:val="00F5586D"/>
    <w:rsid w:val="00F561F4"/>
    <w:rsid w:val="00F56AB5"/>
    <w:rsid w:val="00F60487"/>
    <w:rsid w:val="00F61A7B"/>
    <w:rsid w:val="00F6574E"/>
    <w:rsid w:val="00F657D0"/>
    <w:rsid w:val="00F6743D"/>
    <w:rsid w:val="00F677B5"/>
    <w:rsid w:val="00F71699"/>
    <w:rsid w:val="00F74225"/>
    <w:rsid w:val="00F75721"/>
    <w:rsid w:val="00F75DEA"/>
    <w:rsid w:val="00F83479"/>
    <w:rsid w:val="00F8355D"/>
    <w:rsid w:val="00F841F5"/>
    <w:rsid w:val="00F85938"/>
    <w:rsid w:val="00F85EB0"/>
    <w:rsid w:val="00F86E3F"/>
    <w:rsid w:val="00F87325"/>
    <w:rsid w:val="00F91D5F"/>
    <w:rsid w:val="00F91EEE"/>
    <w:rsid w:val="00F92E6B"/>
    <w:rsid w:val="00F960EC"/>
    <w:rsid w:val="00F968FD"/>
    <w:rsid w:val="00FA5364"/>
    <w:rsid w:val="00FA5B06"/>
    <w:rsid w:val="00FB0335"/>
    <w:rsid w:val="00FB0426"/>
    <w:rsid w:val="00FB1661"/>
    <w:rsid w:val="00FB35F5"/>
    <w:rsid w:val="00FB4FD9"/>
    <w:rsid w:val="00FB5532"/>
    <w:rsid w:val="00FB7946"/>
    <w:rsid w:val="00FC0434"/>
    <w:rsid w:val="00FC0B0C"/>
    <w:rsid w:val="00FC0F93"/>
    <w:rsid w:val="00FC41D6"/>
    <w:rsid w:val="00FC52D7"/>
    <w:rsid w:val="00FC72D1"/>
    <w:rsid w:val="00FD02B6"/>
    <w:rsid w:val="00FD55F1"/>
    <w:rsid w:val="00FD656E"/>
    <w:rsid w:val="00FE2355"/>
    <w:rsid w:val="00FE2697"/>
    <w:rsid w:val="00FE292A"/>
    <w:rsid w:val="00FF3920"/>
    <w:rsid w:val="00FF6833"/>
    <w:rsid w:val="00FF6FE6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34AF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  <w:style w:type="paragraph" w:styleId="aff8">
    <w:name w:val="Revision"/>
    <w:hidden/>
    <w:uiPriority w:val="99"/>
    <w:semiHidden/>
    <w:rsid w:val="009D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田野　桃香</cp:lastModifiedBy>
  <cp:revision>3</cp:revision>
  <cp:lastPrinted>2025-01-09T07:41:00Z</cp:lastPrinted>
  <dcterms:created xsi:type="dcterms:W3CDTF">2025-04-29T23:43:00Z</dcterms:created>
  <dcterms:modified xsi:type="dcterms:W3CDTF">2025-04-29T23:46:00Z</dcterms:modified>
</cp:coreProperties>
</file>