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460B5986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F3624C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F3624C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F3624C">
        <w:rPr>
          <w:rFonts w:hint="eastAsia"/>
          <w:kern w:val="0"/>
          <w:sz w:val="22"/>
        </w:rPr>
        <w:t xml:space="preserve">　　　　</w:t>
      </w:r>
      <w:r w:rsidR="00F3624C">
        <w:rPr>
          <w:rFonts w:hint="eastAsia"/>
          <w:sz w:val="22"/>
        </w:rPr>
        <w:t>城南まちづくりセンター複合施設機械警備等業務委託</w:t>
      </w:r>
    </w:p>
    <w:p w14:paraId="0F81AE9E" w14:textId="77777777" w:rsidR="009D3841" w:rsidRPr="00B73648" w:rsidRDefault="00F3624C" w:rsidP="009D3841">
      <w:pPr>
        <w:rPr>
          <w:sz w:val="22"/>
        </w:rPr>
      </w:pPr>
      <w:r>
        <w:rPr>
          <w:noProof/>
          <w:sz w:val="20"/>
        </w:rPr>
        <w:pict w14:anchorId="3F48A10E">
          <v:line id="_x0000_s1516" style="position:absolute;left:0;text-align:left;z-index:251656192" from="79.2pt,9pt" to="420.75pt,9pt"/>
        </w:pic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419483C9" w:rsidR="009D3841" w:rsidRPr="00B73648" w:rsidRDefault="00F3624C" w:rsidP="004E6CEE">
      <w:pPr>
        <w:ind w:firstLineChars="100" w:firstLine="193"/>
        <w:rPr>
          <w:sz w:val="22"/>
        </w:rPr>
      </w:pPr>
      <w:r>
        <w:rPr>
          <w:rFonts w:hint="eastAsia"/>
        </w:rPr>
        <w:t>令和7年（２０２５年）３</w:t>
      </w:r>
      <w:r w:rsidRPr="001538DA">
        <w:rPr>
          <w:rFonts w:hint="eastAsia"/>
        </w:rPr>
        <w:t>月</w:t>
      </w:r>
      <w:r>
        <w:rPr>
          <w:rFonts w:hint="eastAsia"/>
        </w:rPr>
        <w:t>１２</w:t>
      </w:r>
      <w:r w:rsidRPr="001538DA">
        <w:rPr>
          <w:rFonts w:hint="eastAsia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　　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59A4A688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</w:t>
      </w:r>
      <w:r w:rsidR="00F3624C" w:rsidRPr="001538DA">
        <w:rPr>
          <w:rFonts w:hint="eastAsia"/>
          <w:sz w:val="22"/>
        </w:rPr>
        <w:t xml:space="preserve">　</w:t>
      </w:r>
      <w:r w:rsidR="00F3624C">
        <w:rPr>
          <w:rFonts w:hint="eastAsia"/>
          <w:sz w:val="22"/>
        </w:rPr>
        <w:t>大　西　一　史</w:t>
      </w:r>
      <w:r w:rsidR="00F3624C" w:rsidRPr="001538DA">
        <w:rPr>
          <w:rFonts w:hint="eastAsia"/>
          <w:sz w:val="22"/>
        </w:rPr>
        <w:t xml:space="preserve">　　</w:t>
      </w:r>
      <w:r w:rsidRPr="00B73648">
        <w:rPr>
          <w:rFonts w:hint="eastAsia"/>
          <w:sz w:val="22"/>
        </w:rPr>
        <w:t xml:space="preserve">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77777777" w:rsidR="009D3841" w:rsidRPr="00B73648" w:rsidRDefault="00F3624C" w:rsidP="009D3841">
      <w:pPr>
        <w:rPr>
          <w:sz w:val="22"/>
        </w:rPr>
      </w:pPr>
      <w:r>
        <w:rPr>
          <w:noProof/>
          <w:sz w:val="20"/>
        </w:rPr>
        <w:pict w14:anchorId="14AFF14F">
          <v:line id="_x0000_s1519" style="position:absolute;left:0;text-align:left;z-index:251659264" from="54pt,9pt" to="171pt,9pt"/>
        </w:pic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24C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schemas.microsoft.com/office/2006/documentManagement/types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dcmitype/"/>
    <ds:schemaRef ds:uri="b1759036-c6d1-4f23-8159-9e5ddc0da7b4"/>
  </ds:schemaRefs>
</ds:datastoreItem>
</file>

<file path=customXml/itemProps2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田中　宏典</cp:lastModifiedBy>
  <cp:revision>11</cp:revision>
  <cp:lastPrinted>2023-08-09T23:35:00Z</cp:lastPrinted>
  <dcterms:created xsi:type="dcterms:W3CDTF">2020-04-03T09:55:00Z</dcterms:created>
  <dcterms:modified xsi:type="dcterms:W3CDTF">2025-02-05T01:04:00Z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