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E7B4C" w14:textId="0E0DB55F" w:rsidR="004C5E8E" w:rsidRDefault="00504B7F" w:rsidP="00FE4FAA">
      <w:pPr>
        <w:pStyle w:val="a3"/>
        <w:ind w:right="-2"/>
        <w:jc w:val="right"/>
        <w:rPr>
          <w:rFonts w:eastAsia="ＭＳ 明朝"/>
        </w:rPr>
      </w:pPr>
      <w:r>
        <w:rPr>
          <w:rFonts w:eastAsia="ＭＳ 明朝"/>
          <w:noProof/>
          <w:sz w:val="20"/>
        </w:rPr>
        <w:pict w14:anchorId="313D8B7D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54.7pt;margin-top:-27.3pt;width:56.95pt;height:25.85pt;z-index:251658240" filled="f" stroked="f">
            <v:textbox style="mso-next-textbox:#_x0000_s1028" inset="5.85pt,.7pt,5.85pt,.7pt">
              <w:txbxContent>
                <w:p w14:paraId="66448DDB" w14:textId="341DFEA2" w:rsidR="00B71E1E" w:rsidRPr="00D101C5" w:rsidRDefault="00B71E1E" w:rsidP="00D101C5">
                  <w:pPr>
                    <w:pStyle w:val="a4"/>
                    <w:rPr>
                      <w:rFonts w:ascii="HG丸ｺﾞｼｯｸM-PRO" w:eastAsia="HG丸ｺﾞｼｯｸM-PRO"/>
                      <w:b/>
                      <w:sz w:val="32"/>
                      <w:szCs w:val="32"/>
                    </w:rPr>
                  </w:pPr>
                  <w:r w:rsidRPr="00D101C5">
                    <w:rPr>
                      <w:rFonts w:ascii="HG丸ｺﾞｼｯｸM-PRO" w:eastAsia="HG丸ｺﾞｼｯｸM-PRO" w:hint="eastAsia"/>
                      <w:b/>
                      <w:sz w:val="32"/>
                      <w:szCs w:val="32"/>
                    </w:rPr>
                    <w:t>①</w:t>
                  </w:r>
                </w:p>
              </w:txbxContent>
            </v:textbox>
          </v:shape>
        </w:pict>
      </w:r>
      <w:r w:rsidR="00CF7770">
        <w:rPr>
          <w:rFonts w:eastAsia="ＭＳ 明朝" w:hint="eastAsia"/>
        </w:rPr>
        <w:t>令和</w:t>
      </w:r>
      <w:r w:rsidR="00FE4FAA">
        <w:rPr>
          <w:rFonts w:eastAsia="ＭＳ 明朝" w:hint="eastAsia"/>
        </w:rPr>
        <w:t xml:space="preserve">　　</w:t>
      </w:r>
      <w:r w:rsidR="004C5E8E">
        <w:rPr>
          <w:rFonts w:eastAsia="ＭＳ 明朝" w:hint="eastAsia"/>
        </w:rPr>
        <w:t>年</w:t>
      </w:r>
      <w:r w:rsidR="00FE4FAA">
        <w:rPr>
          <w:rFonts w:eastAsia="ＭＳ 明朝" w:hint="eastAsia"/>
        </w:rPr>
        <w:t xml:space="preserve">　　</w:t>
      </w:r>
      <w:r w:rsidR="004C5E8E">
        <w:rPr>
          <w:rFonts w:eastAsia="ＭＳ 明朝" w:hint="eastAsia"/>
        </w:rPr>
        <w:t>月</w:t>
      </w:r>
      <w:r w:rsidR="00FE4FAA">
        <w:rPr>
          <w:rFonts w:eastAsia="ＭＳ 明朝" w:hint="eastAsia"/>
        </w:rPr>
        <w:t xml:space="preserve">　　</w:t>
      </w:r>
      <w:r w:rsidR="004C5E8E">
        <w:rPr>
          <w:rFonts w:eastAsia="ＭＳ 明朝" w:hint="eastAsia"/>
        </w:rPr>
        <w:t>日</w:t>
      </w:r>
    </w:p>
    <w:p w14:paraId="5B9CCF60" w14:textId="77777777" w:rsidR="004C5E8E" w:rsidRPr="00CF7770" w:rsidRDefault="004C5E8E">
      <w:pPr>
        <w:rPr>
          <w:sz w:val="26"/>
        </w:rPr>
      </w:pPr>
    </w:p>
    <w:p w14:paraId="0017232D" w14:textId="1B7F585C" w:rsidR="004C5E8E" w:rsidRDefault="004C5E8E" w:rsidP="00FE4FAA">
      <w:pPr>
        <w:ind w:firstLineChars="100" w:firstLine="260"/>
        <w:rPr>
          <w:sz w:val="26"/>
        </w:rPr>
      </w:pPr>
      <w:r>
        <w:rPr>
          <w:rFonts w:hint="eastAsia"/>
          <w:sz w:val="26"/>
        </w:rPr>
        <w:t xml:space="preserve">熊本市長　</w:t>
      </w:r>
      <w:r w:rsidR="00C506CE">
        <w:rPr>
          <w:rFonts w:hint="eastAsia"/>
          <w:sz w:val="26"/>
        </w:rPr>
        <w:t>宛</w:t>
      </w:r>
    </w:p>
    <w:p w14:paraId="12AD326B" w14:textId="77777777" w:rsidR="004C5E8E" w:rsidRDefault="004C5E8E">
      <w:pPr>
        <w:pStyle w:val="a3"/>
        <w:rPr>
          <w:rFonts w:eastAsia="ＭＳ 明朝"/>
        </w:rPr>
      </w:pPr>
    </w:p>
    <w:p w14:paraId="1973E7C6" w14:textId="5D24F578" w:rsidR="006E655F" w:rsidRDefault="006E655F" w:rsidP="00FE4FAA">
      <w:pPr>
        <w:wordWrap w:val="0"/>
        <w:spacing w:line="300" w:lineRule="auto"/>
        <w:ind w:right="-2"/>
        <w:jc w:val="right"/>
        <w:rPr>
          <w:sz w:val="24"/>
        </w:rPr>
      </w:pPr>
      <w:bookmarkStart w:id="0" w:name="_Hlk34415713"/>
      <w:r w:rsidRPr="006E655F">
        <w:rPr>
          <w:rFonts w:hint="eastAsia"/>
          <w:sz w:val="24"/>
        </w:rPr>
        <w:t>（憩の家所在地）</w:t>
      </w:r>
      <w:bookmarkEnd w:id="0"/>
      <w:r w:rsidR="00FE4FAA">
        <w:rPr>
          <w:rFonts w:hint="eastAsia"/>
          <w:sz w:val="24"/>
        </w:rPr>
        <w:t xml:space="preserve">　　　　　　　　　　　　</w:t>
      </w:r>
    </w:p>
    <w:p w14:paraId="2D90DA1B" w14:textId="03D9A988" w:rsidR="004C5E8E" w:rsidRPr="006E655F" w:rsidRDefault="004C5E8E" w:rsidP="00FE4FAA">
      <w:pPr>
        <w:wordWrap w:val="0"/>
        <w:spacing w:line="300" w:lineRule="auto"/>
        <w:ind w:right="-2"/>
        <w:jc w:val="right"/>
        <w:rPr>
          <w:sz w:val="24"/>
        </w:rPr>
      </w:pPr>
      <w:r w:rsidRPr="006E655F">
        <w:rPr>
          <w:rFonts w:hint="eastAsia"/>
          <w:sz w:val="24"/>
        </w:rPr>
        <w:t>熊本市</w:t>
      </w:r>
      <w:r w:rsidRPr="006E655F">
        <w:rPr>
          <w:rFonts w:hint="eastAsia"/>
          <w:sz w:val="24"/>
          <w:u w:val="single"/>
        </w:rPr>
        <w:t xml:space="preserve">　　　　　　</w:t>
      </w:r>
      <w:r w:rsidR="00FE4FAA">
        <w:rPr>
          <w:rFonts w:hint="eastAsia"/>
          <w:sz w:val="24"/>
          <w:u w:val="single"/>
        </w:rPr>
        <w:t xml:space="preserve">　</w:t>
      </w:r>
      <w:r w:rsidRPr="006E655F">
        <w:rPr>
          <w:rFonts w:hint="eastAsia"/>
          <w:sz w:val="24"/>
          <w:u w:val="single"/>
        </w:rPr>
        <w:t xml:space="preserve">　　　　　　　　　　　</w:t>
      </w:r>
    </w:p>
    <w:p w14:paraId="290C19C4" w14:textId="0E576FF5" w:rsidR="004C5E8E" w:rsidRPr="00FE4FAA" w:rsidRDefault="004C5E8E" w:rsidP="00FE4FAA">
      <w:pPr>
        <w:rPr>
          <w:sz w:val="24"/>
        </w:rPr>
      </w:pPr>
    </w:p>
    <w:p w14:paraId="5045414E" w14:textId="2C3BB289" w:rsidR="004C5E8E" w:rsidRPr="006E655F" w:rsidRDefault="004C5E8E" w:rsidP="00FE4FAA">
      <w:pPr>
        <w:wordWrap w:val="0"/>
        <w:ind w:right="-2"/>
        <w:jc w:val="right"/>
        <w:rPr>
          <w:sz w:val="24"/>
        </w:rPr>
      </w:pPr>
      <w:r w:rsidRPr="006E655F">
        <w:rPr>
          <w:rFonts w:hint="eastAsia"/>
          <w:sz w:val="24"/>
        </w:rPr>
        <w:t>熊本市</w:t>
      </w:r>
      <w:r w:rsidRPr="006E655F">
        <w:rPr>
          <w:rFonts w:hint="eastAsia"/>
          <w:sz w:val="24"/>
          <w:u w:val="single"/>
        </w:rPr>
        <w:t xml:space="preserve">　　　　　　</w:t>
      </w:r>
      <w:r w:rsidR="00FE4FAA">
        <w:rPr>
          <w:rFonts w:hint="eastAsia"/>
          <w:sz w:val="24"/>
          <w:u w:val="single"/>
        </w:rPr>
        <w:t xml:space="preserve">　</w:t>
      </w:r>
      <w:r w:rsidRPr="006E655F">
        <w:rPr>
          <w:rFonts w:hint="eastAsia"/>
          <w:sz w:val="24"/>
          <w:u w:val="single"/>
        </w:rPr>
        <w:t xml:space="preserve">　</w:t>
      </w:r>
      <w:r w:rsidRPr="006E655F">
        <w:rPr>
          <w:rFonts w:hint="eastAsia"/>
          <w:sz w:val="24"/>
        </w:rPr>
        <w:t>老人憩の家運営委員会</w:t>
      </w:r>
    </w:p>
    <w:p w14:paraId="0BE723A8" w14:textId="77777777" w:rsidR="004C5E8E" w:rsidRPr="00FE4FAA" w:rsidRDefault="004C5E8E" w:rsidP="00FE4FAA">
      <w:pPr>
        <w:ind w:right="960"/>
        <w:rPr>
          <w:sz w:val="24"/>
        </w:rPr>
      </w:pPr>
    </w:p>
    <w:p w14:paraId="3D4FA119" w14:textId="2E45BFBB" w:rsidR="004C5E8E" w:rsidRDefault="004C5E8E" w:rsidP="00FE4FAA">
      <w:pPr>
        <w:pStyle w:val="a3"/>
        <w:jc w:val="right"/>
        <w:rPr>
          <w:rFonts w:eastAsia="ＭＳ 明朝"/>
          <w:color w:val="FFFFFF" w:themeColor="background1"/>
          <w:sz w:val="24"/>
          <w:u w:val="single" w:color="000000" w:themeColor="text1"/>
        </w:rPr>
      </w:pPr>
      <w:r w:rsidRPr="006E655F">
        <w:rPr>
          <w:rFonts w:eastAsia="ＭＳ 明朝" w:hint="eastAsia"/>
          <w:sz w:val="24"/>
        </w:rPr>
        <w:t>会　長</w:t>
      </w:r>
      <w:r w:rsidR="00FE4FAA">
        <w:rPr>
          <w:rFonts w:eastAsia="ＭＳ 明朝" w:hint="eastAsia"/>
          <w:sz w:val="24"/>
          <w:u w:val="single"/>
        </w:rPr>
        <w:t xml:space="preserve">　　　　　　　　　　　　　　　　　</w:t>
      </w:r>
      <w:r w:rsidR="00FE4FAA" w:rsidRPr="00FE4FAA">
        <w:rPr>
          <w:rFonts w:eastAsia="ＭＳ 明朝" w:hint="eastAsia"/>
          <w:color w:val="FFFFFF" w:themeColor="background1"/>
          <w:sz w:val="24"/>
          <w:u w:val="single" w:color="000000" w:themeColor="text1"/>
        </w:rPr>
        <w:t>あ</w:t>
      </w:r>
    </w:p>
    <w:p w14:paraId="32E41759" w14:textId="77777777" w:rsidR="004C5E8E" w:rsidRPr="009225DA" w:rsidRDefault="004C5E8E">
      <w:pPr>
        <w:rPr>
          <w:sz w:val="24"/>
        </w:rPr>
      </w:pPr>
    </w:p>
    <w:p w14:paraId="73606DF2" w14:textId="77777777" w:rsidR="004C5E8E" w:rsidRDefault="004C5E8E">
      <w:pPr>
        <w:rPr>
          <w:sz w:val="26"/>
        </w:rPr>
      </w:pPr>
    </w:p>
    <w:p w14:paraId="5566DB18" w14:textId="6066FD9F" w:rsidR="004C5E8E" w:rsidRDefault="00D738EB">
      <w:pPr>
        <w:jc w:val="center"/>
        <w:rPr>
          <w:sz w:val="26"/>
        </w:rPr>
      </w:pPr>
      <w:bookmarkStart w:id="1" w:name="_Hlk34074295"/>
      <w:r>
        <w:rPr>
          <w:rFonts w:hint="eastAsia"/>
          <w:sz w:val="26"/>
        </w:rPr>
        <w:t>令和</w:t>
      </w:r>
      <w:r w:rsidR="00F75D8B">
        <w:rPr>
          <w:rFonts w:hint="eastAsia"/>
          <w:sz w:val="26"/>
        </w:rPr>
        <w:t>6</w:t>
      </w:r>
      <w:r w:rsidR="005D7D2B">
        <w:rPr>
          <w:rFonts w:hint="eastAsia"/>
          <w:sz w:val="26"/>
        </w:rPr>
        <w:t>年度</w:t>
      </w:r>
      <w:r w:rsidR="00CF7770">
        <w:rPr>
          <w:rFonts w:hint="eastAsia"/>
          <w:sz w:val="26"/>
        </w:rPr>
        <w:t>（</w:t>
      </w:r>
      <w:r w:rsidR="00EF3756">
        <w:rPr>
          <w:rFonts w:hint="eastAsia"/>
          <w:sz w:val="26"/>
        </w:rPr>
        <w:t>202</w:t>
      </w:r>
      <w:r w:rsidR="00F75D8B">
        <w:rPr>
          <w:rFonts w:hint="eastAsia"/>
          <w:sz w:val="26"/>
        </w:rPr>
        <w:t>4</w:t>
      </w:r>
      <w:r w:rsidR="00CF7770">
        <w:rPr>
          <w:rFonts w:hint="eastAsia"/>
          <w:sz w:val="26"/>
        </w:rPr>
        <w:t>年度）</w:t>
      </w:r>
      <w:r w:rsidR="004C5E8E">
        <w:rPr>
          <w:rFonts w:hint="eastAsia"/>
          <w:sz w:val="26"/>
        </w:rPr>
        <w:t>老人憩の家</w:t>
      </w:r>
      <w:r w:rsidR="00451EF8">
        <w:rPr>
          <w:rFonts w:hint="eastAsia"/>
          <w:sz w:val="26"/>
        </w:rPr>
        <w:t>指定管理業務に関する事業報告書</w:t>
      </w:r>
    </w:p>
    <w:p w14:paraId="65EFFD0F" w14:textId="77777777" w:rsidR="004C5E8E" w:rsidRPr="00F75D8B" w:rsidRDefault="004C5E8E">
      <w:pPr>
        <w:rPr>
          <w:sz w:val="26"/>
        </w:rPr>
      </w:pPr>
    </w:p>
    <w:p w14:paraId="42CC2461" w14:textId="65A2E7CC" w:rsidR="004C5E8E" w:rsidRDefault="00EF3756">
      <w:pPr>
        <w:ind w:firstLineChars="100" w:firstLine="260"/>
        <w:rPr>
          <w:sz w:val="26"/>
        </w:rPr>
      </w:pPr>
      <w:r>
        <w:rPr>
          <w:rFonts w:hint="eastAsia"/>
          <w:sz w:val="26"/>
        </w:rPr>
        <w:t>令和</w:t>
      </w:r>
      <w:r w:rsidR="00F75D8B">
        <w:rPr>
          <w:rFonts w:hint="eastAsia"/>
          <w:sz w:val="26"/>
        </w:rPr>
        <w:t>6</w:t>
      </w:r>
      <w:r>
        <w:rPr>
          <w:rFonts w:hint="eastAsia"/>
          <w:sz w:val="26"/>
        </w:rPr>
        <w:t>年度（</w:t>
      </w:r>
      <w:r>
        <w:rPr>
          <w:rFonts w:hint="eastAsia"/>
          <w:sz w:val="26"/>
        </w:rPr>
        <w:t>202</w:t>
      </w:r>
      <w:r w:rsidR="00F75D8B">
        <w:rPr>
          <w:rFonts w:hint="eastAsia"/>
          <w:sz w:val="26"/>
        </w:rPr>
        <w:t>4</w:t>
      </w:r>
      <w:r>
        <w:rPr>
          <w:rFonts w:hint="eastAsia"/>
          <w:sz w:val="26"/>
        </w:rPr>
        <w:t>年度）</w:t>
      </w:r>
      <w:r w:rsidR="004C5E8E">
        <w:rPr>
          <w:rFonts w:hint="eastAsia"/>
          <w:sz w:val="26"/>
        </w:rPr>
        <w:t>熊本市（</w:t>
      </w:r>
      <w:r w:rsidR="00FE4FAA">
        <w:rPr>
          <w:rFonts w:hint="eastAsia"/>
          <w:sz w:val="26"/>
        </w:rPr>
        <w:t xml:space="preserve">　　</w:t>
      </w:r>
      <w:r w:rsidR="004C5E8E">
        <w:rPr>
          <w:rFonts w:hint="eastAsia"/>
          <w:sz w:val="26"/>
        </w:rPr>
        <w:t xml:space="preserve">　　　　　　　　）老人憩の家指定管理業務について、添付のとおり報告します。</w:t>
      </w:r>
    </w:p>
    <w:p w14:paraId="2C9C87B7" w14:textId="77777777" w:rsidR="004C5E8E" w:rsidRPr="00FE4FAA" w:rsidRDefault="004C5E8E">
      <w:pPr>
        <w:rPr>
          <w:sz w:val="26"/>
        </w:rPr>
      </w:pPr>
    </w:p>
    <w:p w14:paraId="0C0F2F3B" w14:textId="77777777" w:rsidR="004C5E8E" w:rsidRDefault="004C5E8E">
      <w:pPr>
        <w:rPr>
          <w:sz w:val="26"/>
        </w:rPr>
      </w:pPr>
    </w:p>
    <w:p w14:paraId="3D93A34E" w14:textId="77777777" w:rsidR="004C5E8E" w:rsidRDefault="004C5E8E">
      <w:pPr>
        <w:ind w:firstLineChars="100" w:firstLine="260"/>
        <w:rPr>
          <w:sz w:val="26"/>
        </w:rPr>
      </w:pPr>
      <w:r>
        <w:rPr>
          <w:rFonts w:hint="eastAsia"/>
          <w:sz w:val="26"/>
        </w:rPr>
        <w:t>1</w:t>
      </w:r>
      <w:r>
        <w:rPr>
          <w:rFonts w:hint="eastAsia"/>
          <w:sz w:val="26"/>
        </w:rPr>
        <w:t xml:space="preserve">　添付書類</w:t>
      </w:r>
    </w:p>
    <w:p w14:paraId="63ECBC01" w14:textId="591A79A4" w:rsidR="00C842E6" w:rsidRDefault="00EF3756">
      <w:pPr>
        <w:numPr>
          <w:ilvl w:val="0"/>
          <w:numId w:val="1"/>
        </w:numPr>
        <w:rPr>
          <w:sz w:val="26"/>
        </w:rPr>
      </w:pPr>
      <w:r>
        <w:rPr>
          <w:rFonts w:hint="eastAsia"/>
          <w:sz w:val="26"/>
        </w:rPr>
        <w:t>令和</w:t>
      </w:r>
      <w:r w:rsidR="00F75D8B">
        <w:rPr>
          <w:rFonts w:hint="eastAsia"/>
          <w:sz w:val="26"/>
        </w:rPr>
        <w:t>6</w:t>
      </w:r>
      <w:r>
        <w:rPr>
          <w:rFonts w:hint="eastAsia"/>
          <w:sz w:val="26"/>
        </w:rPr>
        <w:t>年度（</w:t>
      </w:r>
      <w:r>
        <w:rPr>
          <w:rFonts w:hint="eastAsia"/>
          <w:sz w:val="26"/>
        </w:rPr>
        <w:t>202</w:t>
      </w:r>
      <w:r w:rsidR="00F75D8B">
        <w:rPr>
          <w:rFonts w:hint="eastAsia"/>
          <w:sz w:val="26"/>
        </w:rPr>
        <w:t>4</w:t>
      </w:r>
      <w:r>
        <w:rPr>
          <w:rFonts w:hint="eastAsia"/>
          <w:sz w:val="26"/>
        </w:rPr>
        <w:t>年度）</w:t>
      </w:r>
      <w:r w:rsidR="005C76DC">
        <w:rPr>
          <w:rFonts w:hint="eastAsia"/>
          <w:sz w:val="26"/>
        </w:rPr>
        <w:t>指定管理</w:t>
      </w:r>
      <w:r w:rsidR="004C5E8E">
        <w:rPr>
          <w:rFonts w:hint="eastAsia"/>
          <w:sz w:val="26"/>
        </w:rPr>
        <w:t>業務</w:t>
      </w:r>
      <w:r w:rsidR="00451EF8">
        <w:rPr>
          <w:rFonts w:hint="eastAsia"/>
          <w:sz w:val="26"/>
        </w:rPr>
        <w:t>の実施状況</w:t>
      </w:r>
    </w:p>
    <w:p w14:paraId="0BF555F2" w14:textId="13B5D13F" w:rsidR="004C5E8E" w:rsidRPr="00D738EB" w:rsidRDefault="00EF3756" w:rsidP="00D738EB">
      <w:pPr>
        <w:numPr>
          <w:ilvl w:val="0"/>
          <w:numId w:val="1"/>
        </w:numPr>
        <w:rPr>
          <w:sz w:val="26"/>
        </w:rPr>
      </w:pPr>
      <w:r>
        <w:rPr>
          <w:rFonts w:hint="eastAsia"/>
          <w:sz w:val="26"/>
        </w:rPr>
        <w:t>令和</w:t>
      </w:r>
      <w:r w:rsidR="00F75D8B">
        <w:rPr>
          <w:rFonts w:hint="eastAsia"/>
          <w:sz w:val="26"/>
        </w:rPr>
        <w:t>6</w:t>
      </w:r>
      <w:r>
        <w:rPr>
          <w:rFonts w:hint="eastAsia"/>
          <w:sz w:val="26"/>
        </w:rPr>
        <w:t>年度（</w:t>
      </w:r>
      <w:r>
        <w:rPr>
          <w:rFonts w:hint="eastAsia"/>
          <w:sz w:val="26"/>
        </w:rPr>
        <w:t>202</w:t>
      </w:r>
      <w:r w:rsidR="00F75D8B">
        <w:rPr>
          <w:rFonts w:hint="eastAsia"/>
          <w:sz w:val="26"/>
        </w:rPr>
        <w:t>4</w:t>
      </w:r>
      <w:r>
        <w:rPr>
          <w:rFonts w:hint="eastAsia"/>
          <w:sz w:val="26"/>
        </w:rPr>
        <w:t>年度）</w:t>
      </w:r>
      <w:r w:rsidR="004C5E8E" w:rsidRPr="00D738EB">
        <w:rPr>
          <w:rFonts w:hint="eastAsia"/>
          <w:sz w:val="26"/>
        </w:rPr>
        <w:t>利用拒否報告書</w:t>
      </w:r>
      <w:r w:rsidR="00C842E6" w:rsidRPr="00D738EB">
        <w:rPr>
          <w:rFonts w:hint="eastAsia"/>
          <w:sz w:val="26"/>
        </w:rPr>
        <w:t>（別紙</w:t>
      </w:r>
      <w:r w:rsidR="00206DDF" w:rsidRPr="00D738EB">
        <w:rPr>
          <w:rFonts w:hint="eastAsia"/>
          <w:sz w:val="26"/>
        </w:rPr>
        <w:t>1</w:t>
      </w:r>
      <w:r w:rsidR="00C842E6" w:rsidRPr="00D738EB">
        <w:rPr>
          <w:rFonts w:hint="eastAsia"/>
          <w:sz w:val="26"/>
        </w:rPr>
        <w:t>）</w:t>
      </w:r>
    </w:p>
    <w:p w14:paraId="5DEEE7C0" w14:textId="30C4A9DD" w:rsidR="004C5E8E" w:rsidRDefault="009635E8">
      <w:pPr>
        <w:ind w:firstLineChars="200" w:firstLine="520"/>
      </w:pPr>
      <w:r>
        <w:rPr>
          <w:rFonts w:hint="eastAsia"/>
          <w:sz w:val="26"/>
        </w:rPr>
        <w:t>(3</w:t>
      </w:r>
      <w:r w:rsidR="004C5E8E">
        <w:rPr>
          <w:rFonts w:hint="eastAsia"/>
          <w:sz w:val="26"/>
        </w:rPr>
        <w:t>)</w:t>
      </w:r>
      <w:r w:rsidR="004C5E8E">
        <w:rPr>
          <w:rFonts w:hint="eastAsia"/>
          <w:sz w:val="26"/>
        </w:rPr>
        <w:t xml:space="preserve">　</w:t>
      </w:r>
      <w:r w:rsidR="00EF3756">
        <w:rPr>
          <w:rFonts w:hint="eastAsia"/>
          <w:sz w:val="26"/>
        </w:rPr>
        <w:t>令和</w:t>
      </w:r>
      <w:r w:rsidR="00F75D8B">
        <w:rPr>
          <w:rFonts w:hint="eastAsia"/>
          <w:sz w:val="26"/>
        </w:rPr>
        <w:t>6</w:t>
      </w:r>
      <w:r w:rsidR="00EF3756">
        <w:rPr>
          <w:rFonts w:hint="eastAsia"/>
          <w:sz w:val="26"/>
        </w:rPr>
        <w:t>年度（</w:t>
      </w:r>
      <w:r w:rsidR="00EF3756">
        <w:rPr>
          <w:rFonts w:hint="eastAsia"/>
          <w:sz w:val="26"/>
        </w:rPr>
        <w:t>202</w:t>
      </w:r>
      <w:r w:rsidR="00F75D8B">
        <w:rPr>
          <w:rFonts w:hint="eastAsia"/>
          <w:sz w:val="26"/>
        </w:rPr>
        <w:t>4</w:t>
      </w:r>
      <w:r w:rsidR="00EF3756">
        <w:rPr>
          <w:rFonts w:hint="eastAsia"/>
          <w:sz w:val="26"/>
        </w:rPr>
        <w:t>年度）</w:t>
      </w:r>
      <w:r w:rsidR="004C5E8E">
        <w:rPr>
          <w:rFonts w:hint="eastAsia"/>
          <w:sz w:val="26"/>
        </w:rPr>
        <w:t>収支状況報告書</w:t>
      </w:r>
      <w:bookmarkEnd w:id="1"/>
    </w:p>
    <w:sectPr w:rsidR="004C5E8E" w:rsidSect="006B582F">
      <w:pgSz w:w="11906" w:h="16838" w:code="9"/>
      <w:pgMar w:top="1134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C42D9" w14:textId="77777777" w:rsidR="007364B5" w:rsidRDefault="007364B5">
      <w:r>
        <w:separator/>
      </w:r>
    </w:p>
  </w:endnote>
  <w:endnote w:type="continuationSeparator" w:id="0">
    <w:p w14:paraId="6E881AF6" w14:textId="77777777" w:rsidR="007364B5" w:rsidRDefault="0073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DCF1E" w14:textId="77777777" w:rsidR="007364B5" w:rsidRDefault="007364B5">
      <w:r>
        <w:separator/>
      </w:r>
    </w:p>
  </w:footnote>
  <w:footnote w:type="continuationSeparator" w:id="0">
    <w:p w14:paraId="2C3F4D68" w14:textId="77777777" w:rsidR="007364B5" w:rsidRDefault="00736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00654"/>
    <w:multiLevelType w:val="hybridMultilevel"/>
    <w:tmpl w:val="92B24712"/>
    <w:lvl w:ilvl="0" w:tplc="20A0DA62">
      <w:start w:val="1"/>
      <w:numFmt w:val="decimal"/>
      <w:lvlText w:val="(%1)"/>
      <w:lvlJc w:val="left"/>
      <w:pPr>
        <w:tabs>
          <w:tab w:val="num" w:pos="1105"/>
        </w:tabs>
        <w:ind w:left="110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num w:numId="1" w16cid:durableId="1352611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2E6"/>
    <w:rsid w:val="00084F3D"/>
    <w:rsid w:val="00142301"/>
    <w:rsid w:val="001F3815"/>
    <w:rsid w:val="002055B2"/>
    <w:rsid w:val="00206DDF"/>
    <w:rsid w:val="00231908"/>
    <w:rsid w:val="002C4B7E"/>
    <w:rsid w:val="0030360B"/>
    <w:rsid w:val="00313E52"/>
    <w:rsid w:val="00342541"/>
    <w:rsid w:val="0034373B"/>
    <w:rsid w:val="00355C14"/>
    <w:rsid w:val="0036124B"/>
    <w:rsid w:val="003C21C6"/>
    <w:rsid w:val="00415525"/>
    <w:rsid w:val="00451EF8"/>
    <w:rsid w:val="0046146B"/>
    <w:rsid w:val="004B7D0E"/>
    <w:rsid w:val="004C5E8E"/>
    <w:rsid w:val="004E15A6"/>
    <w:rsid w:val="00503460"/>
    <w:rsid w:val="00504B7F"/>
    <w:rsid w:val="00545FBB"/>
    <w:rsid w:val="005A0FE8"/>
    <w:rsid w:val="005B49A3"/>
    <w:rsid w:val="005C76DC"/>
    <w:rsid w:val="005D7D2B"/>
    <w:rsid w:val="005E7994"/>
    <w:rsid w:val="006221E4"/>
    <w:rsid w:val="0063040C"/>
    <w:rsid w:val="006B582F"/>
    <w:rsid w:val="006E655F"/>
    <w:rsid w:val="006F1DD7"/>
    <w:rsid w:val="007364B5"/>
    <w:rsid w:val="007F123A"/>
    <w:rsid w:val="00821CCF"/>
    <w:rsid w:val="00824C01"/>
    <w:rsid w:val="008503DD"/>
    <w:rsid w:val="0085225A"/>
    <w:rsid w:val="008D5A92"/>
    <w:rsid w:val="009225DA"/>
    <w:rsid w:val="0095063C"/>
    <w:rsid w:val="00962BAC"/>
    <w:rsid w:val="009635E8"/>
    <w:rsid w:val="009B1C42"/>
    <w:rsid w:val="00AB42A4"/>
    <w:rsid w:val="00B16759"/>
    <w:rsid w:val="00B71E1E"/>
    <w:rsid w:val="00B77892"/>
    <w:rsid w:val="00BA7C49"/>
    <w:rsid w:val="00BC500D"/>
    <w:rsid w:val="00BC6A0D"/>
    <w:rsid w:val="00BC730A"/>
    <w:rsid w:val="00C002F0"/>
    <w:rsid w:val="00C506CE"/>
    <w:rsid w:val="00C53AB0"/>
    <w:rsid w:val="00C65599"/>
    <w:rsid w:val="00C842E6"/>
    <w:rsid w:val="00CF7770"/>
    <w:rsid w:val="00D01D99"/>
    <w:rsid w:val="00D101C5"/>
    <w:rsid w:val="00D11F35"/>
    <w:rsid w:val="00D1269F"/>
    <w:rsid w:val="00D738EB"/>
    <w:rsid w:val="00D73B13"/>
    <w:rsid w:val="00DC7528"/>
    <w:rsid w:val="00E70854"/>
    <w:rsid w:val="00E85817"/>
    <w:rsid w:val="00EB3695"/>
    <w:rsid w:val="00EF3756"/>
    <w:rsid w:val="00F75D8B"/>
    <w:rsid w:val="00FA29B6"/>
    <w:rsid w:val="00FB3EBB"/>
    <w:rsid w:val="00FB4FD5"/>
    <w:rsid w:val="00FD1BBA"/>
    <w:rsid w:val="00FE23D7"/>
    <w:rsid w:val="00FE4FAA"/>
    <w:rsid w:val="00F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43B2283"/>
  <w15:chartTrackingRefBased/>
  <w15:docId w15:val="{76B24C2D-0471-4813-9010-B8EAC830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Ｐゴシック"/>
      <w:sz w:val="26"/>
    </w:rPr>
  </w:style>
  <w:style w:type="paragraph" w:styleId="a4">
    <w:name w:val="header"/>
    <w:basedOn w:val="a"/>
    <w:rsid w:val="00FF338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F338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D738EB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D738E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（様式第６号）</vt:lpstr>
      <vt:lpstr>（様式第６号）</vt:lpstr>
    </vt:vector>
  </TitlesOfParts>
  <Company>熊本市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</dc:title>
  <dc:subject/>
  <dc:creator>熊本市職員</dc:creator>
  <cp:keywords/>
  <dc:description/>
  <cp:lastModifiedBy>澤田　誠</cp:lastModifiedBy>
  <cp:revision>6</cp:revision>
  <cp:lastPrinted>2020-03-06T10:31:00Z</cp:lastPrinted>
  <dcterms:created xsi:type="dcterms:W3CDTF">2023-12-04T04:35:00Z</dcterms:created>
  <dcterms:modified xsi:type="dcterms:W3CDTF">2024-11-07T02:52:00Z</dcterms:modified>
</cp:coreProperties>
</file>