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13AC71DB" w:rsidR="009D3841" w:rsidRPr="00B73648" w:rsidRDefault="009D3841" w:rsidP="00761E72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761E72">
        <w:rPr>
          <w:rFonts w:hint="eastAsia"/>
          <w:kern w:val="0"/>
          <w:sz w:val="22"/>
        </w:rPr>
        <w:t xml:space="preserve">契 約 名　　</w:t>
      </w:r>
      <w:r w:rsidR="0091515F">
        <w:rPr>
          <w:rFonts w:hint="eastAsia"/>
          <w:kern w:val="0"/>
          <w:sz w:val="22"/>
        </w:rPr>
        <w:t xml:space="preserve">　</w:t>
      </w:r>
      <w:r w:rsidR="00761E72">
        <w:rPr>
          <w:kern w:val="0"/>
          <w:sz w:val="22"/>
        </w:rPr>
        <w:tab/>
      </w:r>
      <w:r w:rsidR="00F44C56" w:rsidRPr="00F44C56">
        <w:rPr>
          <w:rFonts w:hint="eastAsia"/>
          <w:kern w:val="0"/>
          <w:sz w:val="22"/>
        </w:rPr>
        <w:t>熊本城跡災害復旧事業用情報システム機器賃貸借</w:t>
      </w:r>
    </w:p>
    <w:p w14:paraId="0F81AE9E" w14:textId="77777777" w:rsidR="009D3841" w:rsidRPr="00B73648" w:rsidRDefault="00F44C56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20.75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1D8FBD72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1515F">
        <w:rPr>
          <w:rFonts w:hint="eastAsia"/>
          <w:sz w:val="22"/>
        </w:rPr>
        <w:t xml:space="preserve">　　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91515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年）</w:t>
      </w:r>
      <w:r w:rsidR="0091515F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1515F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176BC9B6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91515F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F44C56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1E72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1515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44C56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嘉村　哲也</cp:lastModifiedBy>
  <cp:revision>13</cp:revision>
  <cp:lastPrinted>2023-08-09T23:35:00Z</cp:lastPrinted>
  <dcterms:created xsi:type="dcterms:W3CDTF">2020-04-03T09:55:00Z</dcterms:created>
  <dcterms:modified xsi:type="dcterms:W3CDTF">2025-03-27T04:37:00Z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