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78C1" w14:textId="77777777" w:rsidR="00B43817" w:rsidRDefault="00B43817" w:rsidP="00B43817">
      <w:pPr>
        <w:pStyle w:val="a7"/>
        <w:rPr>
          <w:rFonts w:ascii="ＭＳ Ｐゴシック" w:eastAsia="ＭＳ Ｐゴシック" w:hAnsi="ＭＳ 明朝"/>
        </w:rPr>
      </w:pPr>
      <w:r>
        <w:rPr>
          <w:rFonts w:hint="eastAsia"/>
        </w:rPr>
        <w:t>様式第１号</w:t>
      </w:r>
    </w:p>
    <w:p w14:paraId="14864F1F" w14:textId="77777777" w:rsidR="00B43817" w:rsidRDefault="00B43817" w:rsidP="00DD7BCD">
      <w:pPr>
        <w:pStyle w:val="a7"/>
        <w:rPr>
          <w:rFonts w:ascii="ＭＳ Ｐゴシック" w:eastAsia="ＭＳ Ｐゴシック" w:hAnsi="ＭＳ 明朝" w:hint="eastAsia"/>
        </w:rPr>
      </w:pPr>
    </w:p>
    <w:p w14:paraId="7F9604EA" w14:textId="77777777" w:rsidR="00B43817" w:rsidRDefault="00B43817" w:rsidP="00DD7BCD">
      <w:pPr>
        <w:pStyle w:val="a7"/>
        <w:rPr>
          <w:rFonts w:ascii="ＭＳ Ｐゴシック" w:eastAsia="ＭＳ Ｐゴシック" w:hAnsi="ＭＳ 明朝" w:hint="eastAsia"/>
        </w:rPr>
      </w:pPr>
    </w:p>
    <w:p w14:paraId="39478F1A" w14:textId="77777777" w:rsidR="00B43817" w:rsidRDefault="00B43817" w:rsidP="00B43817">
      <w:pPr>
        <w:pStyle w:val="a7"/>
        <w:jc w:val="center"/>
        <w:rPr>
          <w:b/>
        </w:rPr>
      </w:pPr>
      <w:r>
        <w:rPr>
          <w:rFonts w:hint="eastAsia"/>
          <w:b/>
        </w:rPr>
        <w:t>競争入札参加資格確認申請書</w:t>
      </w:r>
    </w:p>
    <w:p w14:paraId="0949A94C" w14:textId="77777777" w:rsidR="00B43817" w:rsidRDefault="00B43817" w:rsidP="00B43817">
      <w:pPr>
        <w:pStyle w:val="a7"/>
        <w:rPr>
          <w:rFonts w:hAnsi="ＭＳ 明朝"/>
        </w:rPr>
      </w:pPr>
      <w:r>
        <w:rPr>
          <w:rFonts w:hAnsi="ＭＳ 明朝" w:hint="eastAsia"/>
        </w:rPr>
        <w:t xml:space="preserve">　</w:t>
      </w:r>
    </w:p>
    <w:p w14:paraId="69F07BB5" w14:textId="68F01B37" w:rsidR="00B43817" w:rsidRDefault="00B43817" w:rsidP="00B43817">
      <w:pPr>
        <w:pStyle w:val="a7"/>
        <w:wordWrap w:val="0"/>
        <w:jc w:val="right"/>
        <w:rPr>
          <w:rFonts w:hAnsi="ＭＳ 明朝"/>
        </w:rPr>
      </w:pPr>
      <w:r>
        <w:rPr>
          <w:rFonts w:hAnsi="ＭＳ 明朝" w:hint="eastAsia"/>
        </w:rPr>
        <w:t xml:space="preserve">　</w:t>
      </w:r>
      <w:r>
        <w:rPr>
          <w:rFonts w:hint="eastAsia"/>
        </w:rPr>
        <w:t>令和</w:t>
      </w:r>
      <w:r w:rsidR="00756200">
        <w:rPr>
          <w:rFonts w:hint="eastAsia"/>
        </w:rPr>
        <w:t>７</w:t>
      </w:r>
      <w:r>
        <w:rPr>
          <w:rFonts w:hint="eastAsia"/>
        </w:rPr>
        <w:t>年</w:t>
      </w:r>
      <w:r>
        <w:rPr>
          <w:rFonts w:hint="eastAsia"/>
          <w:sz w:val="22"/>
          <w:szCs w:val="22"/>
        </w:rPr>
        <w:t>（２０２</w:t>
      </w:r>
      <w:r w:rsidR="008B2643">
        <w:rPr>
          <w:rFonts w:hint="eastAsia"/>
          <w:sz w:val="22"/>
          <w:szCs w:val="22"/>
        </w:rPr>
        <w:t>５</w:t>
      </w:r>
      <w:r>
        <w:rPr>
          <w:rFonts w:hint="eastAsia"/>
          <w:sz w:val="22"/>
          <w:szCs w:val="22"/>
        </w:rPr>
        <w:t>年）</w:t>
      </w:r>
      <w:r>
        <w:rPr>
          <w:rFonts w:hAnsi="ＭＳ 明朝" w:hint="eastAsia"/>
        </w:rPr>
        <w:t xml:space="preserve">　　月　　日</w:t>
      </w:r>
    </w:p>
    <w:p w14:paraId="49C6CA4F" w14:textId="77777777" w:rsidR="00B43817" w:rsidRDefault="00B43817" w:rsidP="00B43817">
      <w:pPr>
        <w:pStyle w:val="a7"/>
        <w:rPr>
          <w:rFonts w:hAnsi="ＭＳ 明朝"/>
        </w:rPr>
      </w:pPr>
    </w:p>
    <w:p w14:paraId="6A4C26B1" w14:textId="77777777" w:rsidR="00B43817" w:rsidRDefault="00B43817" w:rsidP="00B43817">
      <w:pPr>
        <w:pStyle w:val="a7"/>
        <w:ind w:firstLineChars="100" w:firstLine="193"/>
        <w:rPr>
          <w:rFonts w:hAnsi="ＭＳ 明朝"/>
        </w:rPr>
      </w:pPr>
      <w:r>
        <w:rPr>
          <w:rFonts w:hAnsi="ＭＳ 明朝" w:hint="eastAsia"/>
        </w:rPr>
        <w:t>熊本市長　様</w:t>
      </w:r>
    </w:p>
    <w:tbl>
      <w:tblPr>
        <w:tblStyle w:val="a9"/>
        <w:tblW w:w="5676"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414"/>
        <w:gridCol w:w="606"/>
      </w:tblGrid>
      <w:tr w:rsidR="00B43817" w14:paraId="012745A0" w14:textId="77777777" w:rsidTr="00B43817">
        <w:trPr>
          <w:trHeight w:val="870"/>
          <w:jc w:val="right"/>
        </w:trPr>
        <w:tc>
          <w:tcPr>
            <w:tcW w:w="1656" w:type="dxa"/>
            <w:vAlign w:val="center"/>
            <w:hideMark/>
          </w:tcPr>
          <w:p w14:paraId="06754705" w14:textId="77777777" w:rsidR="00B43817" w:rsidRDefault="00B43817">
            <w:pPr>
              <w:pStyle w:val="a7"/>
              <w:rPr>
                <w:rFonts w:hAnsi="ＭＳ 明朝"/>
              </w:rPr>
            </w:pPr>
            <w:r>
              <w:rPr>
                <w:rFonts w:hAnsi="ＭＳ 明朝" w:hint="eastAsia"/>
              </w:rPr>
              <w:t>住所</w:t>
            </w:r>
          </w:p>
        </w:tc>
        <w:tc>
          <w:tcPr>
            <w:tcW w:w="3414" w:type="dxa"/>
            <w:vAlign w:val="center"/>
          </w:tcPr>
          <w:p w14:paraId="5C3241D0" w14:textId="77777777" w:rsidR="00B43817" w:rsidRDefault="00B43817">
            <w:pPr>
              <w:pStyle w:val="a7"/>
              <w:wordWrap w:val="0"/>
              <w:rPr>
                <w:rFonts w:hAnsi="ＭＳ 明朝"/>
              </w:rPr>
            </w:pPr>
          </w:p>
        </w:tc>
        <w:tc>
          <w:tcPr>
            <w:tcW w:w="606" w:type="dxa"/>
            <w:vAlign w:val="center"/>
          </w:tcPr>
          <w:p w14:paraId="0F13AED8" w14:textId="77777777" w:rsidR="00B43817" w:rsidRDefault="00B43817">
            <w:pPr>
              <w:pStyle w:val="a7"/>
              <w:wordWrap w:val="0"/>
              <w:rPr>
                <w:rFonts w:hAnsi="ＭＳ 明朝"/>
              </w:rPr>
            </w:pPr>
          </w:p>
        </w:tc>
      </w:tr>
      <w:tr w:rsidR="00B43817" w14:paraId="3AD6210B" w14:textId="77777777" w:rsidTr="00B43817">
        <w:trPr>
          <w:trHeight w:val="566"/>
          <w:jc w:val="right"/>
        </w:trPr>
        <w:tc>
          <w:tcPr>
            <w:tcW w:w="1656" w:type="dxa"/>
            <w:vAlign w:val="center"/>
            <w:hideMark/>
          </w:tcPr>
          <w:p w14:paraId="5AA6C498" w14:textId="77777777" w:rsidR="00B43817" w:rsidRDefault="00B43817">
            <w:pPr>
              <w:pStyle w:val="a7"/>
              <w:wordWrap w:val="0"/>
              <w:rPr>
                <w:rFonts w:hAnsi="ＭＳ 明朝"/>
              </w:rPr>
            </w:pPr>
            <w:r>
              <w:rPr>
                <w:rFonts w:hAnsi="ＭＳ 明朝" w:hint="eastAsia"/>
              </w:rPr>
              <w:t>商号又は名称</w:t>
            </w:r>
          </w:p>
        </w:tc>
        <w:tc>
          <w:tcPr>
            <w:tcW w:w="3414" w:type="dxa"/>
            <w:vAlign w:val="center"/>
          </w:tcPr>
          <w:p w14:paraId="4AD0E146" w14:textId="77777777" w:rsidR="00B43817" w:rsidRDefault="00B43817">
            <w:pPr>
              <w:pStyle w:val="a7"/>
              <w:wordWrap w:val="0"/>
              <w:rPr>
                <w:rFonts w:hAnsi="ＭＳ 明朝"/>
              </w:rPr>
            </w:pPr>
          </w:p>
        </w:tc>
        <w:tc>
          <w:tcPr>
            <w:tcW w:w="606" w:type="dxa"/>
            <w:vAlign w:val="center"/>
          </w:tcPr>
          <w:p w14:paraId="4A5F0881" w14:textId="77777777" w:rsidR="00B43817" w:rsidRDefault="00B43817">
            <w:pPr>
              <w:pStyle w:val="a7"/>
              <w:wordWrap w:val="0"/>
              <w:rPr>
                <w:rFonts w:hAnsi="ＭＳ 明朝"/>
              </w:rPr>
            </w:pPr>
          </w:p>
        </w:tc>
      </w:tr>
      <w:tr w:rsidR="00B43817" w14:paraId="6F735CB8" w14:textId="77777777" w:rsidTr="00B43817">
        <w:trPr>
          <w:trHeight w:val="716"/>
          <w:jc w:val="right"/>
        </w:trPr>
        <w:tc>
          <w:tcPr>
            <w:tcW w:w="1656" w:type="dxa"/>
            <w:vAlign w:val="center"/>
            <w:hideMark/>
          </w:tcPr>
          <w:p w14:paraId="43BE7737" w14:textId="77777777" w:rsidR="00B43817" w:rsidRDefault="00B43817">
            <w:pPr>
              <w:pStyle w:val="a7"/>
              <w:wordWrap w:val="0"/>
              <w:rPr>
                <w:rFonts w:hAnsi="ＭＳ 明朝"/>
              </w:rPr>
            </w:pPr>
            <w:r>
              <w:rPr>
                <w:rFonts w:hAnsi="ＭＳ 明朝" w:hint="eastAsia"/>
              </w:rPr>
              <w:t>代表者職氏名</w:t>
            </w:r>
          </w:p>
        </w:tc>
        <w:tc>
          <w:tcPr>
            <w:tcW w:w="3414" w:type="dxa"/>
            <w:vAlign w:val="center"/>
          </w:tcPr>
          <w:p w14:paraId="7CF0591C" w14:textId="77777777" w:rsidR="00B43817" w:rsidRDefault="00B43817">
            <w:pPr>
              <w:pStyle w:val="a7"/>
              <w:wordWrap w:val="0"/>
              <w:rPr>
                <w:rFonts w:hAnsi="ＭＳ 明朝"/>
              </w:rPr>
            </w:pPr>
          </w:p>
        </w:tc>
        <w:tc>
          <w:tcPr>
            <w:tcW w:w="606" w:type="dxa"/>
            <w:vAlign w:val="center"/>
            <w:hideMark/>
          </w:tcPr>
          <w:p w14:paraId="2B978919" w14:textId="2863F92C" w:rsidR="00B43817" w:rsidRDefault="00B43817">
            <w:pPr>
              <w:pStyle w:val="a7"/>
              <w:wordWrap w:val="0"/>
              <w:rPr>
                <w:rFonts w:hAnsi="ＭＳ 明朝"/>
              </w:rPr>
            </w:pPr>
          </w:p>
        </w:tc>
      </w:tr>
    </w:tbl>
    <w:p w14:paraId="37B8FA7A" w14:textId="77777777" w:rsidR="00B43817" w:rsidRDefault="00B43817" w:rsidP="00DD7BCD">
      <w:pPr>
        <w:pStyle w:val="a7"/>
        <w:wordWrap w:val="0"/>
        <w:ind w:right="2880"/>
        <w:rPr>
          <w:rFonts w:hAnsi="ＭＳ 明朝" w:hint="eastAsia"/>
        </w:rPr>
      </w:pPr>
    </w:p>
    <w:p w14:paraId="4E6DE912" w14:textId="77777777" w:rsidR="00B43817" w:rsidRDefault="00B43817" w:rsidP="00B43817">
      <w:pPr>
        <w:pStyle w:val="a7"/>
        <w:rPr>
          <w:rFonts w:hAnsi="ＭＳ 明朝"/>
        </w:rPr>
      </w:pPr>
    </w:p>
    <w:p w14:paraId="69932DB4" w14:textId="263B8947" w:rsidR="00B43817" w:rsidRDefault="00B43817" w:rsidP="00B43817">
      <w:pPr>
        <w:pStyle w:val="a7"/>
        <w:ind w:firstLineChars="100" w:firstLine="193"/>
        <w:rPr>
          <w:rFonts w:hAnsi="ＭＳ 明朝"/>
        </w:rPr>
      </w:pPr>
      <w:r w:rsidRPr="0034644F">
        <w:rPr>
          <w:rFonts w:hint="eastAsia"/>
        </w:rPr>
        <w:t>令和</w:t>
      </w:r>
      <w:r w:rsidR="00756200">
        <w:rPr>
          <w:rFonts w:hint="eastAsia"/>
        </w:rPr>
        <w:t>７</w:t>
      </w:r>
      <w:r w:rsidRPr="0034644F">
        <w:rPr>
          <w:rFonts w:hint="eastAsia"/>
        </w:rPr>
        <w:t>年</w:t>
      </w:r>
      <w:r w:rsidRPr="0034644F">
        <w:rPr>
          <w:rFonts w:hint="eastAsia"/>
          <w:sz w:val="22"/>
          <w:szCs w:val="22"/>
        </w:rPr>
        <w:t>（２０２</w:t>
      </w:r>
      <w:r w:rsidR="00133787">
        <w:rPr>
          <w:rFonts w:hint="eastAsia"/>
          <w:sz w:val="22"/>
          <w:szCs w:val="22"/>
        </w:rPr>
        <w:t>５</w:t>
      </w:r>
      <w:r w:rsidRPr="0034644F">
        <w:rPr>
          <w:rFonts w:hint="eastAsia"/>
          <w:sz w:val="22"/>
          <w:szCs w:val="22"/>
        </w:rPr>
        <w:t>年</w:t>
      </w:r>
      <w:r w:rsidR="002D1DDC">
        <w:rPr>
          <w:rFonts w:hint="eastAsia"/>
          <w:sz w:val="22"/>
          <w:szCs w:val="22"/>
        </w:rPr>
        <w:t>）</w:t>
      </w:r>
      <w:r w:rsidR="00DD7BCD">
        <w:rPr>
          <w:rFonts w:hint="eastAsia"/>
          <w:sz w:val="22"/>
          <w:szCs w:val="22"/>
        </w:rPr>
        <w:t>５</w:t>
      </w:r>
      <w:r w:rsidRPr="0034644F">
        <w:rPr>
          <w:rFonts w:hAnsi="ＭＳ 明朝" w:hint="eastAsia"/>
          <w:kern w:val="0"/>
        </w:rPr>
        <w:t>月</w:t>
      </w:r>
      <w:r w:rsidR="00DD7BCD">
        <w:rPr>
          <w:rFonts w:hAnsi="ＭＳ 明朝" w:hint="eastAsia"/>
          <w:kern w:val="0"/>
        </w:rPr>
        <w:t>１</w:t>
      </w:r>
      <w:r w:rsidRPr="0034644F">
        <w:rPr>
          <w:rFonts w:hAnsi="ＭＳ 明朝" w:hint="eastAsia"/>
          <w:kern w:val="0"/>
        </w:rPr>
        <w:t>日</w:t>
      </w:r>
      <w:r w:rsidRPr="0034644F">
        <w:rPr>
          <w:rFonts w:hAnsi="ＭＳ 明朝" w:hint="eastAsia"/>
        </w:rPr>
        <w:t>付けで公告のありました</w:t>
      </w:r>
      <w:r w:rsidR="00DD7BCD">
        <w:rPr>
          <w:rFonts w:hAnsi="ＭＳ 明朝" w:hint="eastAsia"/>
        </w:rPr>
        <w:t>市営住宅</w:t>
      </w:r>
      <w:proofErr w:type="gramStart"/>
      <w:r w:rsidR="00DD7BCD">
        <w:rPr>
          <w:rFonts w:hAnsi="ＭＳ 明朝" w:hint="eastAsia"/>
        </w:rPr>
        <w:t>明渡</w:t>
      </w:r>
      <w:proofErr w:type="gramEnd"/>
      <w:r w:rsidR="00DD7BCD">
        <w:rPr>
          <w:rFonts w:hAnsi="ＭＳ 明朝" w:hint="eastAsia"/>
        </w:rPr>
        <w:t>等強制執行補助業務委託</w:t>
      </w:r>
      <w:r w:rsidRPr="0034644F">
        <w:rPr>
          <w:rFonts w:hAnsi="ＭＳ 明朝" w:hint="eastAsia"/>
        </w:rPr>
        <w:t>に係る入札への参加資格について、その有無を確認されるよう下記の書類を添えて申請します。</w:t>
      </w:r>
    </w:p>
    <w:p w14:paraId="4E4D4E3F" w14:textId="77777777" w:rsidR="00B43817" w:rsidRPr="00DD7BCD" w:rsidRDefault="00B43817" w:rsidP="00B43817">
      <w:pPr>
        <w:pStyle w:val="a7"/>
        <w:ind w:left="387" w:hangingChars="200" w:hanging="387"/>
        <w:rPr>
          <w:rFonts w:ascii="ＭＳ Ｐゴシック" w:eastAsia="ＭＳ Ｐゴシック" w:hAnsi="ＭＳ ゴシック"/>
        </w:rPr>
      </w:pPr>
    </w:p>
    <w:p w14:paraId="06BFAA65" w14:textId="77777777" w:rsidR="00B43817" w:rsidRDefault="00B43817" w:rsidP="00B43817">
      <w:pPr>
        <w:pStyle w:val="a7"/>
        <w:jc w:val="center"/>
        <w:rPr>
          <w:rFonts w:hAnsi="ＭＳ 明朝"/>
        </w:rPr>
      </w:pPr>
      <w:r>
        <w:rPr>
          <w:rFonts w:hAnsi="ＭＳ 明朝" w:hint="eastAsia"/>
        </w:rPr>
        <w:t>記</w:t>
      </w:r>
    </w:p>
    <w:p w14:paraId="01F8A090" w14:textId="77777777" w:rsidR="00B43817" w:rsidRDefault="00B43817" w:rsidP="00B43817">
      <w:pPr>
        <w:pStyle w:val="a7"/>
        <w:rPr>
          <w:rFonts w:hAnsi="ＭＳ 明朝"/>
        </w:rPr>
      </w:pPr>
    </w:p>
    <w:p w14:paraId="3A346CCF" w14:textId="77777777" w:rsidR="00B43817" w:rsidRDefault="00B43817" w:rsidP="00B43817">
      <w:pPr>
        <w:pStyle w:val="a7"/>
        <w:ind w:left="193" w:hangingChars="100" w:hanging="193"/>
        <w:rPr>
          <w:rFonts w:hAnsi="ＭＳ 明朝"/>
          <w:b/>
        </w:rPr>
      </w:pPr>
      <w:r>
        <w:rPr>
          <w:rFonts w:hAnsi="ＭＳ 明朝" w:hint="eastAsia"/>
        </w:rPr>
        <w:t>１　競争入札参加資格審査調書（様式第２号）</w:t>
      </w:r>
    </w:p>
    <w:p w14:paraId="083F1965" w14:textId="77777777" w:rsidR="00B43817" w:rsidRDefault="00B43817" w:rsidP="00B43817">
      <w:pPr>
        <w:ind w:left="193" w:hangingChars="100" w:hanging="193"/>
        <w:rPr>
          <w:szCs w:val="21"/>
        </w:rPr>
      </w:pPr>
    </w:p>
    <w:p w14:paraId="77BDFA26" w14:textId="77777777" w:rsidR="00B43817" w:rsidRDefault="00B43817" w:rsidP="00B43817"/>
    <w:p w14:paraId="4E32886D" w14:textId="77777777" w:rsidR="00B43817" w:rsidRDefault="00B43817" w:rsidP="00B43817">
      <w:pPr>
        <w:pStyle w:val="a7"/>
        <w:rPr>
          <w:rFonts w:hAnsi="ＭＳ 明朝"/>
        </w:rPr>
      </w:pPr>
    </w:p>
    <w:p w14:paraId="03A8AAEC" w14:textId="550E2A94" w:rsidR="00B43817" w:rsidRDefault="00B43817" w:rsidP="00B43817">
      <w:pPr>
        <w:widowControl/>
        <w:jc w:val="left"/>
        <w:rPr>
          <w:rFonts w:ascii="ＭＳ 明朝" w:hAnsi="ＭＳ 明朝" w:cs="Courier New"/>
          <w:szCs w:val="21"/>
        </w:rPr>
      </w:pPr>
    </w:p>
    <w:p w14:paraId="3FCBB12B" w14:textId="77777777" w:rsidR="00DD7BCD" w:rsidRDefault="00DD7BCD" w:rsidP="00B43817">
      <w:pPr>
        <w:widowControl/>
        <w:jc w:val="left"/>
        <w:rPr>
          <w:rFonts w:ascii="ＭＳ 明朝" w:hAnsi="ＭＳ 明朝" w:cs="Courier New"/>
          <w:szCs w:val="21"/>
        </w:rPr>
      </w:pPr>
    </w:p>
    <w:p w14:paraId="5359D582" w14:textId="77777777" w:rsidR="00DD7BCD" w:rsidRDefault="00DD7BCD" w:rsidP="00B43817">
      <w:pPr>
        <w:widowControl/>
        <w:jc w:val="left"/>
        <w:rPr>
          <w:rFonts w:ascii="ＭＳ 明朝" w:hAnsi="ＭＳ 明朝" w:cs="Courier New"/>
          <w:szCs w:val="21"/>
        </w:rPr>
      </w:pPr>
    </w:p>
    <w:p w14:paraId="7180387C" w14:textId="77777777" w:rsidR="00DD7BCD" w:rsidRDefault="00DD7BCD" w:rsidP="00B43817">
      <w:pPr>
        <w:widowControl/>
        <w:jc w:val="left"/>
        <w:rPr>
          <w:rFonts w:ascii="ＭＳ 明朝" w:hAnsi="ＭＳ 明朝" w:cs="Courier New"/>
          <w:szCs w:val="21"/>
        </w:rPr>
      </w:pPr>
    </w:p>
    <w:p w14:paraId="30113748" w14:textId="77777777" w:rsidR="00DD7BCD" w:rsidRDefault="00DD7BCD" w:rsidP="00B43817">
      <w:pPr>
        <w:widowControl/>
        <w:jc w:val="left"/>
        <w:rPr>
          <w:rFonts w:ascii="ＭＳ 明朝" w:hAnsi="ＭＳ 明朝" w:cs="Courier New"/>
          <w:szCs w:val="21"/>
        </w:rPr>
      </w:pPr>
    </w:p>
    <w:p w14:paraId="6DD03433" w14:textId="77777777" w:rsidR="00DD7BCD" w:rsidRDefault="00DD7BCD" w:rsidP="00B43817">
      <w:pPr>
        <w:widowControl/>
        <w:jc w:val="left"/>
        <w:rPr>
          <w:rFonts w:ascii="ＭＳ 明朝" w:hAnsi="ＭＳ 明朝" w:cs="Courier New"/>
          <w:szCs w:val="21"/>
        </w:rPr>
      </w:pPr>
    </w:p>
    <w:p w14:paraId="39C6C32C" w14:textId="77777777" w:rsidR="00DD7BCD" w:rsidRDefault="00DD7BCD" w:rsidP="00B43817">
      <w:pPr>
        <w:widowControl/>
        <w:jc w:val="left"/>
        <w:rPr>
          <w:rFonts w:ascii="ＭＳ 明朝" w:hAnsi="ＭＳ 明朝" w:cs="Courier New"/>
          <w:szCs w:val="21"/>
        </w:rPr>
      </w:pPr>
    </w:p>
    <w:p w14:paraId="6953D77D" w14:textId="77777777" w:rsidR="00DD7BCD" w:rsidRDefault="00DD7BCD" w:rsidP="00B43817">
      <w:pPr>
        <w:widowControl/>
        <w:jc w:val="left"/>
        <w:rPr>
          <w:rFonts w:ascii="ＭＳ 明朝" w:hAnsi="ＭＳ 明朝" w:cs="Courier New"/>
          <w:szCs w:val="21"/>
        </w:rPr>
      </w:pPr>
    </w:p>
    <w:p w14:paraId="2C46FEDB" w14:textId="77777777" w:rsidR="00DD7BCD" w:rsidRDefault="00DD7BCD" w:rsidP="00B43817">
      <w:pPr>
        <w:widowControl/>
        <w:jc w:val="left"/>
        <w:rPr>
          <w:rFonts w:ascii="ＭＳ 明朝" w:hAnsi="ＭＳ 明朝" w:cs="Courier New"/>
          <w:szCs w:val="21"/>
        </w:rPr>
      </w:pPr>
    </w:p>
    <w:p w14:paraId="6FF157E4" w14:textId="77777777" w:rsidR="00DD7BCD" w:rsidRDefault="00DD7BCD" w:rsidP="00B43817">
      <w:pPr>
        <w:widowControl/>
        <w:jc w:val="left"/>
        <w:rPr>
          <w:rFonts w:ascii="ＭＳ 明朝" w:hAnsi="ＭＳ 明朝" w:cs="Courier New"/>
          <w:szCs w:val="21"/>
        </w:rPr>
      </w:pPr>
    </w:p>
    <w:p w14:paraId="72EF793E" w14:textId="77777777" w:rsidR="00DD7BCD" w:rsidRDefault="00DD7BCD" w:rsidP="00B43817">
      <w:pPr>
        <w:widowControl/>
        <w:jc w:val="left"/>
        <w:rPr>
          <w:rFonts w:ascii="ＭＳ 明朝" w:hAnsi="ＭＳ 明朝" w:cs="Courier New"/>
          <w:szCs w:val="21"/>
        </w:rPr>
      </w:pPr>
    </w:p>
    <w:p w14:paraId="1336AD48" w14:textId="77777777" w:rsidR="00DD7BCD" w:rsidRDefault="00DD7BCD" w:rsidP="00B43817">
      <w:pPr>
        <w:widowControl/>
        <w:jc w:val="left"/>
        <w:rPr>
          <w:rFonts w:ascii="ＭＳ 明朝" w:hAnsi="ＭＳ 明朝" w:cs="Courier New"/>
          <w:szCs w:val="21"/>
        </w:rPr>
      </w:pPr>
    </w:p>
    <w:p w14:paraId="786ED92A" w14:textId="77777777" w:rsidR="00DD7BCD" w:rsidRDefault="00DD7BCD" w:rsidP="00B43817">
      <w:pPr>
        <w:widowControl/>
        <w:jc w:val="left"/>
        <w:rPr>
          <w:rFonts w:ascii="ＭＳ 明朝" w:hAnsi="ＭＳ 明朝" w:cs="Courier New"/>
          <w:szCs w:val="21"/>
        </w:rPr>
      </w:pPr>
    </w:p>
    <w:p w14:paraId="00E39C3E" w14:textId="77777777" w:rsidR="00DD7BCD" w:rsidRDefault="00DD7BCD" w:rsidP="00B43817">
      <w:pPr>
        <w:widowControl/>
        <w:jc w:val="left"/>
        <w:rPr>
          <w:rFonts w:ascii="ＭＳ 明朝" w:hAnsi="ＭＳ 明朝" w:cs="Courier New" w:hint="eastAsia"/>
          <w:szCs w:val="21"/>
        </w:rPr>
      </w:pPr>
    </w:p>
    <w:p w14:paraId="78B1D3BB" w14:textId="77777777" w:rsidR="00B43817" w:rsidRDefault="00B43817" w:rsidP="00B43817">
      <w:pPr>
        <w:pStyle w:val="a7"/>
        <w:rPr>
          <w:rFonts w:hAnsi="ＭＳ 明朝"/>
          <w:bCs/>
        </w:rPr>
      </w:pPr>
      <w:r>
        <w:rPr>
          <w:rFonts w:hAnsi="ＭＳ 明朝" w:hint="eastAsia"/>
        </w:rPr>
        <w:lastRenderedPageBreak/>
        <w:t>様式第２号</w:t>
      </w:r>
    </w:p>
    <w:p w14:paraId="5914AF62" w14:textId="77777777" w:rsidR="00B43817" w:rsidRDefault="00B43817" w:rsidP="00A027A2">
      <w:pPr>
        <w:pStyle w:val="a7"/>
        <w:jc w:val="center"/>
        <w:rPr>
          <w:rFonts w:hAnsi="ＭＳ 明朝"/>
          <w:b/>
          <w:bCs/>
        </w:rPr>
      </w:pPr>
      <w:r>
        <w:rPr>
          <w:rFonts w:hAnsi="ＭＳ 明朝" w:hint="eastAsia"/>
          <w:b/>
          <w:bCs/>
        </w:rPr>
        <w:t>競争入札参加資格審査調書</w:t>
      </w:r>
    </w:p>
    <w:p w14:paraId="09992596" w14:textId="77777777" w:rsidR="00B43817" w:rsidRDefault="00B43817" w:rsidP="00B43817">
      <w:pPr>
        <w:pStyle w:val="a7"/>
        <w:rPr>
          <w:rFonts w:ascii="Century" w:hAnsi="Century"/>
        </w:rPr>
      </w:pPr>
    </w:p>
    <w:p w14:paraId="53439CF2" w14:textId="2AE5EA17" w:rsidR="00B43817" w:rsidRDefault="00B43817" w:rsidP="00B43817">
      <w:pPr>
        <w:pStyle w:val="a7"/>
        <w:rPr>
          <w:rFonts w:ascii="Century" w:hAnsi="Century"/>
        </w:rPr>
      </w:pPr>
      <w:r>
        <w:rPr>
          <w:rFonts w:ascii="Century" w:hAnsi="ＭＳ 明朝" w:hint="eastAsia"/>
        </w:rPr>
        <w:t>１　件名</w:t>
      </w:r>
    </w:p>
    <w:p w14:paraId="669F91C1" w14:textId="56FF48D7" w:rsidR="00756200" w:rsidRDefault="00DD7BCD" w:rsidP="00B43817">
      <w:pPr>
        <w:pStyle w:val="a7"/>
      </w:pPr>
      <w:r>
        <w:rPr>
          <w:rFonts w:hint="eastAsia"/>
        </w:rPr>
        <w:t>市営住宅</w:t>
      </w:r>
      <w:proofErr w:type="gramStart"/>
      <w:r>
        <w:rPr>
          <w:rFonts w:hint="eastAsia"/>
        </w:rPr>
        <w:t>明渡</w:t>
      </w:r>
      <w:proofErr w:type="gramEnd"/>
      <w:r>
        <w:rPr>
          <w:rFonts w:hint="eastAsia"/>
        </w:rPr>
        <w:t>等強制執行補助業務委託</w:t>
      </w:r>
    </w:p>
    <w:p w14:paraId="3BDE9818" w14:textId="77777777" w:rsidR="00DD7BCD" w:rsidRDefault="00B43817" w:rsidP="00DD7BCD">
      <w:pPr>
        <w:pStyle w:val="a7"/>
        <w:rPr>
          <w:rFonts w:ascii="Century" w:hAnsi="Century"/>
        </w:rPr>
      </w:pPr>
      <w:r>
        <w:rPr>
          <w:rFonts w:ascii="Century" w:hAnsi="ＭＳ 明朝" w:hint="eastAsia"/>
        </w:rPr>
        <w:t>２　競争入札参加資格要件</w:t>
      </w:r>
    </w:p>
    <w:p w14:paraId="5657C7D2" w14:textId="77777777" w:rsidR="00DD7BCD" w:rsidRDefault="00B43817" w:rsidP="00DD7BCD">
      <w:pPr>
        <w:pStyle w:val="a7"/>
        <w:rPr>
          <w:rFonts w:ascii="Century" w:hAnsi="Century"/>
        </w:rPr>
      </w:pPr>
      <w:r>
        <w:rPr>
          <w:rFonts w:hAnsi="ＭＳ 明朝" w:hint="eastAsia"/>
        </w:rPr>
        <w:t>次の（１）</w:t>
      </w:r>
      <w:r>
        <w:rPr>
          <w:rFonts w:ascii="Century" w:hAnsi="ＭＳ 明朝" w:hint="eastAsia"/>
        </w:rPr>
        <w:t>～（</w:t>
      </w:r>
      <w:r w:rsidR="00A027A2">
        <w:rPr>
          <w:rFonts w:ascii="Century" w:hAnsi="ＭＳ 明朝" w:hint="eastAsia"/>
        </w:rPr>
        <w:t>９</w:t>
      </w:r>
      <w:r>
        <w:rPr>
          <w:rFonts w:ascii="Century" w:hAnsi="ＭＳ 明朝" w:hint="eastAsia"/>
        </w:rPr>
        <w:t>）</w:t>
      </w:r>
      <w:r>
        <w:rPr>
          <w:rFonts w:hAnsi="ＭＳ 明朝" w:hint="eastAsia"/>
        </w:rPr>
        <w:t>に掲げる条件をすべて満たしていることを誓約します。虚偽の事項があった場合は、いかなる措置を受けても異議ありません。なお、この書類を提出した以後に（１）から（</w:t>
      </w:r>
      <w:r w:rsidR="00A027A2">
        <w:rPr>
          <w:rFonts w:hAnsi="ＭＳ 明朝" w:hint="eastAsia"/>
        </w:rPr>
        <w:t>９</w:t>
      </w:r>
      <w:r>
        <w:rPr>
          <w:rFonts w:hAnsi="ＭＳ 明朝" w:hint="eastAsia"/>
        </w:rPr>
        <w:t>）に掲げる条件のいずれかを満たさなくなった場合は、速やかに届け出ます。</w:t>
      </w:r>
    </w:p>
    <w:p w14:paraId="72B73880" w14:textId="77777777" w:rsidR="00DD7BCD" w:rsidRDefault="00DD7BCD" w:rsidP="00DD7BCD">
      <w:pPr>
        <w:pStyle w:val="a7"/>
        <w:rPr>
          <w:rFonts w:asciiTheme="minorHAnsi" w:eastAsiaTheme="minorEastAsia" w:hAnsiTheme="minorHAnsi" w:cstheme="minorBidi"/>
          <w:szCs w:val="22"/>
          <w14:ligatures w14:val="standardContextual"/>
        </w:rPr>
      </w:pPr>
      <w:r w:rsidRPr="00DD7BCD">
        <w:rPr>
          <w:rFonts w:asciiTheme="minorHAnsi" w:eastAsiaTheme="minorEastAsia" w:hAnsiTheme="minorHAnsi" w:cstheme="minorBidi" w:hint="eastAsia"/>
          <w:szCs w:val="22"/>
          <w14:ligatures w14:val="standardContextual"/>
        </w:rPr>
        <w:t>（1）</w:t>
      </w:r>
      <w:r w:rsidRPr="00DD7BCD">
        <w:rPr>
          <w:rFonts w:asciiTheme="minorHAnsi" w:eastAsiaTheme="minorEastAsia" w:hAnsiTheme="minorHAnsi" w:cstheme="minorBidi"/>
          <w:szCs w:val="22"/>
          <w14:ligatures w14:val="standardContextual"/>
        </w:rPr>
        <w:t>地方自治法施行令（昭和22年政令第16号）第167条の4第1項各号の規定に</w:t>
      </w:r>
      <w:r w:rsidRPr="00DD7BCD">
        <w:rPr>
          <w:rFonts w:asciiTheme="minorHAnsi" w:eastAsiaTheme="minorEastAsia" w:hAnsiTheme="minorHAnsi" w:cstheme="minorBidi" w:hint="eastAsia"/>
          <w:szCs w:val="22"/>
          <w14:ligatures w14:val="standardContextual"/>
        </w:rPr>
        <w:t>該当</w:t>
      </w:r>
      <w:r w:rsidRPr="00DD7BCD">
        <w:rPr>
          <w:rFonts w:asciiTheme="minorHAnsi" w:eastAsiaTheme="minorEastAsia" w:hAnsiTheme="minorHAnsi" w:cstheme="minorBidi"/>
          <w:szCs w:val="22"/>
          <w14:ligatures w14:val="standardContextual"/>
        </w:rPr>
        <w:t>しない者であること。</w:t>
      </w:r>
    </w:p>
    <w:p w14:paraId="6A09B3F6" w14:textId="77777777" w:rsidR="00DD7BCD" w:rsidRDefault="00DD7BCD" w:rsidP="00DD7BCD">
      <w:pPr>
        <w:pStyle w:val="a7"/>
        <w:rPr>
          <w:rFonts w:asciiTheme="minorHAnsi" w:eastAsiaTheme="minorEastAsia" w:hAnsiTheme="minorHAnsi" w:cstheme="minorBidi"/>
          <w:szCs w:val="22"/>
          <w14:ligatures w14:val="standardContextual"/>
        </w:rPr>
      </w:pPr>
      <w:r w:rsidRPr="00DD7BCD">
        <w:rPr>
          <w:rFonts w:asciiTheme="minorHAnsi" w:eastAsiaTheme="minorEastAsia" w:hAnsiTheme="minorHAnsi" w:cstheme="minorBidi" w:hint="eastAsia"/>
          <w:szCs w:val="22"/>
          <w14:ligatures w14:val="standardContextual"/>
        </w:rPr>
        <w:t>（2）</w:t>
      </w:r>
      <w:r w:rsidRPr="00DD7BCD">
        <w:rPr>
          <w:rFonts w:asciiTheme="minorHAnsi" w:eastAsiaTheme="minorEastAsia" w:hAnsiTheme="minorHAnsi" w:cstheme="minorBidi"/>
          <w:szCs w:val="22"/>
          <w14:ligatures w14:val="standardContextual"/>
        </w:rPr>
        <w:t>熊本市に対し、対象工事等に係る業種種別について、熊本市工事競争入札参加者の資格審査及び指名基準に関する規則（昭和41年規則第15号。以下「資格審査規則」という。）第3条に規定する競争入札参加資格審査申請書を提出し、資格審査規則第10条に規定する有資格業者名簿に登録されていること。</w:t>
      </w:r>
    </w:p>
    <w:p w14:paraId="3E4AC314" w14:textId="77777777" w:rsidR="00DD7BCD" w:rsidRDefault="00DD7BCD" w:rsidP="00DD7BCD">
      <w:pPr>
        <w:pStyle w:val="a7"/>
        <w:rPr>
          <w:rFonts w:asciiTheme="minorHAnsi" w:eastAsiaTheme="minorEastAsia" w:hAnsiTheme="minorHAnsi" w:cstheme="minorBidi"/>
          <w:szCs w:val="22"/>
          <w14:ligatures w14:val="standardContextual"/>
        </w:rPr>
      </w:pPr>
      <w:r w:rsidRPr="00DD7BCD">
        <w:rPr>
          <w:rFonts w:asciiTheme="minorHAnsi" w:eastAsiaTheme="minorEastAsia" w:hAnsiTheme="minorHAnsi" w:cstheme="minorBidi" w:hint="eastAsia"/>
          <w:szCs w:val="22"/>
          <w14:ligatures w14:val="standardContextual"/>
        </w:rPr>
        <w:t>（3）</w:t>
      </w:r>
      <w:r w:rsidRPr="00DD7BCD">
        <w:rPr>
          <w:rFonts w:asciiTheme="minorHAnsi" w:eastAsiaTheme="minorEastAsia" w:hAnsiTheme="minorHAnsi" w:cstheme="minorBidi"/>
          <w:szCs w:val="22"/>
          <w14:ligatures w14:val="standardContextual"/>
        </w:rPr>
        <w:t>会社更生法（平成14年法律第154号）第17条の規定による更生手続の開始の申立て又は民事再生法（平成11年法律第225号）第21条の規定による再生手続の開始の申立てがなされた場合は、それぞれ更生計画の認可決定又は再生計画の認可決定がなされていること。</w:t>
      </w:r>
    </w:p>
    <w:p w14:paraId="705AFFEA" w14:textId="77777777" w:rsidR="00DD7BCD" w:rsidRDefault="00DD7BCD" w:rsidP="00DD7BCD">
      <w:pPr>
        <w:pStyle w:val="a7"/>
        <w:rPr>
          <w:rFonts w:asciiTheme="minorHAnsi" w:eastAsiaTheme="minorEastAsia" w:hAnsiTheme="minorHAnsi" w:cstheme="minorBidi"/>
          <w:szCs w:val="22"/>
          <w14:ligatures w14:val="standardContextual"/>
        </w:rPr>
      </w:pPr>
      <w:r w:rsidRPr="00DD7BCD">
        <w:rPr>
          <w:rFonts w:asciiTheme="minorHAnsi" w:eastAsiaTheme="minorEastAsia" w:hAnsiTheme="minorHAnsi" w:cstheme="minorBidi" w:hint="eastAsia"/>
          <w:szCs w:val="22"/>
          <w14:ligatures w14:val="standardContextual"/>
        </w:rPr>
        <w:t>（4）</w:t>
      </w:r>
      <w:r w:rsidRPr="00DD7BCD">
        <w:rPr>
          <w:rFonts w:asciiTheme="minorHAnsi" w:eastAsiaTheme="minorEastAsia" w:hAnsiTheme="minorHAnsi" w:cstheme="minorBidi"/>
          <w:szCs w:val="22"/>
          <w14:ligatures w14:val="standardContextual"/>
        </w:rPr>
        <w:t>熊本市が締結する契約等からの暴力団等の排除措置要綱</w:t>
      </w:r>
      <w:r w:rsidRPr="00DD7BCD">
        <w:rPr>
          <w:rFonts w:asciiTheme="minorHAnsi" w:eastAsiaTheme="minorEastAsia" w:hAnsiTheme="minorHAnsi" w:cstheme="minorBidi" w:hint="eastAsia"/>
          <w:szCs w:val="22"/>
          <w14:ligatures w14:val="standardContextual"/>
        </w:rPr>
        <w:t xml:space="preserve"> </w:t>
      </w:r>
      <w:r w:rsidRPr="00DD7BCD">
        <w:rPr>
          <w:rFonts w:asciiTheme="minorHAnsi" w:eastAsiaTheme="minorEastAsia" w:hAnsiTheme="minorHAnsi" w:cstheme="minorBidi"/>
          <w:szCs w:val="22"/>
          <w14:ligatures w14:val="standardContextual"/>
        </w:rPr>
        <w:t>（平成18年告示第105号）第3条第1号の規定に該当しないこと。</w:t>
      </w:r>
    </w:p>
    <w:p w14:paraId="4231C640" w14:textId="77777777" w:rsidR="00DD7BCD" w:rsidRDefault="00DD7BCD" w:rsidP="00DD7BCD">
      <w:pPr>
        <w:pStyle w:val="a7"/>
        <w:rPr>
          <w:rFonts w:asciiTheme="minorHAnsi" w:eastAsiaTheme="minorEastAsia" w:hAnsiTheme="minorHAnsi" w:cstheme="minorBidi"/>
          <w:szCs w:val="22"/>
          <w14:ligatures w14:val="standardContextual"/>
        </w:rPr>
      </w:pPr>
      <w:r w:rsidRPr="00DD7BCD">
        <w:rPr>
          <w:rFonts w:asciiTheme="minorHAnsi" w:eastAsiaTheme="minorEastAsia" w:hAnsiTheme="minorHAnsi" w:cstheme="minorBidi" w:hint="eastAsia"/>
          <w:szCs w:val="22"/>
          <w14:ligatures w14:val="standardContextual"/>
        </w:rPr>
        <w:t>（5）</w:t>
      </w:r>
      <w:r w:rsidRPr="00DD7BCD">
        <w:rPr>
          <w:rFonts w:asciiTheme="minorHAnsi" w:eastAsiaTheme="minorEastAsia" w:hAnsiTheme="minorHAnsi" w:cstheme="minorBidi"/>
          <w:szCs w:val="22"/>
          <w14:ligatures w14:val="standardContextual"/>
        </w:rPr>
        <w:t>他の入札参加者と資本若しくは人事面において関連がある者でないこと。</w:t>
      </w:r>
    </w:p>
    <w:p w14:paraId="17FBF59B" w14:textId="77777777" w:rsidR="00DD7BCD" w:rsidRDefault="00DD7BCD" w:rsidP="00DD7BCD">
      <w:pPr>
        <w:pStyle w:val="a7"/>
        <w:rPr>
          <w:rFonts w:asciiTheme="minorHAnsi" w:eastAsiaTheme="minorEastAsia" w:hAnsiTheme="minorHAnsi" w:cstheme="minorBidi"/>
          <w:szCs w:val="22"/>
          <w14:ligatures w14:val="standardContextual"/>
        </w:rPr>
      </w:pPr>
      <w:r w:rsidRPr="00DD7BCD">
        <w:rPr>
          <w:rFonts w:asciiTheme="minorHAnsi" w:eastAsiaTheme="minorEastAsia" w:hAnsiTheme="minorHAnsi" w:cstheme="minorBidi" w:hint="eastAsia"/>
          <w:szCs w:val="22"/>
          <w14:ligatures w14:val="standardContextual"/>
        </w:rPr>
        <w:t>（6）</w:t>
      </w:r>
      <w:r w:rsidRPr="00DD7BCD">
        <w:rPr>
          <w:rFonts w:asciiTheme="minorHAnsi" w:eastAsiaTheme="minorEastAsia" w:hAnsiTheme="minorHAnsi" w:cstheme="minorBidi"/>
          <w:szCs w:val="22"/>
          <w14:ligatures w14:val="standardContextual"/>
        </w:rPr>
        <w:t>競争参加資格確認申請書及び競争参加資格審査調書その他の必要書類（以下「申請書等」と総称する。）の提出期限の日から改札の時までの期間に、熊本市から熊本市工事請負及び委託契約に係る指名停止等の措置要綱（平成7年告示第108号。以下「市指名停止要綱」という。）、熊本市上下水道局工事請負及び委託契約に係る指名停止等の措置要綱、熊本市交通局工事請負及び委託契約に係る指名停止等の措置要綱又は熊本市病院局工事請負及び委託契約に係る指名停止等の措置要綱に基づく指名停止を受けている期間中でないこと。</w:t>
      </w:r>
    </w:p>
    <w:p w14:paraId="262FF002" w14:textId="77777777" w:rsidR="00DD7BCD" w:rsidRDefault="00DD7BCD" w:rsidP="00DD7BCD">
      <w:pPr>
        <w:pStyle w:val="a7"/>
        <w:rPr>
          <w:rFonts w:asciiTheme="minorHAnsi" w:eastAsiaTheme="minorEastAsia" w:hAnsiTheme="minorHAnsi" w:cstheme="minorBidi"/>
          <w:szCs w:val="22"/>
          <w14:ligatures w14:val="standardContextual"/>
        </w:rPr>
      </w:pPr>
      <w:r w:rsidRPr="00DD7BCD">
        <w:rPr>
          <w:rFonts w:asciiTheme="minorHAnsi" w:eastAsiaTheme="minorEastAsia" w:hAnsiTheme="minorHAnsi" w:cstheme="minorBidi" w:hint="eastAsia"/>
          <w:szCs w:val="22"/>
          <w14:ligatures w14:val="standardContextual"/>
        </w:rPr>
        <w:t>（7）消費税及び地方消費税並びに</w:t>
      </w:r>
      <w:r w:rsidRPr="00DD7BCD">
        <w:rPr>
          <w:rFonts w:asciiTheme="minorHAnsi" w:eastAsiaTheme="minorEastAsia" w:hAnsiTheme="minorHAnsi" w:cstheme="minorBidi"/>
          <w:szCs w:val="22"/>
          <w14:ligatures w14:val="standardContextual"/>
        </w:rPr>
        <w:t>熊本市税の滞納がないこと。</w:t>
      </w:r>
    </w:p>
    <w:p w14:paraId="23E9903C" w14:textId="77777777" w:rsidR="00DD7BCD" w:rsidRDefault="00DD7BCD" w:rsidP="00DD7BCD">
      <w:pPr>
        <w:pStyle w:val="a7"/>
        <w:rPr>
          <w:rFonts w:asciiTheme="minorHAnsi" w:eastAsiaTheme="minorEastAsia" w:hAnsiTheme="minorHAnsi" w:cstheme="minorBidi"/>
          <w:szCs w:val="22"/>
          <w14:ligatures w14:val="standardContextual"/>
        </w:rPr>
      </w:pPr>
      <w:r w:rsidRPr="00DD7BCD">
        <w:rPr>
          <w:rFonts w:asciiTheme="minorHAnsi" w:eastAsiaTheme="minorEastAsia" w:hAnsiTheme="minorHAnsi" w:cstheme="minorBidi" w:hint="eastAsia"/>
          <w:szCs w:val="22"/>
          <w14:ligatures w14:val="standardContextual"/>
        </w:rPr>
        <w:t>（8）業として本件競争入札に付する契約に係る業務を営んでいること。</w:t>
      </w:r>
    </w:p>
    <w:p w14:paraId="220C51D0" w14:textId="77777777" w:rsidR="00DD7BCD" w:rsidRDefault="00DD7BCD" w:rsidP="00DD7BCD">
      <w:pPr>
        <w:pStyle w:val="a7"/>
        <w:rPr>
          <w:rFonts w:asciiTheme="minorHAnsi" w:eastAsiaTheme="minorEastAsia" w:hAnsiTheme="minorHAnsi" w:cstheme="minorBidi"/>
          <w:szCs w:val="22"/>
          <w14:ligatures w14:val="standardContextual"/>
        </w:rPr>
      </w:pPr>
      <w:r w:rsidRPr="00DD7BCD">
        <w:rPr>
          <w:rFonts w:asciiTheme="minorHAnsi" w:eastAsiaTheme="minorEastAsia" w:hAnsiTheme="minorHAnsi" w:cstheme="minorBidi" w:hint="eastAsia"/>
          <w:szCs w:val="22"/>
          <w14:ligatures w14:val="standardContextual"/>
        </w:rPr>
        <w:t>（9）</w:t>
      </w:r>
      <w:r w:rsidRPr="00DD7BCD">
        <w:rPr>
          <w:rFonts w:asciiTheme="minorHAnsi" w:eastAsiaTheme="minorEastAsia" w:hAnsiTheme="minorHAnsi" w:cstheme="minorBidi"/>
          <w:szCs w:val="22"/>
          <w14:ligatures w14:val="standardContextual"/>
        </w:rPr>
        <w:t>過去3年の間、熊本市との契約において、違反又は不誠実な行為を行った者であ</w:t>
      </w:r>
      <w:r w:rsidRPr="00DD7BCD">
        <w:rPr>
          <w:rFonts w:asciiTheme="minorHAnsi" w:eastAsiaTheme="minorEastAsia" w:hAnsiTheme="minorHAnsi" w:cstheme="minorBidi" w:hint="eastAsia"/>
          <w:szCs w:val="22"/>
          <w14:ligatures w14:val="standardContextual"/>
        </w:rPr>
        <w:t>って</w:t>
      </w:r>
      <w:r w:rsidRPr="00DD7BCD">
        <w:rPr>
          <w:rFonts w:asciiTheme="minorHAnsi" w:eastAsiaTheme="minorEastAsia" w:hAnsiTheme="minorHAnsi" w:cstheme="minorBidi"/>
          <w:szCs w:val="22"/>
          <w14:ligatures w14:val="standardContextual"/>
        </w:rPr>
        <w:t>、契約の</w:t>
      </w:r>
      <w:r>
        <w:rPr>
          <w:rFonts w:asciiTheme="minorHAnsi" w:eastAsiaTheme="minorEastAsia" w:hAnsiTheme="minorHAnsi" w:cstheme="minorBidi" w:hint="eastAsia"/>
          <w:szCs w:val="22"/>
          <w14:ligatures w14:val="standardContextual"/>
        </w:rPr>
        <w:t>相手</w:t>
      </w:r>
      <w:r w:rsidRPr="00DD7BCD">
        <w:rPr>
          <w:rFonts w:asciiTheme="minorHAnsi" w:eastAsiaTheme="minorEastAsia" w:hAnsiTheme="minorHAnsi" w:cstheme="minorBidi"/>
          <w:szCs w:val="22"/>
          <w14:ligatures w14:val="standardContextual"/>
        </w:rPr>
        <w:t>方として不適当と市長が認めるものでないこと。</w:t>
      </w:r>
    </w:p>
    <w:p w14:paraId="3E2F096D" w14:textId="0A2E01EB" w:rsidR="00A027A2" w:rsidRDefault="00DD7BCD" w:rsidP="00DD7BCD">
      <w:pPr>
        <w:pStyle w:val="a7"/>
        <w:rPr>
          <w:rFonts w:asciiTheme="minorHAnsi" w:eastAsiaTheme="minorEastAsia" w:hAnsiTheme="minorHAnsi" w:cstheme="minorBidi"/>
          <w:szCs w:val="22"/>
          <w14:ligatures w14:val="standardContextual"/>
        </w:rPr>
      </w:pPr>
      <w:r w:rsidRPr="00DD7BCD">
        <w:rPr>
          <w:rFonts w:asciiTheme="minorHAnsi" w:eastAsiaTheme="minorEastAsia" w:hAnsiTheme="minorHAnsi" w:cstheme="minorBidi" w:hint="eastAsia"/>
          <w:szCs w:val="22"/>
          <w14:ligatures w14:val="standardContextual"/>
        </w:rPr>
        <w:t>（10）本件競争入札に事業協同組合（中小企業等共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業務を担当する組合員も併せて（6）の要件を全て満たす者であること。</w:t>
      </w:r>
    </w:p>
    <w:tbl>
      <w:tblPr>
        <w:tblpPr w:leftFromText="142" w:rightFromText="142" w:vertAnchor="text" w:horzAnchor="margin" w:tblpY="7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119"/>
      </w:tblGrid>
      <w:tr w:rsidR="00DD7BCD" w:rsidRPr="00B10A31" w14:paraId="74DCDF82" w14:textId="77777777" w:rsidTr="00DD7BCD">
        <w:trPr>
          <w:trHeight w:val="1408"/>
        </w:trPr>
        <w:tc>
          <w:tcPr>
            <w:tcW w:w="5807" w:type="dxa"/>
            <w:shd w:val="clear" w:color="auto" w:fill="auto"/>
          </w:tcPr>
          <w:p w14:paraId="431DD49E" w14:textId="77777777" w:rsidR="00DD7BCD" w:rsidRPr="00B10A31" w:rsidRDefault="00DD7BCD" w:rsidP="00DD7BCD">
            <w:pPr>
              <w:rPr>
                <w:rFonts w:ascii="ＭＳ 明朝" w:hAnsi="ＭＳ 明朝"/>
              </w:rPr>
            </w:pPr>
            <w:r w:rsidRPr="00B10A31">
              <w:rPr>
                <w:rFonts w:ascii="ＭＳ 明朝" w:hAnsi="ＭＳ 明朝" w:hint="eastAsia"/>
              </w:rPr>
              <w:t>業務を担当する組合員名（右欄に記入のこと）</w:t>
            </w:r>
          </w:p>
          <w:p w14:paraId="6A727BA6" w14:textId="77777777" w:rsidR="00DD7BCD" w:rsidRPr="00B10A31" w:rsidRDefault="00DD7BCD" w:rsidP="00DD7BCD">
            <w:pPr>
              <w:rPr>
                <w:rFonts w:ascii="ＭＳ 明朝" w:hAnsi="ＭＳ 明朝"/>
              </w:rPr>
            </w:pPr>
            <w:r w:rsidRPr="00B10A31">
              <w:rPr>
                <w:rFonts w:ascii="ＭＳ 明朝" w:hAnsi="ＭＳ 明朝" w:hint="eastAsia"/>
                <w:sz w:val="18"/>
                <w:szCs w:val="18"/>
              </w:rPr>
              <w:t>※　業務を担当する組合員を特定することが困難な場合は、複数の候補組合員名を記載しても良いこととする。この場合において、うち１組合員でも</w:t>
            </w:r>
            <w:r>
              <w:rPr>
                <w:rFonts w:ascii="ＭＳ 明朝" w:hAnsi="ＭＳ 明朝" w:hint="eastAsia"/>
                <w:sz w:val="18"/>
                <w:szCs w:val="18"/>
              </w:rPr>
              <w:t>(6</w:t>
            </w:r>
            <w:r w:rsidRPr="00B10A31">
              <w:rPr>
                <w:rFonts w:ascii="ＭＳ 明朝" w:hAnsi="ＭＳ 明朝" w:hint="eastAsia"/>
                <w:sz w:val="18"/>
                <w:szCs w:val="18"/>
              </w:rPr>
              <w:t>)に規定された要件を満たさない場合は競争入札参加資格がないと認める。</w:t>
            </w:r>
          </w:p>
        </w:tc>
        <w:tc>
          <w:tcPr>
            <w:tcW w:w="3119" w:type="dxa"/>
            <w:shd w:val="clear" w:color="auto" w:fill="auto"/>
          </w:tcPr>
          <w:p w14:paraId="44FE8FBB" w14:textId="77777777" w:rsidR="00DD7BCD" w:rsidRPr="00B10A31" w:rsidRDefault="00DD7BCD" w:rsidP="00DD7BCD">
            <w:pPr>
              <w:rPr>
                <w:rFonts w:ascii="ＭＳ 明朝" w:hAnsi="ＭＳ 明朝" w:hint="eastAsia"/>
              </w:rPr>
            </w:pPr>
          </w:p>
        </w:tc>
      </w:tr>
    </w:tbl>
    <w:p w14:paraId="30F066B2" w14:textId="108AE450" w:rsidR="00A027A2" w:rsidRDefault="00A027A2" w:rsidP="00A027A2">
      <w:pPr>
        <w:pStyle w:val="a7"/>
        <w:rPr>
          <w:rFonts w:hAnsi="ＭＳ 明朝" w:hint="eastAsia"/>
          <w:bCs/>
        </w:rPr>
      </w:pPr>
    </w:p>
    <w:p w14:paraId="7153DC1A" w14:textId="7496952D" w:rsidR="00B43817" w:rsidRDefault="00B43817" w:rsidP="00B43817">
      <w:pPr>
        <w:ind w:leftChars="28" w:left="441" w:hangingChars="200" w:hanging="387"/>
        <w:rPr>
          <w:rFonts w:ascii="ＭＳ 明朝" w:hAnsi="ＭＳ 明朝"/>
          <w:szCs w:val="21"/>
        </w:rPr>
      </w:pPr>
      <w:r>
        <w:rPr>
          <w:rFonts w:hint="eastAsia"/>
        </w:rPr>
        <w:t>令和</w:t>
      </w:r>
      <w:r w:rsidR="00756200">
        <w:rPr>
          <w:rFonts w:hint="eastAsia"/>
        </w:rPr>
        <w:t>７</w:t>
      </w:r>
      <w:r>
        <w:rPr>
          <w:rFonts w:hint="eastAsia"/>
        </w:rPr>
        <w:t>年</w:t>
      </w:r>
      <w:r>
        <w:rPr>
          <w:rFonts w:hint="eastAsia"/>
          <w:sz w:val="22"/>
          <w:szCs w:val="22"/>
        </w:rPr>
        <w:t>（２０２</w:t>
      </w:r>
      <w:r w:rsidR="008B2643">
        <w:rPr>
          <w:rFonts w:hint="eastAsia"/>
          <w:sz w:val="22"/>
          <w:szCs w:val="22"/>
        </w:rPr>
        <w:t>５</w:t>
      </w:r>
      <w:r>
        <w:rPr>
          <w:rFonts w:hint="eastAsia"/>
          <w:sz w:val="22"/>
          <w:szCs w:val="22"/>
        </w:rPr>
        <w:t>年）</w:t>
      </w:r>
      <w:r w:rsidR="00A027A2">
        <w:rPr>
          <w:rFonts w:hint="eastAsia"/>
          <w:sz w:val="22"/>
          <w:szCs w:val="22"/>
        </w:rPr>
        <w:t xml:space="preserve">　　</w:t>
      </w:r>
      <w:r>
        <w:rPr>
          <w:rFonts w:ascii="ＭＳ 明朝" w:hAnsi="ＭＳ 明朝" w:hint="eastAsia"/>
          <w:szCs w:val="21"/>
        </w:rPr>
        <w:t>月</w:t>
      </w:r>
      <w:r w:rsidR="00A027A2">
        <w:rPr>
          <w:rFonts w:ascii="ＭＳ 明朝" w:hAnsi="ＭＳ 明朝" w:hint="eastAsia"/>
          <w:szCs w:val="21"/>
        </w:rPr>
        <w:t xml:space="preserve">　　</w:t>
      </w:r>
      <w:r>
        <w:rPr>
          <w:rFonts w:ascii="ＭＳ 明朝" w:hAnsi="ＭＳ 明朝" w:hint="eastAsia"/>
          <w:szCs w:val="21"/>
        </w:rPr>
        <w:t>日</w:t>
      </w:r>
    </w:p>
    <w:p w14:paraId="392FBC38" w14:textId="77777777"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申請者</w:t>
      </w:r>
    </w:p>
    <w:p w14:paraId="77548409" w14:textId="77777777"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住　　　　所</w:t>
      </w:r>
    </w:p>
    <w:p w14:paraId="005A495B" w14:textId="770F9543"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商号又は名称</w:t>
      </w:r>
    </w:p>
    <w:p w14:paraId="2BDE3549" w14:textId="0D7B6A69" w:rsidR="002D1DDC" w:rsidRDefault="002D1DDC" w:rsidP="00B43817">
      <w:pPr>
        <w:ind w:leftChars="28" w:left="441" w:hangingChars="200" w:hanging="387"/>
        <w:rPr>
          <w:rFonts w:ascii="ＭＳ 明朝" w:hAnsi="ＭＳ 明朝"/>
          <w:szCs w:val="21"/>
        </w:rPr>
      </w:pPr>
      <w:r>
        <w:rPr>
          <w:rFonts w:ascii="ＭＳ 明朝" w:hAnsi="ＭＳ 明朝" w:hint="eastAsia"/>
          <w:szCs w:val="21"/>
        </w:rPr>
        <w:t xml:space="preserve">　　　　　　　　　　　　　　　役職名</w:t>
      </w:r>
    </w:p>
    <w:p w14:paraId="22BCD3BE" w14:textId="32841FE6"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代表者氏名　　　　　　　　　　　　　　　　</w:t>
      </w:r>
    </w:p>
    <w:p w14:paraId="4113F5E5" w14:textId="77777777" w:rsidR="00B43817" w:rsidRDefault="00B43817" w:rsidP="00B43817">
      <w:pPr>
        <w:ind w:leftChars="228" w:left="441" w:firstLineChars="400" w:firstLine="773"/>
        <w:rPr>
          <w:rFonts w:ascii="ＭＳ 明朝" w:hAnsi="ＭＳ 明朝"/>
          <w:szCs w:val="21"/>
        </w:rPr>
      </w:pPr>
      <w:r>
        <w:rPr>
          <w:rFonts w:ascii="ＭＳ 明朝" w:hAnsi="ＭＳ 明朝" w:hint="eastAsia"/>
          <w:szCs w:val="21"/>
        </w:rPr>
        <w:t>【連絡担当部署】</w:t>
      </w:r>
    </w:p>
    <w:tbl>
      <w:tblPr>
        <w:tblW w:w="73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3"/>
        <w:gridCol w:w="2369"/>
        <w:gridCol w:w="1209"/>
        <w:gridCol w:w="2500"/>
      </w:tblGrid>
      <w:tr w:rsidR="00B43817" w14:paraId="35043F69" w14:textId="77777777" w:rsidTr="00B43817">
        <w:trPr>
          <w:cantSplit/>
          <w:trHeight w:val="523"/>
          <w:jc w:val="right"/>
        </w:trPr>
        <w:tc>
          <w:tcPr>
            <w:tcW w:w="1303" w:type="dxa"/>
            <w:tcBorders>
              <w:top w:val="single" w:sz="4" w:space="0" w:color="auto"/>
              <w:left w:val="single" w:sz="4" w:space="0" w:color="auto"/>
              <w:bottom w:val="single" w:sz="4" w:space="0" w:color="auto"/>
              <w:right w:val="single" w:sz="4" w:space="0" w:color="auto"/>
            </w:tcBorders>
            <w:vAlign w:val="center"/>
            <w:hideMark/>
          </w:tcPr>
          <w:p w14:paraId="35CD1A33" w14:textId="77777777" w:rsidR="00B43817" w:rsidRDefault="00B43817">
            <w:pPr>
              <w:pStyle w:val="a3"/>
              <w:tabs>
                <w:tab w:val="left" w:pos="840"/>
              </w:tabs>
              <w:rPr>
                <w:rFonts w:ascii="ＭＳ 明朝" w:hAnsi="ＭＳ 明朝"/>
                <w:szCs w:val="21"/>
              </w:rPr>
            </w:pPr>
            <w:r>
              <w:rPr>
                <w:rFonts w:ascii="ＭＳ 明朝" w:hAnsi="ＭＳ 明朝" w:hint="eastAsia"/>
                <w:szCs w:val="21"/>
              </w:rPr>
              <w:t>部署名</w:t>
            </w:r>
          </w:p>
        </w:tc>
        <w:tc>
          <w:tcPr>
            <w:tcW w:w="2369" w:type="dxa"/>
            <w:tcBorders>
              <w:top w:val="single" w:sz="4" w:space="0" w:color="auto"/>
              <w:left w:val="single" w:sz="4" w:space="0" w:color="auto"/>
              <w:bottom w:val="single" w:sz="4" w:space="0" w:color="auto"/>
              <w:right w:val="single" w:sz="4" w:space="0" w:color="auto"/>
            </w:tcBorders>
            <w:vAlign w:val="center"/>
          </w:tcPr>
          <w:p w14:paraId="1872DF5C" w14:textId="77777777" w:rsidR="00B43817" w:rsidRDefault="00B43817">
            <w:pPr>
              <w:pStyle w:val="a3"/>
              <w:tabs>
                <w:tab w:val="left" w:pos="840"/>
              </w:tabs>
              <w:rPr>
                <w:rFonts w:ascii="ＭＳ 明朝" w:hAnsi="ＭＳ 明朝"/>
                <w:szCs w:val="21"/>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09EF952E" w14:textId="77777777" w:rsidR="00B43817" w:rsidRDefault="00B43817">
            <w:pPr>
              <w:pStyle w:val="a3"/>
              <w:tabs>
                <w:tab w:val="left" w:pos="840"/>
              </w:tabs>
              <w:rPr>
                <w:rFonts w:ascii="ＭＳ 明朝" w:hAnsi="ＭＳ 明朝"/>
                <w:szCs w:val="21"/>
              </w:rPr>
            </w:pPr>
            <w:r>
              <w:rPr>
                <w:rFonts w:ascii="ＭＳ 明朝" w:hAnsi="ＭＳ 明朝" w:hint="eastAsia"/>
                <w:szCs w:val="21"/>
              </w:rPr>
              <w:t>担当者名</w:t>
            </w:r>
          </w:p>
        </w:tc>
        <w:tc>
          <w:tcPr>
            <w:tcW w:w="2500" w:type="dxa"/>
            <w:tcBorders>
              <w:top w:val="single" w:sz="4" w:space="0" w:color="auto"/>
              <w:left w:val="single" w:sz="4" w:space="0" w:color="auto"/>
              <w:bottom w:val="single" w:sz="4" w:space="0" w:color="auto"/>
              <w:right w:val="single" w:sz="4" w:space="0" w:color="auto"/>
            </w:tcBorders>
            <w:vAlign w:val="center"/>
          </w:tcPr>
          <w:p w14:paraId="473AC77F" w14:textId="77777777" w:rsidR="00B43817" w:rsidRDefault="00B43817">
            <w:pPr>
              <w:pStyle w:val="a3"/>
              <w:tabs>
                <w:tab w:val="left" w:pos="840"/>
              </w:tabs>
              <w:rPr>
                <w:rFonts w:ascii="ＭＳ 明朝" w:hAnsi="ＭＳ 明朝"/>
                <w:szCs w:val="21"/>
              </w:rPr>
            </w:pPr>
          </w:p>
        </w:tc>
      </w:tr>
      <w:tr w:rsidR="00B43817" w14:paraId="0FBAC533" w14:textId="77777777" w:rsidTr="00B43817">
        <w:trPr>
          <w:cantSplit/>
          <w:trHeight w:val="524"/>
          <w:jc w:val="right"/>
        </w:trPr>
        <w:tc>
          <w:tcPr>
            <w:tcW w:w="1303" w:type="dxa"/>
            <w:tcBorders>
              <w:top w:val="single" w:sz="4" w:space="0" w:color="auto"/>
              <w:left w:val="single" w:sz="4" w:space="0" w:color="auto"/>
              <w:bottom w:val="single" w:sz="4" w:space="0" w:color="auto"/>
              <w:right w:val="single" w:sz="4" w:space="0" w:color="auto"/>
            </w:tcBorders>
            <w:vAlign w:val="center"/>
            <w:hideMark/>
          </w:tcPr>
          <w:p w14:paraId="7F0164AD" w14:textId="77777777" w:rsidR="00B43817" w:rsidRDefault="00B43817">
            <w:pPr>
              <w:rPr>
                <w:rFonts w:ascii="ＭＳ 明朝" w:hAnsi="ＭＳ 明朝"/>
                <w:szCs w:val="21"/>
              </w:rPr>
            </w:pPr>
            <w:r>
              <w:rPr>
                <w:rFonts w:ascii="ＭＳ 明朝" w:hAnsi="ＭＳ 明朝" w:hint="eastAsia"/>
                <w:szCs w:val="21"/>
              </w:rPr>
              <w:t>電話番号</w:t>
            </w:r>
          </w:p>
        </w:tc>
        <w:tc>
          <w:tcPr>
            <w:tcW w:w="2369" w:type="dxa"/>
            <w:tcBorders>
              <w:top w:val="single" w:sz="4" w:space="0" w:color="auto"/>
              <w:left w:val="single" w:sz="4" w:space="0" w:color="auto"/>
              <w:bottom w:val="single" w:sz="4" w:space="0" w:color="auto"/>
              <w:right w:val="single" w:sz="4" w:space="0" w:color="auto"/>
            </w:tcBorders>
            <w:vAlign w:val="center"/>
          </w:tcPr>
          <w:p w14:paraId="73803043" w14:textId="77777777" w:rsidR="00B43817" w:rsidRDefault="00B43817">
            <w:pPr>
              <w:pStyle w:val="a3"/>
              <w:tabs>
                <w:tab w:val="left" w:pos="840"/>
              </w:tabs>
              <w:rPr>
                <w:rFonts w:ascii="ＭＳ 明朝" w:hAnsi="ＭＳ 明朝"/>
                <w:szCs w:val="21"/>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17C87E71" w14:textId="77777777" w:rsidR="00B43817" w:rsidRDefault="00B43817">
            <w:pPr>
              <w:rPr>
                <w:rFonts w:ascii="ＭＳ 明朝" w:hAnsi="ＭＳ 明朝"/>
                <w:szCs w:val="21"/>
              </w:rPr>
            </w:pPr>
            <w:r>
              <w:rPr>
                <w:rFonts w:ascii="ＭＳ 明朝" w:hAnsi="ＭＳ 明朝" w:hint="eastAsia"/>
                <w:szCs w:val="21"/>
              </w:rPr>
              <w:t>ＦＡＸ</w:t>
            </w:r>
          </w:p>
        </w:tc>
        <w:tc>
          <w:tcPr>
            <w:tcW w:w="2500" w:type="dxa"/>
            <w:tcBorders>
              <w:top w:val="single" w:sz="4" w:space="0" w:color="auto"/>
              <w:left w:val="single" w:sz="4" w:space="0" w:color="auto"/>
              <w:bottom w:val="single" w:sz="4" w:space="0" w:color="auto"/>
              <w:right w:val="single" w:sz="4" w:space="0" w:color="auto"/>
            </w:tcBorders>
            <w:vAlign w:val="center"/>
          </w:tcPr>
          <w:p w14:paraId="01A77186" w14:textId="77777777" w:rsidR="00B43817" w:rsidRDefault="00B43817">
            <w:pPr>
              <w:pStyle w:val="a3"/>
              <w:tabs>
                <w:tab w:val="left" w:pos="840"/>
              </w:tabs>
              <w:rPr>
                <w:rFonts w:ascii="ＭＳ 明朝" w:hAnsi="ＭＳ 明朝"/>
                <w:szCs w:val="21"/>
              </w:rPr>
            </w:pPr>
          </w:p>
        </w:tc>
      </w:tr>
      <w:tr w:rsidR="00B43817" w14:paraId="6E8D2657" w14:textId="77777777" w:rsidTr="00B43817">
        <w:trPr>
          <w:trHeight w:val="524"/>
          <w:jc w:val="right"/>
        </w:trPr>
        <w:tc>
          <w:tcPr>
            <w:tcW w:w="1303" w:type="dxa"/>
            <w:tcBorders>
              <w:top w:val="single" w:sz="4" w:space="0" w:color="auto"/>
              <w:left w:val="single" w:sz="4" w:space="0" w:color="auto"/>
              <w:bottom w:val="single" w:sz="4" w:space="0" w:color="auto"/>
              <w:right w:val="single" w:sz="4" w:space="0" w:color="auto"/>
            </w:tcBorders>
            <w:vAlign w:val="center"/>
            <w:hideMark/>
          </w:tcPr>
          <w:p w14:paraId="0B2BECC1" w14:textId="77777777" w:rsidR="00B43817" w:rsidRDefault="00B43817">
            <w:pPr>
              <w:pStyle w:val="a7"/>
              <w:rPr>
                <w:rFonts w:hAnsi="ＭＳ 明朝"/>
              </w:rPr>
            </w:pPr>
            <w:r>
              <w:rPr>
                <w:rFonts w:hAnsi="ＭＳ 明朝" w:hint="eastAsia"/>
              </w:rPr>
              <w:t>電子メール</w:t>
            </w:r>
          </w:p>
        </w:tc>
        <w:tc>
          <w:tcPr>
            <w:tcW w:w="6078" w:type="dxa"/>
            <w:gridSpan w:val="3"/>
            <w:tcBorders>
              <w:top w:val="single" w:sz="4" w:space="0" w:color="auto"/>
              <w:left w:val="single" w:sz="4" w:space="0" w:color="auto"/>
              <w:bottom w:val="single" w:sz="4" w:space="0" w:color="auto"/>
              <w:right w:val="single" w:sz="4" w:space="0" w:color="auto"/>
            </w:tcBorders>
          </w:tcPr>
          <w:p w14:paraId="2F266212" w14:textId="77777777" w:rsidR="00B43817" w:rsidRDefault="00B43817">
            <w:pPr>
              <w:pStyle w:val="a7"/>
              <w:rPr>
                <w:rFonts w:hAnsi="ＭＳ 明朝"/>
              </w:rPr>
            </w:pPr>
          </w:p>
        </w:tc>
      </w:tr>
    </w:tbl>
    <w:p w14:paraId="3804B8FA" w14:textId="77777777" w:rsidR="00B43817" w:rsidRDefault="00B43817" w:rsidP="00B43817">
      <w:pPr>
        <w:rPr>
          <w:rFonts w:ascii="ＭＳ 明朝" w:hAnsi="ＭＳ 明朝"/>
          <w:b/>
          <w:szCs w:val="21"/>
        </w:rPr>
      </w:pPr>
    </w:p>
    <w:sectPr w:rsidR="00B43817" w:rsidSect="00B43817">
      <w:pgSz w:w="11906" w:h="16838" w:code="9"/>
      <w:pgMar w:top="1418" w:right="1418" w:bottom="1418"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71BE" w14:textId="77777777" w:rsidR="00B774F2" w:rsidRDefault="00B774F2" w:rsidP="00A027A2">
      <w:r>
        <w:separator/>
      </w:r>
    </w:p>
  </w:endnote>
  <w:endnote w:type="continuationSeparator" w:id="0">
    <w:p w14:paraId="528713A9" w14:textId="77777777" w:rsidR="00B774F2" w:rsidRDefault="00B774F2" w:rsidP="00A0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D1C6" w14:textId="77777777" w:rsidR="00B774F2" w:rsidRDefault="00B774F2" w:rsidP="00A027A2">
      <w:r>
        <w:separator/>
      </w:r>
    </w:p>
  </w:footnote>
  <w:footnote w:type="continuationSeparator" w:id="0">
    <w:p w14:paraId="6C39B6E4" w14:textId="77777777" w:rsidR="00B774F2" w:rsidRDefault="00B774F2" w:rsidP="00A0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64A"/>
    <w:multiLevelType w:val="hybridMultilevel"/>
    <w:tmpl w:val="63D0967A"/>
    <w:lvl w:ilvl="0" w:tplc="0802907C">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971442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17"/>
    <w:rsid w:val="000707D1"/>
    <w:rsid w:val="00080983"/>
    <w:rsid w:val="000E168B"/>
    <w:rsid w:val="00133787"/>
    <w:rsid w:val="0017116B"/>
    <w:rsid w:val="00180BBE"/>
    <w:rsid w:val="001863A2"/>
    <w:rsid w:val="002D1DDC"/>
    <w:rsid w:val="0034644F"/>
    <w:rsid w:val="004B57B1"/>
    <w:rsid w:val="005606ED"/>
    <w:rsid w:val="0075432E"/>
    <w:rsid w:val="00756200"/>
    <w:rsid w:val="00800BA2"/>
    <w:rsid w:val="008964B0"/>
    <w:rsid w:val="008B2643"/>
    <w:rsid w:val="009132C1"/>
    <w:rsid w:val="00933A43"/>
    <w:rsid w:val="00A027A2"/>
    <w:rsid w:val="00AD5031"/>
    <w:rsid w:val="00B105CB"/>
    <w:rsid w:val="00B43817"/>
    <w:rsid w:val="00B774F2"/>
    <w:rsid w:val="00BC7944"/>
    <w:rsid w:val="00C11B2A"/>
    <w:rsid w:val="00C92152"/>
    <w:rsid w:val="00DD319B"/>
    <w:rsid w:val="00DD7BCD"/>
    <w:rsid w:val="00F2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BD83A"/>
  <w15:chartTrackingRefBased/>
  <w15:docId w15:val="{705949F0-E693-4C2E-A20E-787DB69F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8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43817"/>
    <w:pPr>
      <w:tabs>
        <w:tab w:val="center" w:pos="4252"/>
        <w:tab w:val="right" w:pos="8504"/>
      </w:tabs>
      <w:snapToGrid w:val="0"/>
    </w:pPr>
  </w:style>
  <w:style w:type="character" w:customStyle="1" w:styleId="a4">
    <w:name w:val="ヘッダー (文字)"/>
    <w:basedOn w:val="a0"/>
    <w:link w:val="a3"/>
    <w:rsid w:val="00B43817"/>
    <w:rPr>
      <w:rFonts w:ascii="Century" w:eastAsia="ＭＳ 明朝" w:hAnsi="Century" w:cs="Times New Roman"/>
      <w:szCs w:val="24"/>
    </w:rPr>
  </w:style>
  <w:style w:type="paragraph" w:styleId="a5">
    <w:name w:val="Body Text Indent"/>
    <w:basedOn w:val="a"/>
    <w:link w:val="a6"/>
    <w:unhideWhenUsed/>
    <w:rsid w:val="00B43817"/>
    <w:pPr>
      <w:ind w:left="210" w:hangingChars="100" w:hanging="210"/>
    </w:pPr>
  </w:style>
  <w:style w:type="character" w:customStyle="1" w:styleId="a6">
    <w:name w:val="本文インデント (文字)"/>
    <w:basedOn w:val="a0"/>
    <w:link w:val="a5"/>
    <w:rsid w:val="00B43817"/>
    <w:rPr>
      <w:rFonts w:ascii="Century" w:eastAsia="ＭＳ 明朝" w:hAnsi="Century" w:cs="Times New Roman"/>
      <w:szCs w:val="24"/>
    </w:rPr>
  </w:style>
  <w:style w:type="paragraph" w:styleId="a7">
    <w:name w:val="Plain Text"/>
    <w:basedOn w:val="a"/>
    <w:link w:val="a8"/>
    <w:unhideWhenUsed/>
    <w:rsid w:val="00B43817"/>
    <w:rPr>
      <w:rFonts w:ascii="ＭＳ 明朝" w:hAnsi="Courier New" w:cs="Courier New"/>
      <w:szCs w:val="21"/>
    </w:rPr>
  </w:style>
  <w:style w:type="character" w:customStyle="1" w:styleId="a8">
    <w:name w:val="書式なし (文字)"/>
    <w:basedOn w:val="a0"/>
    <w:link w:val="a7"/>
    <w:rsid w:val="00B43817"/>
    <w:rPr>
      <w:rFonts w:ascii="ＭＳ 明朝" w:eastAsia="ＭＳ 明朝" w:hAnsi="Courier New" w:cs="Courier New"/>
      <w:szCs w:val="21"/>
    </w:rPr>
  </w:style>
  <w:style w:type="table" w:styleId="a9">
    <w:name w:val="Table Grid"/>
    <w:basedOn w:val="a1"/>
    <w:rsid w:val="00B4381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A027A2"/>
    <w:pPr>
      <w:tabs>
        <w:tab w:val="center" w:pos="4252"/>
        <w:tab w:val="right" w:pos="8504"/>
      </w:tabs>
      <w:snapToGrid w:val="0"/>
    </w:pPr>
  </w:style>
  <w:style w:type="character" w:customStyle="1" w:styleId="ab">
    <w:name w:val="フッター (文字)"/>
    <w:basedOn w:val="a0"/>
    <w:link w:val="aa"/>
    <w:uiPriority w:val="99"/>
    <w:rsid w:val="00A027A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Props1.xml><?xml version="1.0" encoding="utf-8"?>
<ds:datastoreItem xmlns:ds="http://schemas.openxmlformats.org/officeDocument/2006/customXml" ds:itemID="{E459CC3E-1995-4812-B92D-599753C2B580}">
  <ds:schemaRefs>
    <ds:schemaRef ds:uri="http://schemas.microsoft.com/sharepoint/v3/contenttype/forms"/>
  </ds:schemaRefs>
</ds:datastoreItem>
</file>

<file path=customXml/itemProps2.xml><?xml version="1.0" encoding="utf-8"?>
<ds:datastoreItem xmlns:ds="http://schemas.openxmlformats.org/officeDocument/2006/customXml" ds:itemID="{0E141257-6B12-4521-B790-9906FCAB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9C6E8-6EF5-484E-AAAE-7C74950AFCB8}">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大介</dc:creator>
  <cp:keywords/>
  <dc:description/>
  <cp:lastModifiedBy>田中　眞也</cp:lastModifiedBy>
  <cp:revision>3</cp:revision>
  <cp:lastPrinted>2022-11-18T09:46:00Z</cp:lastPrinted>
  <dcterms:created xsi:type="dcterms:W3CDTF">2025-04-22T05:53:00Z</dcterms:created>
  <dcterms:modified xsi:type="dcterms:W3CDTF">2025-04-23T00:10:00Z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