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563570A1" w:rsidR="00634442" w:rsidRPr="008D0F74" w:rsidRDefault="00FE32D1" w:rsidP="00634442">
      <w:pPr>
        <w:rPr>
          <w:rFonts w:hAnsi="ＭＳ 明朝"/>
          <w:b/>
          <w:bCs/>
          <w:color w:val="000000"/>
        </w:rPr>
      </w:pPr>
      <w:r>
        <w:rPr>
          <w:b/>
          <w:bCs/>
          <w:noProof/>
          <w:color w:val="000000"/>
          <w:sz w:val="20"/>
        </w:rPr>
        <mc:AlternateContent>
          <mc:Choice Requires="wps">
            <w:drawing>
              <wp:anchor distT="0" distB="0" distL="114300" distR="114300" simplePos="0" relativeHeight="251658241" behindDoc="0" locked="0" layoutInCell="1" allowOverlap="1" wp14:anchorId="126FAAE4" wp14:editId="645C1EE9">
                <wp:simplePos x="0" y="0"/>
                <wp:positionH relativeFrom="column">
                  <wp:posOffset>5184775</wp:posOffset>
                </wp:positionH>
                <wp:positionV relativeFrom="paragraph">
                  <wp:posOffset>-544830</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8.25pt;margin-top:-42.9pt;width:31.5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58240" behindDoc="0" locked="0" layoutInCell="1" allowOverlap="1" wp14:anchorId="60FBBB20" wp14:editId="5CA1EF22">
                <wp:simplePos x="0" y="0"/>
                <wp:positionH relativeFrom="column">
                  <wp:posOffset>4622800</wp:posOffset>
                </wp:positionH>
                <wp:positionV relativeFrom="paragraph">
                  <wp:posOffset>-755650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4pt;margin-top:-59.5pt;width:57.7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AE24EB9" w14:textId="611BCCA9" w:rsidR="00607F88" w:rsidRPr="00B07933" w:rsidRDefault="00FE32D1" w:rsidP="00607F88">
      <w:pPr>
        <w:jc w:val="center"/>
        <w:rPr>
          <w:rFonts w:hAnsi="ＭＳ 明朝"/>
          <w:b/>
          <w:bCs/>
          <w:sz w:val="36"/>
        </w:rPr>
      </w:pPr>
      <w:r w:rsidRPr="00FE32D1">
        <w:rPr>
          <w:rFonts w:hAnsi="ＭＳ 明朝" w:hint="eastAsia"/>
          <w:b/>
          <w:bCs/>
          <w:sz w:val="32"/>
          <w:szCs w:val="22"/>
        </w:rPr>
        <w:t>熊本西環状道路（池上工区）開通記念プレイベント及び開通式典企画・運営</w:t>
      </w:r>
      <w:r w:rsidR="00607F88" w:rsidRPr="00FE32D1">
        <w:rPr>
          <w:rFonts w:hAnsi="ＭＳ 明朝" w:hint="eastAsia"/>
          <w:b/>
          <w:bCs/>
          <w:sz w:val="32"/>
          <w:szCs w:val="22"/>
        </w:rPr>
        <w:t>業務委託契約書</w:t>
      </w:r>
      <w:r w:rsidR="000118D4">
        <w:rPr>
          <w:rFonts w:hAnsi="ＭＳ 明朝" w:hint="eastAsia"/>
          <w:b/>
          <w:bCs/>
          <w:sz w:val="32"/>
          <w:szCs w:val="22"/>
        </w:rPr>
        <w:t>(案)</w:t>
      </w:r>
    </w:p>
    <w:p w14:paraId="4E0ABF31" w14:textId="77777777" w:rsidR="00607F88" w:rsidRPr="005F6283" w:rsidRDefault="00607F88" w:rsidP="00607F88">
      <w:pPr>
        <w:rPr>
          <w:sz w:val="28"/>
          <w:szCs w:val="28"/>
        </w:rPr>
      </w:pPr>
    </w:p>
    <w:p w14:paraId="13C7903A" w14:textId="77777777" w:rsidR="00FE32D1" w:rsidRPr="00FE32D1" w:rsidRDefault="00607F88" w:rsidP="00FE32D1">
      <w:pPr>
        <w:rPr>
          <w:rFonts w:hAnsi="ＭＳ 明朝"/>
          <w:kern w:val="0"/>
        </w:rPr>
      </w:pPr>
      <w:r w:rsidRPr="00B07933">
        <w:rPr>
          <w:rFonts w:hAnsi="ＭＳ 明朝" w:hint="eastAsia"/>
        </w:rPr>
        <w:t xml:space="preserve">１　</w:t>
      </w:r>
      <w:r w:rsidRPr="00FE32D1">
        <w:rPr>
          <w:rFonts w:hAnsi="ＭＳ 明朝" w:hint="eastAsia"/>
          <w:spacing w:val="26"/>
          <w:kern w:val="0"/>
          <w:fitText w:val="1260" w:id="215730688"/>
        </w:rPr>
        <w:t>委託業務</w:t>
      </w:r>
      <w:r w:rsidRPr="00FE32D1">
        <w:rPr>
          <w:rFonts w:hAnsi="ＭＳ 明朝" w:hint="eastAsia"/>
          <w:spacing w:val="1"/>
          <w:kern w:val="0"/>
          <w:fitText w:val="1260" w:id="215730688"/>
        </w:rPr>
        <w:t>名</w:t>
      </w:r>
      <w:r w:rsidR="00FE32D1">
        <w:rPr>
          <w:rFonts w:hAnsi="ＭＳ 明朝" w:hint="eastAsia"/>
          <w:kern w:val="0"/>
        </w:rPr>
        <w:t xml:space="preserve">　　</w:t>
      </w:r>
      <w:r w:rsidR="00FE32D1" w:rsidRPr="00FE32D1">
        <w:rPr>
          <w:rFonts w:hAnsi="ＭＳ 明朝" w:hint="eastAsia"/>
          <w:kern w:val="0"/>
        </w:rPr>
        <w:t>熊本西環状道路（池上工区）開通記念プレイベント及び</w:t>
      </w:r>
    </w:p>
    <w:p w14:paraId="0D5592FF" w14:textId="69F4CC39" w:rsidR="00607F88" w:rsidRPr="00B07933" w:rsidRDefault="00FE32D1" w:rsidP="00FE32D1">
      <w:pPr>
        <w:ind w:firstLineChars="1000" w:firstLine="2100"/>
        <w:rPr>
          <w:rFonts w:hAnsi="ＭＳ 明朝"/>
        </w:rPr>
      </w:pPr>
      <w:r w:rsidRPr="00FE32D1">
        <w:rPr>
          <w:rFonts w:hAnsi="ＭＳ 明朝" w:hint="eastAsia"/>
          <w:kern w:val="0"/>
        </w:rPr>
        <w:t>開通式典企画・運営業務委託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658244"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line id="Line 813"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9pt,1.85pt" to="405pt,1.85pt" w14:anchorId="4591F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116631EC"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熊本市</w:t>
      </w:r>
      <w:r w:rsidR="00FE32D1">
        <w:rPr>
          <w:rFonts w:hAnsi="ＭＳ 明朝" w:hint="eastAsia"/>
          <w:kern w:val="0"/>
        </w:rPr>
        <w:t>内</w:t>
      </w:r>
      <w:r w:rsidR="00766C75">
        <w:rPr>
          <w:rFonts w:hAnsi="ＭＳ 明朝" w:hint="eastAsia"/>
          <w:kern w:val="0"/>
        </w:rPr>
        <w:t>（別紙1のとおり）</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58243"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line id="Line 812"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9pt,4pt" to="405pt,4pt" w14:anchorId="77BEF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6AE2279" w14:textId="58F50892"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FE32D1">
        <w:rPr>
          <w:rFonts w:hAnsi="ＭＳ 明朝" w:hint="eastAsia"/>
          <w:kern w:val="0"/>
        </w:rPr>
        <w:t>７</w:t>
      </w:r>
      <w:r w:rsidR="00E008EC" w:rsidRPr="0006286A">
        <w:rPr>
          <w:rFonts w:hAnsi="ＭＳ 明朝" w:hint="eastAsia"/>
          <w:kern w:val="0"/>
        </w:rPr>
        <w:t>年（</w:t>
      </w:r>
      <w:r w:rsidR="00364ABC" w:rsidRPr="0006286A">
        <w:rPr>
          <w:rFonts w:hint="eastAsia"/>
          <w:sz w:val="22"/>
        </w:rPr>
        <w:t>２０</w:t>
      </w:r>
      <w:r w:rsidR="00FE32D1">
        <w:rPr>
          <w:rFonts w:hint="eastAsia"/>
          <w:sz w:val="22"/>
        </w:rPr>
        <w:t>２５</w:t>
      </w:r>
      <w:r w:rsidR="00E008EC" w:rsidRPr="0006286A">
        <w:rPr>
          <w:rFonts w:hAnsi="ＭＳ 明朝" w:hint="eastAsia"/>
          <w:kern w:val="0"/>
        </w:rPr>
        <w:t>年）○○月○○日</w:t>
      </w:r>
      <w:bookmarkEnd w:id="0"/>
    </w:p>
    <w:p w14:paraId="016D40E5" w14:textId="77777777" w:rsidR="00E008EC" w:rsidRPr="00FE32D1" w:rsidRDefault="00E008EC" w:rsidP="00E008EC">
      <w:pPr>
        <w:rPr>
          <w:rFonts w:hAnsi="ＭＳ 明朝"/>
          <w:kern w:val="0"/>
        </w:rPr>
      </w:pPr>
    </w:p>
    <w:p w14:paraId="575F48DD" w14:textId="0228FF35" w:rsidR="00E008EC" w:rsidRPr="00B07933" w:rsidRDefault="00E008EC" w:rsidP="00E008EC">
      <w:pPr>
        <w:rPr>
          <w:rFonts w:hAnsi="ＭＳ 明朝"/>
        </w:rPr>
      </w:pPr>
      <w:r w:rsidRPr="0006286A">
        <w:rPr>
          <w:rFonts w:hAnsi="ＭＳ 明朝" w:hint="eastAsia"/>
          <w:kern w:val="0"/>
        </w:rPr>
        <w:t xml:space="preserve">　　　　　　　　　　至　　令和</w:t>
      </w:r>
      <w:r w:rsidR="00FE32D1">
        <w:rPr>
          <w:rFonts w:hAnsi="ＭＳ 明朝" w:hint="eastAsia"/>
          <w:kern w:val="0"/>
        </w:rPr>
        <w:t>７</w:t>
      </w:r>
      <w:r w:rsidRPr="0006286A">
        <w:rPr>
          <w:rFonts w:hAnsi="ＭＳ 明朝" w:hint="eastAsia"/>
          <w:kern w:val="0"/>
        </w:rPr>
        <w:t>年（</w:t>
      </w:r>
      <w:r w:rsidR="00364ABC" w:rsidRPr="0006286A">
        <w:rPr>
          <w:rFonts w:hint="eastAsia"/>
          <w:sz w:val="22"/>
        </w:rPr>
        <w:t>２０</w:t>
      </w:r>
      <w:r w:rsidR="00FE32D1">
        <w:rPr>
          <w:rFonts w:hint="eastAsia"/>
          <w:sz w:val="22"/>
        </w:rPr>
        <w:t>２５</w:t>
      </w:r>
      <w:r w:rsidRPr="0006286A">
        <w:rPr>
          <w:rFonts w:hAnsi="ＭＳ 明朝" w:hint="eastAsia"/>
          <w:kern w:val="0"/>
        </w:rPr>
        <w:t>年）</w:t>
      </w:r>
      <w:r w:rsidR="00FE32D1">
        <w:rPr>
          <w:rFonts w:hAnsi="ＭＳ 明朝" w:hint="eastAsia"/>
          <w:kern w:val="0"/>
        </w:rPr>
        <w:t>１１</w:t>
      </w:r>
      <w:r w:rsidRPr="00B07933">
        <w:rPr>
          <w:rFonts w:hAnsi="ＭＳ 明朝" w:hint="eastAsia"/>
          <w:kern w:val="0"/>
        </w:rPr>
        <w:t>月</w:t>
      </w:r>
      <w:r w:rsidR="00F8418D">
        <w:rPr>
          <w:rFonts w:hAnsi="ＭＳ 明朝" w:hint="eastAsia"/>
          <w:kern w:val="0"/>
        </w:rPr>
        <w:t>２８</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58242"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v:line id="Line 811"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4.5pt,0" to="399pt,0" w14:anchorId="3FB6F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79D343C1" w:rsidR="00607F88" w:rsidRPr="00B07933" w:rsidRDefault="00607F88" w:rsidP="00607F88">
      <w:pPr>
        <w:rPr>
          <w:rFonts w:hAnsi="ＭＳ 明朝"/>
        </w:rPr>
      </w:pPr>
      <w:r w:rsidRPr="00B07933">
        <w:rPr>
          <w:rFonts w:hAnsi="ＭＳ 明朝" w:hint="eastAsia"/>
        </w:rPr>
        <w:t>５　委託業務内容　　仕様書のとおり</w:t>
      </w:r>
    </w:p>
    <w:p w14:paraId="48F79BA4" w14:textId="77777777" w:rsidR="00607F88" w:rsidRPr="00B07933" w:rsidRDefault="00607F88" w:rsidP="00607F88">
      <w:pPr>
        <w:rPr>
          <w:rFonts w:hAnsi="ＭＳ 明朝"/>
        </w:rPr>
      </w:pPr>
    </w:p>
    <w:p w14:paraId="5E1AC350" w14:textId="7777777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90842BC" w:rsidR="00607F88" w:rsidRPr="00B07933" w:rsidRDefault="00607F88" w:rsidP="00607F88">
      <w:pPr>
        <w:ind w:leftChars="100" w:left="210"/>
        <w:rPr>
          <w:rFonts w:hAnsi="ＭＳ 明朝"/>
        </w:rPr>
      </w:pPr>
      <w:r w:rsidRPr="7B007137">
        <w:rPr>
          <w:rFonts w:hAnsi="ＭＳ 明朝"/>
        </w:rPr>
        <w:t>とは、各々の対等な立場における合意に基づいて次の条項によって委託契約を締結し、信義に従って誠実にこれを履行するものとする。</w:t>
      </w:r>
      <w:r w:rsidR="223F2AA7" w:rsidRPr="7B007137">
        <w:rPr>
          <w:rFonts w:hAnsi="ＭＳ 明朝"/>
        </w:rPr>
        <w:t xml:space="preserve"> </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6541A586" w:rsidR="00607F88" w:rsidRPr="0006286A" w:rsidRDefault="00E008EC" w:rsidP="00607F88">
      <w:pPr>
        <w:ind w:left="210" w:hangingChars="100" w:hanging="210"/>
        <w:rPr>
          <w:rFonts w:hAnsi="ＭＳ 明朝"/>
        </w:rPr>
      </w:pPr>
      <w:r w:rsidRPr="0006286A">
        <w:rPr>
          <w:rFonts w:hAnsi="ＭＳ 明朝" w:hint="eastAsia"/>
          <w:kern w:val="0"/>
        </w:rPr>
        <w:t>令和</w:t>
      </w:r>
      <w:r w:rsidR="00FE32D1">
        <w:rPr>
          <w:rFonts w:hAnsi="ＭＳ 明朝" w:hint="eastAsia"/>
          <w:kern w:val="0"/>
        </w:rPr>
        <w:t>７</w:t>
      </w:r>
      <w:r w:rsidRPr="0006286A">
        <w:rPr>
          <w:rFonts w:hAnsi="ＭＳ 明朝" w:hint="eastAsia"/>
          <w:kern w:val="0"/>
        </w:rPr>
        <w:t>年（</w:t>
      </w:r>
      <w:r w:rsidR="00364ABC" w:rsidRPr="0006286A">
        <w:rPr>
          <w:rFonts w:hint="eastAsia"/>
          <w:sz w:val="22"/>
        </w:rPr>
        <w:t>２０</w:t>
      </w:r>
      <w:r w:rsidR="00FE32D1">
        <w:rPr>
          <w:rFonts w:hint="eastAsia"/>
          <w:sz w:val="22"/>
        </w:rPr>
        <w:t>２５</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24113F29"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FE32D1">
        <w:rPr>
          <w:rFonts w:hAnsi="ＭＳ 明朝" w:hint="eastAsia"/>
        </w:rPr>
        <w:t>大西　一史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rPr>
      </w:pPr>
      <w:r w:rsidRPr="00B07933">
        <w:rPr>
          <w:rFonts w:hint="eastAsia"/>
          <w:szCs w:val="21"/>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6C45B30E"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Pr="002E18D1">
        <w:rPr>
          <w:rFonts w:hAnsi="HG丸ｺﾞｼｯｸM-PRO" w:cs="ＭＳ 明朝" w:hint="eastAsia"/>
          <w:kern w:val="0"/>
          <w:sz w:val="20"/>
          <w:szCs w:val="20"/>
        </w:rPr>
        <w:t>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3BCB5A90" w14:textId="52D1D71D" w:rsidR="00961FD7" w:rsidRPr="004B619D" w:rsidRDefault="00961FD7" w:rsidP="00961FD7">
      <w:pPr>
        <w:ind w:firstLineChars="50" w:firstLine="100"/>
        <w:rPr>
          <w:rFonts w:hAnsi="ＭＳ 明朝"/>
          <w:sz w:val="20"/>
          <w:szCs w:val="20"/>
        </w:rPr>
      </w:pPr>
      <w:r w:rsidRPr="004B619D">
        <w:rPr>
          <w:rFonts w:hAnsi="ＭＳ 明朝" w:hint="eastAsia"/>
          <w:sz w:val="20"/>
          <w:szCs w:val="20"/>
        </w:rPr>
        <w:t>（一括再委託等の禁止）</w:t>
      </w:r>
    </w:p>
    <w:p w14:paraId="035E1345" w14:textId="77777777" w:rsidR="00961FD7" w:rsidRPr="004B619D" w:rsidRDefault="00961FD7" w:rsidP="00961FD7">
      <w:pPr>
        <w:ind w:left="200" w:hangingChars="100" w:hanging="200"/>
        <w:rPr>
          <w:rFonts w:hAnsi="ＭＳ 明朝"/>
          <w:dstrike/>
          <w:sz w:val="20"/>
          <w:szCs w:val="20"/>
        </w:rPr>
      </w:pPr>
      <w:r w:rsidRPr="004B619D">
        <w:rPr>
          <w:rFonts w:hAnsi="ＭＳ 明朝" w:hint="eastAsia"/>
          <w:sz w:val="20"/>
          <w:szCs w:val="20"/>
        </w:rPr>
        <w:t>第４条の２　受託者は、業務の全部又は主体部分を一括して第三者に再委託し、又は再委任してはならない。</w:t>
      </w:r>
    </w:p>
    <w:p w14:paraId="4B15E015" w14:textId="77777777" w:rsidR="00961FD7" w:rsidRPr="004B619D" w:rsidRDefault="00961FD7" w:rsidP="00961FD7">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4B619D">
        <w:rPr>
          <w:rFonts w:hAnsi="ＭＳ 明朝" w:hint="eastAsia"/>
          <w:sz w:val="20"/>
          <w:szCs w:val="20"/>
        </w:rPr>
        <w:t>２　受託者は、業務の一部を第三者に再委託し、又は再委任</w:t>
      </w:r>
      <w:r w:rsidRPr="004B619D">
        <w:rPr>
          <w:rFonts w:hint="eastAsia"/>
          <w:sz w:val="20"/>
          <w:szCs w:val="20"/>
        </w:rPr>
        <w:t>しようとする</w:t>
      </w:r>
      <w:r w:rsidRPr="004B619D">
        <w:rPr>
          <w:rFonts w:hAnsi="ＭＳ 明朝" w:hint="eastAsia"/>
          <w:sz w:val="20"/>
          <w:szCs w:val="20"/>
        </w:rPr>
        <w:t>ときは、</w:t>
      </w:r>
      <w:r w:rsidRPr="004B619D">
        <w:rPr>
          <w:rFonts w:hint="eastAsia"/>
          <w:sz w:val="20"/>
          <w:szCs w:val="20"/>
        </w:rPr>
        <w:t>あらかじ</w:t>
      </w:r>
      <w:r w:rsidRPr="004B619D">
        <w:rPr>
          <w:rFonts w:hAnsi="HG丸ｺﾞｼｯｸM-PRO" w:hint="eastAsia"/>
          <w:sz w:val="20"/>
          <w:szCs w:val="20"/>
        </w:rPr>
        <w:t>め、委託者の承諾を得なければならない。</w:t>
      </w:r>
      <w:r w:rsidRPr="004B619D">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41B79B3D" w14:textId="2142714E" w:rsidR="00961FD7" w:rsidRDefault="00961FD7" w:rsidP="00961FD7">
      <w:pPr>
        <w:ind w:left="200" w:hangingChars="100" w:hanging="200"/>
        <w:rPr>
          <w:sz w:val="20"/>
          <w:szCs w:val="20"/>
        </w:rPr>
      </w:pPr>
      <w:r w:rsidRPr="004B619D">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37E725EC" w14:textId="73F285F3" w:rsidR="00C60C3C" w:rsidRPr="009811E4" w:rsidRDefault="00C60C3C" w:rsidP="009811E4">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9811E4"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9811E4">
        <w:rPr>
          <w:rFonts w:hAnsi="HG丸ｺﾞｼｯｸM-PRO" w:cs="ＭＳ 明朝" w:hint="eastAsia"/>
          <w:kern w:val="0"/>
          <w:sz w:val="20"/>
          <w:szCs w:val="20"/>
        </w:rPr>
        <w:t xml:space="preserve">（個人情報の保護）　</w:t>
      </w:r>
    </w:p>
    <w:p w14:paraId="4764BAAE" w14:textId="7F70600D" w:rsidR="00C60C3C" w:rsidRPr="0006286A" w:rsidRDefault="00C60C3C" w:rsidP="00C60C3C">
      <w:pPr>
        <w:ind w:left="200" w:hangingChars="100" w:hanging="200"/>
        <w:rPr>
          <w:rFonts w:hAnsi="HG丸ｺﾞｼｯｸM-PRO"/>
          <w:sz w:val="20"/>
          <w:szCs w:val="20"/>
        </w:rPr>
      </w:pPr>
      <w:r w:rsidRPr="009811E4">
        <w:rPr>
          <w:rFonts w:hAnsi="HG丸ｺﾞｼｯｸM-PRO" w:cs="ＭＳ 明朝" w:hint="eastAsia"/>
          <w:kern w:val="0"/>
          <w:sz w:val="20"/>
          <w:szCs w:val="20"/>
        </w:rPr>
        <w:t>第</w:t>
      </w:r>
      <w:r w:rsidR="00DC2028" w:rsidRPr="009811E4">
        <w:rPr>
          <w:rFonts w:hAnsi="HG丸ｺﾞｼｯｸM-PRO" w:cs="ＭＳ 明朝" w:hint="eastAsia"/>
          <w:kern w:val="0"/>
          <w:sz w:val="20"/>
          <w:szCs w:val="20"/>
        </w:rPr>
        <w:t>５</w:t>
      </w:r>
      <w:r w:rsidRPr="009811E4">
        <w:rPr>
          <w:rFonts w:hAnsi="HG丸ｺﾞｼｯｸM-PRO" w:cs="ＭＳ 明朝" w:hint="eastAsia"/>
          <w:kern w:val="0"/>
          <w:sz w:val="20"/>
          <w:szCs w:val="20"/>
        </w:rPr>
        <w:t>条の２　受託者は、この契約に基づき委託された業務を実施するに当たっては、個人情報の取扱いについては、別紙「個人情報の取扱いに関する特記事項」を遵守しなければならない。</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lastRenderedPageBreak/>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lastRenderedPageBreak/>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sz w:val="20"/>
          <w:szCs w:val="20"/>
        </w:rPr>
        <w:t>第</w:t>
      </w:r>
      <w:r w:rsidR="00DC2028">
        <w:rPr>
          <w:rFonts w:hAnsi="ＭＳ 明朝"/>
          <w:sz w:val="20"/>
          <w:szCs w:val="20"/>
        </w:rPr>
        <w:t>１６</w:t>
      </w:r>
      <w:r w:rsidRPr="0006286A">
        <w:rPr>
          <w:rFonts w:hAnsi="ＭＳ 明朝"/>
          <w:sz w:val="20"/>
          <w:szCs w:val="20"/>
        </w:rPr>
        <w:t xml:space="preserve">条　</w:t>
      </w:r>
      <w:r w:rsidRPr="0006286A">
        <w:rPr>
          <w:rFonts w:ascii="ＭＳ 明朝" w:hAnsi="ＭＳ 明朝"/>
          <w:sz w:val="20"/>
          <w:szCs w:val="20"/>
        </w:rPr>
        <w:t>成果物の引渡し前に</w:t>
      </w:r>
      <w:r w:rsidRPr="00950F1F">
        <w:rPr>
          <w:rFonts w:ascii="ＭＳ 明朝" w:hAnsi="ＭＳ 明朝"/>
          <w:sz w:val="20"/>
          <w:szCs w:val="20"/>
        </w:rPr>
        <w:t>、</w:t>
      </w:r>
      <w:r w:rsidRPr="0006286A">
        <w:rPr>
          <w:rFonts w:ascii="ＭＳ 明朝" w:hAnsi="ＭＳ 明朝"/>
          <w:sz w:val="20"/>
          <w:szCs w:val="20"/>
        </w:rPr>
        <w:t>成果物に生じた損害及び業務の履行のために要した費用（この契約において別に定める場合を除く。）については、</w:t>
      </w:r>
      <w:r w:rsidRPr="0006286A">
        <w:rPr>
          <w:rFonts w:hAnsi="ＭＳ 明朝"/>
          <w:sz w:val="20"/>
          <w:szCs w:val="20"/>
        </w:rPr>
        <w:t>受託者がその費用を負担する。ただし、委託者の責めに帰すべき</w:t>
      </w:r>
      <w:r>
        <w:rPr>
          <w:rFonts w:hAnsi="HG丸ｺﾞｼｯｸM-PRO" w:cs="ＭＳ 明朝"/>
          <w:kern w:val="0"/>
          <w:sz w:val="20"/>
          <w:szCs w:val="20"/>
        </w:rPr>
        <w:t>事</w:t>
      </w:r>
      <w:r w:rsidRPr="0006286A">
        <w:rPr>
          <w:rFonts w:hAnsi="HG丸ｺﾞｼｯｸM-PRO" w:cs="ＭＳ 明朝"/>
          <w:kern w:val="0"/>
          <w:sz w:val="20"/>
          <w:szCs w:val="20"/>
        </w:rPr>
        <w:t>由により生じたもの</w:t>
      </w:r>
      <w:r w:rsidRPr="0006286A">
        <w:rPr>
          <w:rFonts w:hAnsi="ＭＳ 明朝"/>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kern w:val="0"/>
          <w:sz w:val="20"/>
          <w:szCs w:val="20"/>
        </w:rPr>
        <w:t>第</w:t>
      </w:r>
      <w:r w:rsidR="00DC2028">
        <w:rPr>
          <w:rFonts w:hAnsi="HG丸ｺﾞｼｯｸM-PRO" w:cs="ＭＳ 明朝"/>
          <w:kern w:val="0"/>
          <w:sz w:val="20"/>
          <w:szCs w:val="20"/>
        </w:rPr>
        <w:t>１７</w:t>
      </w:r>
      <w:r w:rsidRPr="0006286A">
        <w:rPr>
          <w:rFonts w:hAnsi="HG丸ｺﾞｼｯｸM-PRO" w:cs="ＭＳ 明朝"/>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lastRenderedPageBreak/>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第２項の規定による業務委託料の支払いが遅れた場合において、受託者は、未受領金額につき、遅延日数に応じ、遅延利息の率を乗じて計算した額の遅延利息の支払いを委託者に請求することができる。</w:t>
      </w:r>
    </w:p>
    <w:p w14:paraId="039207DA" w14:textId="608E2845" w:rsidR="00C60C3C" w:rsidRDefault="00C60C3C" w:rsidP="00FE32D1">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w:t>
      </w:r>
      <w:r w:rsidRPr="00527F9F">
        <w:rPr>
          <w:rFonts w:hAnsi="ＭＳ 明朝" w:hint="eastAsia"/>
          <w:sz w:val="20"/>
          <w:szCs w:val="20"/>
        </w:rPr>
        <w:lastRenderedPageBreak/>
        <w:t>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61B01E32"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lastRenderedPageBreak/>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w:t>
      </w:r>
      <w:r w:rsidRPr="00527F9F">
        <w:rPr>
          <w:rFonts w:hAnsi="HG丸ｺﾞｼｯｸM-PRO" w:hint="eastAsia"/>
          <w:sz w:val="20"/>
          <w:szCs w:val="20"/>
        </w:rPr>
        <w:lastRenderedPageBreak/>
        <w:t>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lastRenderedPageBreak/>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lastRenderedPageBreak/>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4D175E06"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D8FA" w14:textId="77777777" w:rsidR="001529E8" w:rsidRDefault="001529E8">
      <w:r>
        <w:separator/>
      </w:r>
    </w:p>
  </w:endnote>
  <w:endnote w:type="continuationSeparator" w:id="0">
    <w:p w14:paraId="1CFC0C2E" w14:textId="77777777" w:rsidR="001529E8" w:rsidRDefault="001529E8">
      <w:r>
        <w:continuationSeparator/>
      </w:r>
    </w:p>
  </w:endnote>
  <w:endnote w:type="continuationNotice" w:id="1">
    <w:p w14:paraId="26DF4BF4" w14:textId="77777777" w:rsidR="006C7F42" w:rsidRDefault="006C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4DCB" w14:textId="77777777" w:rsidR="001529E8" w:rsidRDefault="001529E8">
      <w:r>
        <w:separator/>
      </w:r>
    </w:p>
  </w:footnote>
  <w:footnote w:type="continuationSeparator" w:id="0">
    <w:p w14:paraId="18CA780B" w14:textId="77777777" w:rsidR="001529E8" w:rsidRDefault="001529E8">
      <w:r>
        <w:continuationSeparator/>
      </w:r>
    </w:p>
  </w:footnote>
  <w:footnote w:type="continuationNotice" w:id="1">
    <w:p w14:paraId="0BC4ED7E" w14:textId="77777777" w:rsidR="006C7F42" w:rsidRDefault="006C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73729" fillcolor="white" strokecolor="red">
      <v:fill color="white"/>
      <v:stroke dashstyle="dash" color="red"/>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8D4"/>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00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2FD5"/>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465C"/>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19D"/>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0CE7"/>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283"/>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C7F42"/>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1EA"/>
    <w:rsid w:val="007547A2"/>
    <w:rsid w:val="007555B6"/>
    <w:rsid w:val="007616E5"/>
    <w:rsid w:val="00763CD0"/>
    <w:rsid w:val="00766757"/>
    <w:rsid w:val="007669D1"/>
    <w:rsid w:val="00766B64"/>
    <w:rsid w:val="00766C75"/>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16E8C"/>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46542"/>
    <w:rsid w:val="00950F1F"/>
    <w:rsid w:val="00951795"/>
    <w:rsid w:val="00954943"/>
    <w:rsid w:val="00955D25"/>
    <w:rsid w:val="009610DE"/>
    <w:rsid w:val="00961FD7"/>
    <w:rsid w:val="00962B53"/>
    <w:rsid w:val="00963868"/>
    <w:rsid w:val="00964630"/>
    <w:rsid w:val="00964667"/>
    <w:rsid w:val="009659DD"/>
    <w:rsid w:val="009677C2"/>
    <w:rsid w:val="00971C54"/>
    <w:rsid w:val="00972D82"/>
    <w:rsid w:val="00973199"/>
    <w:rsid w:val="0097345F"/>
    <w:rsid w:val="00975CB4"/>
    <w:rsid w:val="009764AA"/>
    <w:rsid w:val="00980DA9"/>
    <w:rsid w:val="009811E4"/>
    <w:rsid w:val="00981547"/>
    <w:rsid w:val="00982F6E"/>
    <w:rsid w:val="00984C6B"/>
    <w:rsid w:val="0098541D"/>
    <w:rsid w:val="00985BB2"/>
    <w:rsid w:val="009915A6"/>
    <w:rsid w:val="009940D1"/>
    <w:rsid w:val="00994541"/>
    <w:rsid w:val="0099560E"/>
    <w:rsid w:val="00995E74"/>
    <w:rsid w:val="00996348"/>
    <w:rsid w:val="009A0AF9"/>
    <w:rsid w:val="009A2D50"/>
    <w:rsid w:val="009A412D"/>
    <w:rsid w:val="009B065F"/>
    <w:rsid w:val="009B2174"/>
    <w:rsid w:val="009B3DF6"/>
    <w:rsid w:val="009B734A"/>
    <w:rsid w:val="009C0AAB"/>
    <w:rsid w:val="009C0F45"/>
    <w:rsid w:val="009C13E6"/>
    <w:rsid w:val="009C5FBC"/>
    <w:rsid w:val="009C6A33"/>
    <w:rsid w:val="009C78FC"/>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1DA2"/>
    <w:rsid w:val="00A05C75"/>
    <w:rsid w:val="00A065CE"/>
    <w:rsid w:val="00A102A6"/>
    <w:rsid w:val="00A1083E"/>
    <w:rsid w:val="00A1395B"/>
    <w:rsid w:val="00A14928"/>
    <w:rsid w:val="00A15A4B"/>
    <w:rsid w:val="00A205E0"/>
    <w:rsid w:val="00A213F2"/>
    <w:rsid w:val="00A22815"/>
    <w:rsid w:val="00A2306D"/>
    <w:rsid w:val="00A260F4"/>
    <w:rsid w:val="00A32C7F"/>
    <w:rsid w:val="00A32F20"/>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0F30"/>
    <w:rsid w:val="00B12136"/>
    <w:rsid w:val="00B13752"/>
    <w:rsid w:val="00B13B39"/>
    <w:rsid w:val="00B161CB"/>
    <w:rsid w:val="00B17346"/>
    <w:rsid w:val="00B17C5B"/>
    <w:rsid w:val="00B24455"/>
    <w:rsid w:val="00B25C64"/>
    <w:rsid w:val="00B31251"/>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31D7"/>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0088"/>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1415"/>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731"/>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1B2A"/>
    <w:rsid w:val="00DF3907"/>
    <w:rsid w:val="00DF3EDA"/>
    <w:rsid w:val="00DF429E"/>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2EE8"/>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8418D"/>
    <w:rsid w:val="00F9115A"/>
    <w:rsid w:val="00F91FAC"/>
    <w:rsid w:val="00F95BDC"/>
    <w:rsid w:val="00FA2652"/>
    <w:rsid w:val="00FA639C"/>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2D1"/>
    <w:rsid w:val="00FE3DAC"/>
    <w:rsid w:val="00FE6B28"/>
    <w:rsid w:val="00FF5E5A"/>
    <w:rsid w:val="14498CBF"/>
    <w:rsid w:val="223F2AA7"/>
    <w:rsid w:val="26696424"/>
    <w:rsid w:val="394E85F8"/>
    <w:rsid w:val="3BD6C936"/>
    <w:rsid w:val="5CCB0FD8"/>
    <w:rsid w:val="7519F333"/>
    <w:rsid w:val="7B0071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8D90AF09-951F-4E57-B53D-0635997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57288-6E1C-4BA1-9E81-2754D48328E9}">
  <ds:schemaRefs>
    <ds:schemaRef ds:uri="77e41a71-2e1a-40e6-b4fe-2cfc7a738e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AAD03C-A983-4B16-863F-54F1EAB739D9"/>
    <ds:schemaRef ds:uri="http://purl.org/dc/elements/1.1/"/>
    <ds:schemaRef ds:uri="http://schemas.microsoft.com/office/2006/metadata/properties"/>
    <ds:schemaRef ds:uri="b1759036-c6d1-4f23-8159-9e5ddc0da7b4"/>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3.xml><?xml version="1.0" encoding="utf-8"?>
<ds:datastoreItem xmlns:ds="http://schemas.openxmlformats.org/officeDocument/2006/customXml" ds:itemID="{65D12CCF-6559-4B8B-A3C1-BE39B144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E67D4-EE27-49AE-A05F-F1A09E683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12814</Words>
  <Characters>611</Characters>
  <Application>Microsoft Office Word</Application>
  <DocSecurity>0</DocSecurity>
  <Lines>5</Lines>
  <Paragraphs>26</Paragraphs>
  <ScaleCrop>false</ScaleCrop>
  <HeadingPairs>
    <vt:vector size="2" baseType="variant">
      <vt:variant>
        <vt:lpstr>タイトル</vt:lpstr>
      </vt:variant>
      <vt:variant>
        <vt:i4>1</vt:i4>
      </vt:variant>
    </vt:vector>
  </HeadingPairs>
  <TitlesOfParts>
    <vt:vector size="1" baseType="lpstr">
      <vt:lpstr>第Ⅱ章　随意契約</vt:lpstr>
    </vt:vector>
  </TitlesOfParts>
  <Company>熊本市役所</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松尾　圭祐</cp:lastModifiedBy>
  <cp:revision>17</cp:revision>
  <cp:lastPrinted>2025-06-12T02:33:00Z</cp:lastPrinted>
  <dcterms:created xsi:type="dcterms:W3CDTF">2025-03-14T01:48:00Z</dcterms:created>
  <dcterms:modified xsi:type="dcterms:W3CDTF">2025-06-17T06:50:00Z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