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06EA" w14:textId="58A52C4F" w:rsidR="0032166B" w:rsidRPr="00877D0E" w:rsidRDefault="0032166B" w:rsidP="004A743A">
      <w:pPr>
        <w:pStyle w:val="a5"/>
        <w:jc w:val="center"/>
        <w:rPr>
          <w:rFonts w:hAnsi="ＭＳ 明朝"/>
          <w:b/>
          <w:bCs/>
          <w:sz w:val="24"/>
          <w:szCs w:val="24"/>
        </w:rPr>
      </w:pPr>
      <w:r w:rsidRPr="00877D0E">
        <w:rPr>
          <w:rFonts w:hAnsi="ＭＳ 明朝" w:hint="eastAsia"/>
          <w:b/>
          <w:bCs/>
          <w:sz w:val="24"/>
          <w:szCs w:val="24"/>
        </w:rPr>
        <w:t>競争入札参加資格審査調書</w:t>
      </w:r>
    </w:p>
    <w:p w14:paraId="259C1E35" w14:textId="009F4721" w:rsidR="0032166B" w:rsidRPr="00877D0E" w:rsidRDefault="0032166B" w:rsidP="0032166B">
      <w:pPr>
        <w:pStyle w:val="a5"/>
        <w:rPr>
          <w:rFonts w:ascii="Century" w:hAnsi="Century"/>
        </w:rPr>
      </w:pPr>
    </w:p>
    <w:p w14:paraId="713F954B"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2F4F475F" w14:textId="3D0700A3" w:rsidR="0032166B" w:rsidRPr="00877D0E" w:rsidRDefault="004A743A" w:rsidP="0032166B">
      <w:pPr>
        <w:pStyle w:val="a5"/>
        <w:ind w:firstLineChars="200" w:firstLine="480"/>
        <w:rPr>
          <w:rFonts w:ascii="Century" w:hAnsi="Century"/>
          <w:sz w:val="24"/>
          <w:szCs w:val="24"/>
        </w:rPr>
      </w:pPr>
      <w:r w:rsidRPr="004A743A">
        <w:rPr>
          <w:rFonts w:ascii="Century" w:hAnsi="Century" w:hint="eastAsia"/>
          <w:sz w:val="24"/>
          <w:szCs w:val="24"/>
        </w:rPr>
        <w:t>インターネットによる議会放映業務委託</w:t>
      </w:r>
    </w:p>
    <w:p w14:paraId="0F71DB5C" w14:textId="77777777" w:rsidR="0032166B" w:rsidRPr="00877D0E" w:rsidRDefault="0032166B" w:rsidP="0032166B">
      <w:pPr>
        <w:pStyle w:val="a5"/>
        <w:rPr>
          <w:rFonts w:ascii="Century" w:hAnsi="Century"/>
          <w:sz w:val="24"/>
          <w:szCs w:val="24"/>
        </w:rPr>
      </w:pPr>
    </w:p>
    <w:p w14:paraId="1DF915B7"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7C2D748" w14:textId="153A69BB" w:rsidR="0032166B" w:rsidRPr="00877D0E"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4A743A">
        <w:rPr>
          <w:rFonts w:hAnsi="ＭＳ 明朝"/>
          <w:sz w:val="24"/>
          <w:szCs w:val="24"/>
        </w:rPr>
        <w:t>(1)</w:t>
      </w:r>
      <w:r w:rsidR="0052759A">
        <w:rPr>
          <w:rFonts w:hAnsi="ＭＳ 明朝" w:hint="eastAsia"/>
          <w:sz w:val="24"/>
          <w:szCs w:val="24"/>
        </w:rPr>
        <w:t>から</w:t>
      </w:r>
      <w:r w:rsidRPr="004A743A">
        <w:rPr>
          <w:rFonts w:hAnsi="ＭＳ 明朝"/>
          <w:sz w:val="24"/>
          <w:szCs w:val="24"/>
        </w:rPr>
        <w:t>(</w:t>
      </w:r>
      <w:r w:rsidR="0077185B" w:rsidRPr="004A743A">
        <w:rPr>
          <w:rFonts w:hAnsi="ＭＳ 明朝"/>
          <w:sz w:val="24"/>
          <w:szCs w:val="24"/>
        </w:rPr>
        <w:t>1</w:t>
      </w:r>
      <w:r w:rsidR="00D55E13">
        <w:rPr>
          <w:rFonts w:hAnsi="ＭＳ 明朝" w:hint="eastAsia"/>
          <w:sz w:val="24"/>
          <w:szCs w:val="24"/>
        </w:rPr>
        <w:t>0</w:t>
      </w:r>
      <w:r w:rsidR="006F458A" w:rsidRPr="004A743A">
        <w:rPr>
          <w:rFonts w:hAnsi="ＭＳ 明朝"/>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4A743A">
        <w:rPr>
          <w:rFonts w:hAnsi="ＭＳ 明朝"/>
          <w:sz w:val="24"/>
          <w:szCs w:val="24"/>
        </w:rPr>
        <w:t>(1)</w:t>
      </w:r>
      <w:r w:rsidR="00053AE3" w:rsidRPr="004A743A">
        <w:rPr>
          <w:rFonts w:hAnsi="ＭＳ 明朝" w:hint="eastAsia"/>
          <w:sz w:val="24"/>
          <w:szCs w:val="24"/>
        </w:rPr>
        <w:t>から</w:t>
      </w:r>
      <w:r w:rsidR="00053AE3" w:rsidRPr="004A743A">
        <w:rPr>
          <w:rFonts w:hAnsi="ＭＳ 明朝"/>
          <w:sz w:val="24"/>
          <w:szCs w:val="24"/>
        </w:rPr>
        <w:t>(</w:t>
      </w:r>
      <w:r w:rsidR="0077185B" w:rsidRPr="004A743A">
        <w:rPr>
          <w:rFonts w:hAnsi="ＭＳ 明朝"/>
          <w:sz w:val="24"/>
          <w:szCs w:val="24"/>
        </w:rPr>
        <w:t>1</w:t>
      </w:r>
      <w:r w:rsidR="00D55E13">
        <w:rPr>
          <w:rFonts w:hAnsi="ＭＳ 明朝" w:hint="eastAsia"/>
          <w:sz w:val="24"/>
          <w:szCs w:val="24"/>
        </w:rPr>
        <w:t>0</w:t>
      </w:r>
      <w:r w:rsidR="00053AE3" w:rsidRPr="004A743A">
        <w:rPr>
          <w:rFonts w:hAnsi="ＭＳ 明朝"/>
          <w:sz w:val="24"/>
          <w:szCs w:val="24"/>
        </w:rPr>
        <w:t>)</w:t>
      </w:r>
      <w:r w:rsidR="00053AE3" w:rsidRPr="004A743A">
        <w:rPr>
          <w:rFonts w:hAnsi="ＭＳ 明朝" w:hint="eastAsia"/>
          <w:sz w:val="24"/>
          <w:szCs w:val="24"/>
        </w:rPr>
        <w:t>に</w:t>
      </w:r>
      <w:r w:rsidR="00053AE3" w:rsidRPr="00877D0E">
        <w:rPr>
          <w:rFonts w:hAnsi="ＭＳ 明朝" w:hint="eastAsia"/>
          <w:sz w:val="24"/>
          <w:szCs w:val="24"/>
        </w:rPr>
        <w:t>掲げる条件のいずれかを満たさなくなった場合は、速やかに届け出ます。</w:t>
      </w:r>
    </w:p>
    <w:p w14:paraId="08C9E224" w14:textId="78BE1AE5" w:rsidR="0032166B" w:rsidRPr="00877D0E" w:rsidRDefault="00EE007C" w:rsidP="0052759A">
      <w:pPr>
        <w:pStyle w:val="a4"/>
        <w:ind w:leftChars="127" w:left="507" w:hanging="240"/>
        <w:rPr>
          <w:rFonts w:ascii="ＭＳ 明朝" w:hAnsi="ＭＳ 明朝"/>
          <w:sz w:val="24"/>
        </w:rPr>
      </w:pPr>
      <w:r w:rsidRPr="004A743A">
        <w:rPr>
          <w:rFonts w:ascii="ＭＳ 明朝" w:hAnsi="ＭＳ 明朝" w:hint="eastAsia"/>
          <w:sz w:val="24"/>
        </w:rPr>
        <w:t>(1)</w:t>
      </w:r>
      <w:r w:rsidR="00B903C4" w:rsidRPr="004A743A">
        <w:rPr>
          <w:rFonts w:ascii="ＭＳ 明朝" w:hAnsi="ＭＳ 明朝" w:hint="eastAsia"/>
          <w:sz w:val="24"/>
        </w:rPr>
        <w:t xml:space="preserve">　</w:t>
      </w:r>
      <w:r w:rsidR="004A743A" w:rsidRPr="004A743A">
        <w:rPr>
          <w:rFonts w:ascii="ＭＳ 明朝" w:hAnsi="ＭＳ 明朝" w:hint="eastAsia"/>
          <w:sz w:val="24"/>
        </w:rPr>
        <w:t>熊本市業務委託契約等に係る競争入札等参加資格審査申請書を提出し、熊本市業</w:t>
      </w:r>
      <w:r w:rsidR="0052759A">
        <w:rPr>
          <w:rFonts w:ascii="ＭＳ 明朝" w:hAnsi="ＭＳ 明朝" w:hint="eastAsia"/>
          <w:sz w:val="24"/>
        </w:rPr>
        <w:t xml:space="preserve">　</w:t>
      </w:r>
      <w:r w:rsidR="004A743A" w:rsidRPr="004A743A">
        <w:rPr>
          <w:rFonts w:ascii="ＭＳ 明朝" w:hAnsi="ＭＳ 明朝" w:hint="eastAsia"/>
          <w:sz w:val="24"/>
        </w:rPr>
        <w:t>務委託契約等に係る競争入札参加者等の資格等に関する要綱（平成２０年告示第７３１号）第５条に規定する参加資格者名簿に登録されている者であること。さらに、業種として、第１分類「情報処理業務」での登録をしていること。</w:t>
      </w:r>
    </w:p>
    <w:p w14:paraId="43F531A8" w14:textId="220C7233" w:rsidR="0032166B" w:rsidRPr="00877D0E" w:rsidRDefault="0032166B" w:rsidP="0052759A">
      <w:pPr>
        <w:pStyle w:val="a4"/>
        <w:ind w:leftChars="127" w:left="507" w:hanging="240"/>
        <w:rPr>
          <w:rFonts w:ascii="ＭＳ 明朝" w:hAnsi="ＭＳ 明朝"/>
          <w:sz w:val="24"/>
        </w:rPr>
      </w:pPr>
      <w:r w:rsidRPr="004A743A">
        <w:rPr>
          <w:rFonts w:ascii="ＭＳ 明朝" w:hAnsi="ＭＳ 明朝"/>
          <w:sz w:val="24"/>
        </w:rPr>
        <w:t>(2)</w:t>
      </w:r>
      <w:r w:rsidRPr="004A743A">
        <w:rPr>
          <w:rFonts w:ascii="ＭＳ 明朝" w:hAnsi="ＭＳ 明朝" w:hint="eastAsia"/>
          <w:sz w:val="24"/>
        </w:rPr>
        <w:t xml:space="preserve">　</w:t>
      </w:r>
      <w:r w:rsidRPr="00877D0E">
        <w:rPr>
          <w:rFonts w:ascii="ＭＳ 明朝" w:hAnsi="ＭＳ 明朝" w:hint="eastAsia"/>
          <w:sz w:val="24"/>
        </w:rPr>
        <w:t>地方自治法施行令</w:t>
      </w:r>
      <w:bookmarkStart w:id="0" w:name="_Hlk104976668"/>
      <w:r w:rsidR="003A3196" w:rsidRPr="00B63035">
        <w:rPr>
          <w:rFonts w:ascii="ＭＳ 明朝" w:hAnsi="ＭＳ 明朝" w:hint="eastAsia"/>
          <w:sz w:val="24"/>
        </w:rPr>
        <w:t>（昭和２２年政令第１６号）</w:t>
      </w:r>
      <w:bookmarkEnd w:id="0"/>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w:t>
      </w:r>
      <w:r w:rsidR="0052759A">
        <w:rPr>
          <w:rFonts w:ascii="ＭＳ 明朝" w:hAnsi="ＭＳ 明朝" w:hint="eastAsia"/>
          <w:sz w:val="24"/>
        </w:rPr>
        <w:t xml:space="preserve">　</w:t>
      </w:r>
      <w:r w:rsidRPr="00877D0E">
        <w:rPr>
          <w:rFonts w:ascii="ＭＳ 明朝" w:hAnsi="ＭＳ 明朝" w:hint="eastAsia"/>
          <w:sz w:val="24"/>
        </w:rPr>
        <w:t>に該当しない者であること。</w:t>
      </w:r>
    </w:p>
    <w:p w14:paraId="307EC4D0" w14:textId="130EABFA" w:rsidR="0032166B" w:rsidRPr="00877D0E" w:rsidRDefault="0032166B" w:rsidP="0052759A">
      <w:pPr>
        <w:pStyle w:val="a4"/>
        <w:ind w:leftChars="127" w:left="507" w:hanging="240"/>
        <w:rPr>
          <w:rFonts w:ascii="ＭＳ 明朝" w:hAnsi="ＭＳ 明朝"/>
          <w:sz w:val="24"/>
        </w:rPr>
      </w:pPr>
      <w:r w:rsidRPr="004A743A">
        <w:rPr>
          <w:rFonts w:ascii="ＭＳ 明朝" w:hAnsi="ＭＳ 明朝"/>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w:t>
      </w:r>
      <w:r w:rsidR="0052759A">
        <w:rPr>
          <w:rFonts w:ascii="ＭＳ 明朝" w:hAnsi="ＭＳ 明朝" w:hint="eastAsia"/>
          <w:sz w:val="24"/>
        </w:rPr>
        <w:t xml:space="preserve">　</w:t>
      </w:r>
      <w:r w:rsidR="00AC0DD1" w:rsidRPr="00877D0E">
        <w:rPr>
          <w:rFonts w:ascii="ＭＳ 明朝" w:hAnsi="ＭＳ 明朝" w:hint="eastAsia"/>
          <w:sz w:val="24"/>
        </w:rPr>
        <w:t>の申立て又は民事再生法（平成１１年法律第２２５号）第２１条の規定による再生手続の開始の申立てがなされた場合は、それぞれ更生計画の認可決定又は再生計画の認可決定がなされていること。</w:t>
      </w:r>
    </w:p>
    <w:p w14:paraId="0A511DAF" w14:textId="100E0B5B" w:rsidR="0032166B" w:rsidRPr="00877D0E" w:rsidRDefault="0032166B" w:rsidP="0052759A">
      <w:pPr>
        <w:ind w:leftChars="127" w:left="507" w:hangingChars="100" w:hanging="240"/>
        <w:rPr>
          <w:rFonts w:ascii="ＭＳ 明朝" w:hAnsi="ＭＳ 明朝"/>
          <w:sz w:val="24"/>
        </w:rPr>
      </w:pPr>
      <w:r w:rsidRPr="0052759A">
        <w:rPr>
          <w:rFonts w:ascii="ＭＳ 明朝" w:hAnsi="ＭＳ 明朝"/>
          <w:sz w:val="24"/>
        </w:rPr>
        <w:t>(4)</w:t>
      </w:r>
      <w:r w:rsidR="00B903C4" w:rsidRPr="0052759A">
        <w:rPr>
          <w:rFonts w:ascii="ＭＳ 明朝" w:hAnsi="ＭＳ 明朝" w:hint="eastAsia"/>
          <w:sz w:val="24"/>
        </w:rPr>
        <w:t xml:space="preserve">　</w:t>
      </w:r>
      <w:r w:rsidR="00967302" w:rsidRPr="00967302">
        <w:rPr>
          <w:rFonts w:ascii="ＭＳ 明朝" w:hAnsi="ＭＳ 明朝" w:hint="eastAsia"/>
          <w:sz w:val="24"/>
        </w:rPr>
        <w:t>熊本市が締結する契約等からの暴力団等の排除措置要綱（平成１８年告示第１０５号）第３条第１号の規定に該当しないこと</w:t>
      </w:r>
      <w:r w:rsidR="003759AD" w:rsidRPr="00877D0E">
        <w:rPr>
          <w:rFonts w:ascii="ＭＳ 明朝" w:hAnsi="ＭＳ 明朝" w:hint="eastAsia"/>
          <w:sz w:val="24"/>
        </w:rPr>
        <w:t>。</w:t>
      </w:r>
    </w:p>
    <w:p w14:paraId="64EC65F0" w14:textId="285999C5" w:rsidR="0032166B" w:rsidRPr="00877D0E" w:rsidRDefault="0032166B" w:rsidP="0052759A">
      <w:pPr>
        <w:pStyle w:val="a4"/>
        <w:ind w:leftChars="128" w:left="509" w:hanging="240"/>
        <w:rPr>
          <w:rFonts w:ascii="ＭＳ 明朝" w:hAnsi="ＭＳ 明朝"/>
          <w:sz w:val="24"/>
        </w:rPr>
      </w:pPr>
      <w:r w:rsidRPr="0052759A">
        <w:rPr>
          <w:rFonts w:ascii="ＭＳ 明朝" w:hAnsi="ＭＳ 明朝"/>
          <w:sz w:val="24"/>
        </w:rPr>
        <w:t>(5)</w:t>
      </w:r>
      <w:r w:rsidR="00B903C4" w:rsidRPr="00877D0E">
        <w:rPr>
          <w:rFonts w:ascii="ＭＳ 明朝" w:hAnsi="ＭＳ 明朝" w:hint="eastAsia"/>
          <w:sz w:val="24"/>
        </w:rPr>
        <w:t xml:space="preserve">　</w:t>
      </w:r>
      <w:r w:rsidR="00967302" w:rsidRPr="00967302">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r w:rsidRPr="00877D0E">
        <w:rPr>
          <w:rFonts w:ascii="ＭＳ 明朝" w:hAnsi="ＭＳ 明朝" w:hint="eastAsia"/>
          <w:sz w:val="24"/>
        </w:rPr>
        <w:t>。</w:t>
      </w:r>
    </w:p>
    <w:p w14:paraId="27E086CD" w14:textId="77777777" w:rsidR="00967302" w:rsidRDefault="0032166B" w:rsidP="00967302">
      <w:pPr>
        <w:pStyle w:val="a4"/>
        <w:ind w:left="0" w:firstLineChars="100" w:firstLine="240"/>
        <w:rPr>
          <w:rFonts w:ascii="ＭＳ 明朝" w:hAnsi="ＭＳ 明朝"/>
          <w:sz w:val="24"/>
        </w:rPr>
      </w:pPr>
      <w:r w:rsidRPr="0052759A">
        <w:rPr>
          <w:rFonts w:ascii="ＭＳ 明朝" w:hAnsi="ＭＳ 明朝"/>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676EAC1B" w14:textId="77777777" w:rsidR="00967302" w:rsidRDefault="0032166B" w:rsidP="00967302">
      <w:pPr>
        <w:pStyle w:val="a4"/>
        <w:ind w:left="0" w:firstLineChars="100" w:firstLine="240"/>
        <w:rPr>
          <w:rFonts w:ascii="ＭＳ 明朝" w:hAnsi="ＭＳ 明朝" w:cs="ＭＳ明朝"/>
          <w:kern w:val="0"/>
          <w:sz w:val="24"/>
        </w:rPr>
      </w:pPr>
      <w:r w:rsidRPr="0052759A">
        <w:rPr>
          <w:rFonts w:ascii="ＭＳ 明朝" w:hAnsi="ＭＳ 明朝"/>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FE0C80C" w14:textId="77777777" w:rsidR="00967302" w:rsidRDefault="003928D7" w:rsidP="00967302">
      <w:pPr>
        <w:pStyle w:val="a4"/>
        <w:ind w:left="0" w:firstLineChars="100" w:firstLine="240"/>
        <w:rPr>
          <w:rFonts w:ascii="ＭＳ 明朝" w:hAnsi="ＭＳ 明朝" w:cs="ＭＳ明朝"/>
          <w:kern w:val="0"/>
          <w:sz w:val="24"/>
        </w:rPr>
      </w:pPr>
      <w:r w:rsidRPr="0052759A">
        <w:rPr>
          <w:rFonts w:ascii="ＭＳ 明朝" w:hAnsi="ＭＳ 明朝"/>
          <w:sz w:val="24"/>
        </w:rPr>
        <w:t>(8)</w:t>
      </w:r>
      <w:r w:rsidRPr="00877D0E">
        <w:rPr>
          <w:rFonts w:ascii="ＭＳ 明朝" w:hAnsi="ＭＳ 明朝" w:hint="eastAsia"/>
          <w:sz w:val="24"/>
        </w:rPr>
        <w:t xml:space="preserve">　</w:t>
      </w:r>
      <w:r w:rsidR="00967302" w:rsidRPr="00967302">
        <w:rPr>
          <w:rFonts w:ascii="ＭＳ 明朝" w:hAnsi="ＭＳ 明朝" w:cs="ＭＳ明朝" w:hint="eastAsia"/>
          <w:kern w:val="0"/>
          <w:sz w:val="24"/>
        </w:rPr>
        <w:t>過去３年の間、本市との契約において、違反又は不誠実な行為を行った者であって</w:t>
      </w:r>
    </w:p>
    <w:p w14:paraId="17EB09FB" w14:textId="0095DA35" w:rsidR="00B80DC7" w:rsidRDefault="00967302" w:rsidP="00967302">
      <w:pPr>
        <w:pStyle w:val="a4"/>
        <w:ind w:left="0" w:firstLineChars="200" w:firstLine="480"/>
        <w:rPr>
          <w:rFonts w:ascii="ＭＳ 明朝" w:hAnsi="ＭＳ 明朝" w:cs="ＭＳ明朝"/>
          <w:kern w:val="0"/>
          <w:sz w:val="24"/>
        </w:rPr>
      </w:pPr>
      <w:r w:rsidRPr="00967302">
        <w:rPr>
          <w:rFonts w:ascii="ＭＳ 明朝" w:hAnsi="ＭＳ 明朝" w:cs="ＭＳ明朝" w:hint="eastAsia"/>
          <w:kern w:val="0"/>
          <w:sz w:val="24"/>
        </w:rPr>
        <w:t>契約の相手方として不適当と市長が認めるものでないこと</w:t>
      </w:r>
      <w:r w:rsidR="003928D7" w:rsidRPr="00877D0E">
        <w:rPr>
          <w:rFonts w:ascii="ＭＳ 明朝" w:hAnsi="ＭＳ 明朝" w:cs="ＭＳ明朝" w:hint="eastAsia"/>
          <w:kern w:val="0"/>
          <w:sz w:val="24"/>
        </w:rPr>
        <w:t>。</w:t>
      </w:r>
    </w:p>
    <w:p w14:paraId="5A6068BD" w14:textId="5C3B5729" w:rsidR="0052759A" w:rsidRDefault="0052759A" w:rsidP="003F16D5">
      <w:pPr>
        <w:pStyle w:val="a4"/>
        <w:ind w:leftChars="128" w:left="509" w:hanging="240"/>
        <w:rPr>
          <w:rFonts w:ascii="ＭＳ 明朝" w:hAnsi="ＭＳ 明朝" w:cs="ＭＳ明朝"/>
          <w:kern w:val="0"/>
          <w:sz w:val="24"/>
        </w:rPr>
      </w:pPr>
      <w:r>
        <w:rPr>
          <w:rFonts w:ascii="ＭＳ 明朝" w:hAnsi="ＭＳ 明朝" w:cs="ＭＳ明朝" w:hint="eastAsia"/>
          <w:kern w:val="0"/>
          <w:sz w:val="24"/>
        </w:rPr>
        <w:t xml:space="preserve">(9)　</w:t>
      </w:r>
      <w:r w:rsidRPr="0052759A">
        <w:rPr>
          <w:rFonts w:ascii="ＭＳ 明朝" w:hAnsi="ＭＳ 明朝" w:cs="ＭＳ明朝" w:hint="eastAsia"/>
          <w:kern w:val="0"/>
          <w:sz w:val="24"/>
        </w:rPr>
        <w:t>国、都道府県又は市町村から直接受注した業務として、令和</w:t>
      </w:r>
      <w:r w:rsidR="006F7521">
        <w:rPr>
          <w:rFonts w:ascii="ＭＳ 明朝" w:hAnsi="ＭＳ 明朝" w:cs="ＭＳ明朝" w:hint="eastAsia"/>
          <w:kern w:val="0"/>
          <w:sz w:val="24"/>
        </w:rPr>
        <w:t>４</w:t>
      </w:r>
      <w:r w:rsidRPr="0052759A">
        <w:rPr>
          <w:rFonts w:ascii="ＭＳ 明朝" w:hAnsi="ＭＳ 明朝" w:cs="ＭＳ明朝" w:hint="eastAsia"/>
          <w:kern w:val="0"/>
          <w:sz w:val="24"/>
        </w:rPr>
        <w:t>年度（２０</w:t>
      </w:r>
      <w:r w:rsidR="006F7521">
        <w:rPr>
          <w:rFonts w:ascii="ＭＳ 明朝" w:hAnsi="ＭＳ 明朝" w:cs="ＭＳ明朝" w:hint="eastAsia"/>
          <w:kern w:val="0"/>
          <w:sz w:val="24"/>
        </w:rPr>
        <w:t>２２</w:t>
      </w:r>
      <w:r w:rsidRPr="0052759A">
        <w:rPr>
          <w:rFonts w:ascii="ＭＳ 明朝" w:hAnsi="ＭＳ 明朝" w:cs="ＭＳ明朝" w:hint="eastAsia"/>
          <w:kern w:val="0"/>
          <w:sz w:val="24"/>
        </w:rPr>
        <w:t>年</w:t>
      </w:r>
      <w:r w:rsidR="003F16D5">
        <w:rPr>
          <w:rFonts w:ascii="ＭＳ 明朝" w:hAnsi="ＭＳ 明朝" w:cs="ＭＳ明朝" w:hint="eastAsia"/>
          <w:kern w:val="0"/>
          <w:sz w:val="24"/>
        </w:rPr>
        <w:t xml:space="preserve">　</w:t>
      </w:r>
      <w:r w:rsidRPr="0052759A">
        <w:rPr>
          <w:rFonts w:ascii="ＭＳ 明朝" w:hAnsi="ＭＳ 明朝" w:cs="ＭＳ明朝" w:hint="eastAsia"/>
          <w:kern w:val="0"/>
          <w:sz w:val="24"/>
        </w:rPr>
        <w:t>度）以降に履行が完了した、インターネットによる会議の放映に関する業務委託の実績を有すること。</w:t>
      </w:r>
    </w:p>
    <w:p w14:paraId="5074E6E5" w14:textId="450665A3" w:rsidR="0052759A" w:rsidRDefault="0052759A" w:rsidP="003F16D5">
      <w:pPr>
        <w:pStyle w:val="a4"/>
        <w:ind w:leftChars="185" w:left="388" w:firstLineChars="150" w:firstLine="360"/>
        <w:rPr>
          <w:rFonts w:ascii="ＭＳ 明朝" w:hAnsi="ＭＳ 明朝" w:cs="ＭＳ明朝"/>
          <w:kern w:val="0"/>
          <w:sz w:val="24"/>
        </w:rPr>
      </w:pPr>
      <w:r>
        <w:rPr>
          <w:rFonts w:ascii="ＭＳ 明朝" w:hAnsi="ＭＳ 明朝" w:cs="ＭＳ明朝" w:hint="eastAsia"/>
          <w:kern w:val="0"/>
          <w:sz w:val="24"/>
        </w:rPr>
        <w:t xml:space="preserve"> </w:t>
      </w:r>
      <w:r w:rsidRPr="0052759A">
        <w:rPr>
          <w:rFonts w:ascii="ＭＳ 明朝" w:hAnsi="ＭＳ 明朝" w:cs="ＭＳ明朝" w:hint="eastAsia"/>
          <w:kern w:val="0"/>
          <w:sz w:val="24"/>
        </w:rPr>
        <w:t>インターネットによる会議の放映に関する業務とは、次のいずれも含む業務とする。</w:t>
      </w:r>
    </w:p>
    <w:p w14:paraId="14E9CE91" w14:textId="77777777" w:rsidR="003F16D5" w:rsidRPr="003F16D5" w:rsidRDefault="0052759A" w:rsidP="003F16D5">
      <w:pPr>
        <w:pStyle w:val="a4"/>
        <w:ind w:leftChars="33" w:left="278" w:hangingChars="87" w:hanging="209"/>
        <w:rPr>
          <w:rFonts w:ascii="ＭＳ 明朝" w:hAnsi="ＭＳ 明朝" w:cs="ＭＳ明朝"/>
          <w:kern w:val="0"/>
          <w:sz w:val="24"/>
        </w:rPr>
      </w:pPr>
      <w:r>
        <w:rPr>
          <w:rFonts w:ascii="ＭＳ 明朝" w:hAnsi="ＭＳ 明朝" w:cs="ＭＳ明朝" w:hint="eastAsia"/>
          <w:kern w:val="0"/>
          <w:sz w:val="24"/>
        </w:rPr>
        <w:t xml:space="preserve">　</w:t>
      </w:r>
      <w:r w:rsidR="003F16D5">
        <w:rPr>
          <w:rFonts w:ascii="ＭＳ 明朝" w:hAnsi="ＭＳ 明朝" w:cs="ＭＳ明朝" w:hint="eastAsia"/>
          <w:kern w:val="0"/>
          <w:sz w:val="24"/>
        </w:rPr>
        <w:t xml:space="preserve">　</w:t>
      </w:r>
      <w:r w:rsidR="003F16D5" w:rsidRPr="003F16D5">
        <w:rPr>
          <w:rFonts w:ascii="ＭＳ 明朝" w:hAnsi="ＭＳ 明朝" w:cs="ＭＳ明朝" w:hint="eastAsia"/>
          <w:kern w:val="0"/>
          <w:sz w:val="24"/>
        </w:rPr>
        <w:t>ア　インターネットによる会議の生中継</w:t>
      </w:r>
    </w:p>
    <w:p w14:paraId="63928EE9" w14:textId="4709D6CA" w:rsidR="0052759A" w:rsidRDefault="003F16D5" w:rsidP="003F16D5">
      <w:pPr>
        <w:pStyle w:val="a4"/>
        <w:ind w:leftChars="33" w:left="278" w:hangingChars="87" w:hanging="209"/>
        <w:rPr>
          <w:rFonts w:ascii="ＭＳ 明朝" w:hAnsi="ＭＳ 明朝" w:cs="ＭＳ明朝"/>
          <w:kern w:val="0"/>
          <w:sz w:val="24"/>
        </w:rPr>
      </w:pPr>
      <w:r w:rsidRPr="003F16D5">
        <w:rPr>
          <w:rFonts w:ascii="ＭＳ 明朝" w:hAnsi="ＭＳ 明朝" w:cs="ＭＳ明朝" w:hint="eastAsia"/>
          <w:kern w:val="0"/>
          <w:sz w:val="24"/>
        </w:rPr>
        <w:t xml:space="preserve">　　イ　インターネットによる会議の録画中継</w:t>
      </w:r>
    </w:p>
    <w:p w14:paraId="5AFEE1AD" w14:textId="77777777" w:rsidR="00866FE6" w:rsidRDefault="00866FE6" w:rsidP="003F16D5">
      <w:pPr>
        <w:pStyle w:val="a4"/>
        <w:ind w:leftChars="33" w:left="278" w:hangingChars="87" w:hanging="209"/>
        <w:rPr>
          <w:rFonts w:ascii="ＭＳ 明朝" w:hAnsi="ＭＳ 明朝" w:cs="ＭＳ明朝"/>
          <w:kern w:val="0"/>
          <w:sz w:val="24"/>
        </w:rPr>
      </w:pPr>
    </w:p>
    <w:p w14:paraId="33F937EF" w14:textId="6462364D" w:rsidR="00AE02CD" w:rsidRPr="00877D0E" w:rsidRDefault="00866FE6" w:rsidP="00967302">
      <w:pPr>
        <w:pStyle w:val="a4"/>
        <w:ind w:leftChars="13" w:left="236" w:hangingChars="87" w:hanging="209"/>
        <w:rPr>
          <w:rFonts w:ascii="ＭＳ 明朝" w:hAnsi="ＭＳ 明朝"/>
          <w:sz w:val="24"/>
        </w:rPr>
      </w:pPr>
      <w:r>
        <w:rPr>
          <w:rFonts w:ascii="ＭＳ 明朝" w:hAnsi="ＭＳ 明朝" w:cs="ＭＳ明朝" w:hint="eastAsia"/>
          <w:kern w:val="0"/>
          <w:sz w:val="24"/>
        </w:rPr>
        <w:t xml:space="preserve">　(10)　</w:t>
      </w:r>
      <w:r w:rsidRPr="00866FE6">
        <w:rPr>
          <w:rFonts w:ascii="ＭＳ 明朝" w:hAnsi="ＭＳ 明朝" w:hint="eastAsia"/>
          <w:noProof/>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AE39613" w14:textId="26CA257B" w:rsidR="00851233" w:rsidRPr="00877D0E" w:rsidRDefault="00967302" w:rsidP="00866FE6">
      <w:pPr>
        <w:ind w:leftChars="246" w:left="517" w:firstLineChars="190" w:firstLine="456"/>
        <w:rPr>
          <w:rFonts w:ascii="ＭＳ 明朝" w:hAnsi="ＭＳ 明朝"/>
          <w:sz w:val="24"/>
        </w:rPr>
      </w:pPr>
      <w:r>
        <w:rPr>
          <w:rFonts w:ascii="ＭＳ 明朝" w:hAnsi="ＭＳ 明朝" w:cs="ＭＳ明朝"/>
          <w:noProof/>
          <w:kern w:val="0"/>
          <w:sz w:val="24"/>
        </w:rPr>
        <w:pict w14:anchorId="4E74F20B">
          <v:rect id="_x0000_s1110" style="position:absolute;left:0;text-align:left;margin-left:323.8pt;margin-top:26.15pt;width:154.5pt;height:21pt;z-index:251666944" strokecolor="red" strokeweight="1.5pt">
            <v:textbox inset="5.85pt,.7pt,5.85pt,.7pt">
              <w:txbxContent>
                <w:p w14:paraId="7776760C" w14:textId="26F93ED5" w:rsidR="003F16D5" w:rsidRPr="003F16D5" w:rsidRDefault="003F16D5" w:rsidP="003F16D5">
                  <w:pPr>
                    <w:jc w:val="center"/>
                    <w:rPr>
                      <w:rFonts w:ascii="ＭＳ ゴシック" w:eastAsia="ＭＳ ゴシック" w:hAnsi="ＭＳ ゴシック"/>
                      <w:b/>
                      <w:bCs/>
                      <w:color w:val="FF0000"/>
                      <w:sz w:val="24"/>
                    </w:rPr>
                  </w:pPr>
                  <w:r w:rsidRPr="003F16D5">
                    <w:rPr>
                      <w:rFonts w:ascii="ＭＳ ゴシック" w:eastAsia="ＭＳ ゴシック" w:hAnsi="ＭＳ ゴシック" w:hint="eastAsia"/>
                      <w:b/>
                      <w:bCs/>
                      <w:color w:val="FF0000"/>
                      <w:sz w:val="24"/>
                    </w:rPr>
                    <w:t>裏面に続きあり</w:t>
                  </w:r>
                </w:p>
              </w:txbxContent>
            </v:textbox>
          </v:rect>
        </w:pict>
      </w:r>
      <w:r w:rsidR="00866FE6" w:rsidRPr="00866FE6">
        <w:rPr>
          <w:rFonts w:ascii="ＭＳ 明朝" w:hAnsi="ＭＳ 明朝" w:hint="eastAsia"/>
          <w:sz w:val="24"/>
        </w:rPr>
        <w:t>本件競争入札に事業協同組合として参加する場合は、業務を担当する組合員も併せて(5)及び(9)の要件を全て満たす者であること。</w:t>
      </w:r>
    </w:p>
    <w:p w14:paraId="08015755" w14:textId="77777777" w:rsidR="00851233" w:rsidRPr="00877D0E" w:rsidRDefault="00851233" w:rsidP="00EE007C">
      <w:pPr>
        <w:ind w:leftChars="104" w:left="218" w:firstLineChars="100" w:firstLine="210"/>
        <w:rPr>
          <w:rFonts w:ascii="ＭＳ 明朝" w:hAnsi="ＭＳ 明朝"/>
          <w:szCs w:val="21"/>
        </w:rPr>
      </w:pPr>
    </w:p>
    <w:p w14:paraId="3680183E" w14:textId="077D8667"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lastRenderedPageBreak/>
        <w:t xml:space="preserve">　</w:t>
      </w:r>
      <w:r w:rsidR="00866FE6">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401589EC" w14:textId="77777777" w:rsidTr="00F9477E">
        <w:trPr>
          <w:trHeight w:val="1663"/>
        </w:trPr>
        <w:tc>
          <w:tcPr>
            <w:tcW w:w="6027" w:type="dxa"/>
            <w:shd w:val="clear" w:color="auto" w:fill="auto"/>
          </w:tcPr>
          <w:p w14:paraId="6B2EDD7C"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7FF3CB83" w14:textId="7599E45F" w:rsidR="00440A41" w:rsidRDefault="00440A41" w:rsidP="00440A41">
            <w:pPr>
              <w:ind w:leftChars="104" w:left="218" w:firstLineChars="100" w:firstLine="240"/>
              <w:rPr>
                <w:rFonts w:ascii="ＭＳ 明朝" w:hAnsi="ＭＳ 明朝"/>
                <w:sz w:val="24"/>
              </w:rPr>
            </w:pPr>
          </w:p>
          <w:p w14:paraId="2BDB113D" w14:textId="77777777" w:rsidR="00866FE6" w:rsidRPr="00877D0E" w:rsidRDefault="00866FE6" w:rsidP="00440A41">
            <w:pPr>
              <w:ind w:leftChars="104" w:left="218" w:firstLineChars="100" w:firstLine="240"/>
              <w:rPr>
                <w:rFonts w:ascii="ＭＳ 明朝" w:hAnsi="ＭＳ 明朝"/>
                <w:sz w:val="24"/>
              </w:rPr>
            </w:pPr>
          </w:p>
          <w:p w14:paraId="46D36F54" w14:textId="7D9354A7"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866FE6" w:rsidRPr="00866FE6">
              <w:rPr>
                <w:rFonts w:ascii="ＭＳ 明朝" w:hAnsi="ＭＳ 明朝" w:hint="eastAsia"/>
                <w:sz w:val="24"/>
              </w:rPr>
              <w:t>(5)及び(9)</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3862C468" w14:textId="77777777" w:rsidR="00AE02CD" w:rsidRPr="00877D0E" w:rsidRDefault="00AE02CD" w:rsidP="00E36386">
            <w:pPr>
              <w:ind w:leftChars="104" w:left="218" w:firstLineChars="100" w:firstLine="240"/>
              <w:rPr>
                <w:rFonts w:ascii="ＭＳ 明朝" w:hAnsi="ＭＳ 明朝"/>
                <w:sz w:val="24"/>
              </w:rPr>
            </w:pPr>
          </w:p>
        </w:tc>
      </w:tr>
    </w:tbl>
    <w:p w14:paraId="1558E8CC" w14:textId="68DBFD15" w:rsidR="00851233" w:rsidRPr="00877D0E" w:rsidRDefault="00851233" w:rsidP="00EE007C">
      <w:pPr>
        <w:ind w:leftChars="104" w:left="218" w:firstLineChars="100" w:firstLine="210"/>
        <w:rPr>
          <w:rFonts w:ascii="ＭＳ 明朝" w:hAnsi="ＭＳ 明朝"/>
          <w:szCs w:val="21"/>
        </w:rPr>
      </w:pPr>
    </w:p>
    <w:p w14:paraId="0EE78738" w14:textId="18238182" w:rsidR="00851233" w:rsidRPr="00877D0E" w:rsidRDefault="00851233" w:rsidP="00EE007C">
      <w:pPr>
        <w:ind w:leftChars="104" w:left="218" w:firstLineChars="100" w:firstLine="210"/>
        <w:rPr>
          <w:rFonts w:ascii="ＭＳ 明朝" w:hAnsi="ＭＳ 明朝"/>
          <w:szCs w:val="21"/>
        </w:rPr>
      </w:pPr>
    </w:p>
    <w:p w14:paraId="633B3028" w14:textId="77777777" w:rsidR="00851233" w:rsidRPr="00877D0E" w:rsidRDefault="00851233" w:rsidP="0032166B">
      <w:pPr>
        <w:ind w:leftChars="28" w:left="479" w:hangingChars="200" w:hanging="420"/>
        <w:rPr>
          <w:rFonts w:ascii="ＭＳ 明朝" w:hAnsi="ＭＳ 明朝"/>
          <w:szCs w:val="21"/>
        </w:rPr>
      </w:pPr>
    </w:p>
    <w:p w14:paraId="70B34CF0" w14:textId="7A855A09" w:rsidR="00851233" w:rsidRPr="00877D0E" w:rsidRDefault="00851233" w:rsidP="0032166B">
      <w:pPr>
        <w:ind w:leftChars="28" w:left="479" w:hangingChars="200" w:hanging="420"/>
        <w:rPr>
          <w:rFonts w:ascii="ＭＳ 明朝" w:hAnsi="ＭＳ 明朝"/>
          <w:szCs w:val="21"/>
        </w:rPr>
      </w:pPr>
    </w:p>
    <w:p w14:paraId="299B8E4C" w14:textId="647E0395" w:rsidR="003F4D4D" w:rsidRDefault="003F4D4D" w:rsidP="0032166B">
      <w:pPr>
        <w:ind w:leftChars="28" w:left="479" w:hangingChars="200" w:hanging="420"/>
        <w:rPr>
          <w:rFonts w:ascii="ＭＳ 明朝" w:hAnsi="ＭＳ 明朝"/>
          <w:szCs w:val="21"/>
        </w:rPr>
      </w:pPr>
    </w:p>
    <w:p w14:paraId="515C5BF8" w14:textId="77777777" w:rsidR="00866FE6" w:rsidRPr="00877D0E" w:rsidRDefault="00866FE6" w:rsidP="0032166B">
      <w:pPr>
        <w:ind w:leftChars="28" w:left="479" w:hangingChars="200" w:hanging="420"/>
        <w:rPr>
          <w:rFonts w:ascii="ＭＳ 明朝" w:hAnsi="ＭＳ 明朝"/>
          <w:szCs w:val="21"/>
        </w:rPr>
      </w:pPr>
    </w:p>
    <w:p w14:paraId="4FAEBDDE" w14:textId="77777777" w:rsidR="003F4D4D" w:rsidRPr="00877D0E" w:rsidRDefault="003F4D4D" w:rsidP="0032166B">
      <w:pPr>
        <w:ind w:leftChars="28" w:left="479" w:hangingChars="200" w:hanging="420"/>
        <w:rPr>
          <w:rFonts w:ascii="ＭＳ 明朝" w:hAnsi="ＭＳ 明朝"/>
          <w:szCs w:val="21"/>
        </w:rPr>
      </w:pPr>
    </w:p>
    <w:p w14:paraId="7DB6D9B1" w14:textId="77777777" w:rsidR="003F4D4D" w:rsidRPr="00877D0E" w:rsidRDefault="003F4D4D" w:rsidP="0032166B">
      <w:pPr>
        <w:ind w:leftChars="28" w:left="479" w:hangingChars="200" w:hanging="420"/>
        <w:rPr>
          <w:rFonts w:ascii="ＭＳ 明朝" w:hAnsi="ＭＳ 明朝"/>
          <w:szCs w:val="21"/>
        </w:rPr>
      </w:pPr>
    </w:p>
    <w:p w14:paraId="6ACA58A7" w14:textId="77777777" w:rsidR="003F4D4D" w:rsidRPr="00877D0E" w:rsidRDefault="003F4D4D" w:rsidP="0032166B">
      <w:pPr>
        <w:ind w:leftChars="28" w:left="479" w:hangingChars="200" w:hanging="420"/>
        <w:rPr>
          <w:rFonts w:ascii="ＭＳ 明朝" w:hAnsi="ＭＳ 明朝"/>
          <w:szCs w:val="21"/>
        </w:rPr>
      </w:pPr>
    </w:p>
    <w:p w14:paraId="6FB7FA86" w14:textId="77777777" w:rsidR="003F4D4D" w:rsidRPr="00877D0E" w:rsidRDefault="003F4D4D" w:rsidP="0032166B">
      <w:pPr>
        <w:ind w:leftChars="28" w:left="479" w:hangingChars="200" w:hanging="420"/>
        <w:rPr>
          <w:rFonts w:ascii="ＭＳ 明朝" w:hAnsi="ＭＳ 明朝"/>
          <w:szCs w:val="21"/>
        </w:rPr>
      </w:pPr>
    </w:p>
    <w:p w14:paraId="0012CA43" w14:textId="77777777" w:rsidR="003F4D4D" w:rsidRPr="00877D0E" w:rsidRDefault="003F4D4D" w:rsidP="0032166B">
      <w:pPr>
        <w:ind w:leftChars="28" w:left="479" w:hangingChars="200" w:hanging="420"/>
        <w:rPr>
          <w:rFonts w:ascii="ＭＳ 明朝" w:hAnsi="ＭＳ 明朝"/>
          <w:szCs w:val="21"/>
        </w:rPr>
      </w:pPr>
    </w:p>
    <w:p w14:paraId="6BE62F40" w14:textId="77777777" w:rsidR="003F4D4D" w:rsidRPr="00877D0E" w:rsidRDefault="003F4D4D" w:rsidP="0032166B">
      <w:pPr>
        <w:ind w:leftChars="28" w:left="479" w:hangingChars="200" w:hanging="420"/>
        <w:rPr>
          <w:rFonts w:ascii="ＭＳ 明朝" w:hAnsi="ＭＳ 明朝"/>
          <w:szCs w:val="21"/>
        </w:rPr>
      </w:pPr>
    </w:p>
    <w:p w14:paraId="78AF8BF4" w14:textId="3EA56493"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6F7521">
        <w:rPr>
          <w:rFonts w:ascii="ＭＳ 明朝" w:hAnsi="ＭＳ 明朝" w:hint="eastAsia"/>
          <w:sz w:val="24"/>
        </w:rPr>
        <w:t>７</w:t>
      </w:r>
      <w:r w:rsidRPr="00877D0E">
        <w:rPr>
          <w:rFonts w:ascii="ＭＳ 明朝" w:hAnsi="ＭＳ 明朝" w:hint="eastAsia"/>
          <w:sz w:val="24"/>
        </w:rPr>
        <w:t>年（２０</w:t>
      </w:r>
      <w:r w:rsidR="006F7521">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0199183D"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94394BB"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60ADA918"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013CD6E3"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160C7BCA" w14:textId="3B6C2929"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氏名</w:t>
      </w:r>
    </w:p>
    <w:p w14:paraId="77F5A622"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77D0E" w14:paraId="03C98447"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25F3631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52C7D63"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6D2FC4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372439C8"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C946C9B"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64E44A5E"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505E94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ED3A05C"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47BBD98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EA889FD" w14:textId="77777777" w:rsidTr="005F7DDE">
        <w:trPr>
          <w:trHeight w:val="524"/>
        </w:trPr>
        <w:tc>
          <w:tcPr>
            <w:tcW w:w="1578" w:type="dxa"/>
            <w:vAlign w:val="center"/>
          </w:tcPr>
          <w:p w14:paraId="35172D02"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55267021" w14:textId="77777777" w:rsidR="0032166B" w:rsidRPr="00877D0E" w:rsidRDefault="0032166B" w:rsidP="0032166B">
            <w:pPr>
              <w:pStyle w:val="a5"/>
              <w:rPr>
                <w:rFonts w:hAnsi="ＭＳ 明朝"/>
                <w:sz w:val="24"/>
                <w:szCs w:val="24"/>
              </w:rPr>
            </w:pPr>
          </w:p>
        </w:tc>
      </w:tr>
    </w:tbl>
    <w:p w14:paraId="62C28D3E"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5F9A7B69" w14:textId="36E0840F" w:rsidR="00ED08F6" w:rsidRPr="00877D0E" w:rsidRDefault="00ED08F6" w:rsidP="007A0487">
      <w:pPr>
        <w:snapToGrid w:val="0"/>
        <w:rPr>
          <w:rFonts w:ascii="ＭＳ 明朝" w:hAnsi="ＭＳ 明朝"/>
          <w:sz w:val="20"/>
          <w:szCs w:val="20"/>
        </w:rPr>
      </w:pPr>
    </w:p>
    <w:sectPr w:rsidR="00ED08F6" w:rsidRPr="00877D0E" w:rsidSect="007A0487">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0BA1" w14:textId="77777777" w:rsidR="00B90EA9" w:rsidRDefault="00B90EA9">
      <w:r>
        <w:separator/>
      </w:r>
    </w:p>
  </w:endnote>
  <w:endnote w:type="continuationSeparator" w:id="0">
    <w:p w14:paraId="58F80174"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52C7" w14:textId="77777777" w:rsidR="00B90EA9" w:rsidRDefault="00B90EA9">
      <w:r>
        <w:separator/>
      </w:r>
    </w:p>
  </w:footnote>
  <w:footnote w:type="continuationSeparator" w:id="0">
    <w:p w14:paraId="76E54EA2"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457B"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6F4F"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905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194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0EA9"/>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16D5"/>
    <w:rsid w:val="003F4D4D"/>
    <w:rsid w:val="00414464"/>
    <w:rsid w:val="00440A41"/>
    <w:rsid w:val="00447C94"/>
    <w:rsid w:val="0045076E"/>
    <w:rsid w:val="00454210"/>
    <w:rsid w:val="00461319"/>
    <w:rsid w:val="00462C2B"/>
    <w:rsid w:val="004714A9"/>
    <w:rsid w:val="004745AD"/>
    <w:rsid w:val="00485343"/>
    <w:rsid w:val="004A0900"/>
    <w:rsid w:val="004A743A"/>
    <w:rsid w:val="004B524B"/>
    <w:rsid w:val="004C3402"/>
    <w:rsid w:val="004E1310"/>
    <w:rsid w:val="004F3D21"/>
    <w:rsid w:val="0050282C"/>
    <w:rsid w:val="0052759A"/>
    <w:rsid w:val="00543781"/>
    <w:rsid w:val="00546C25"/>
    <w:rsid w:val="00552F81"/>
    <w:rsid w:val="0055632C"/>
    <w:rsid w:val="00567106"/>
    <w:rsid w:val="00567896"/>
    <w:rsid w:val="00590CB1"/>
    <w:rsid w:val="005B0E76"/>
    <w:rsid w:val="005D5AF1"/>
    <w:rsid w:val="005F7DDE"/>
    <w:rsid w:val="00640933"/>
    <w:rsid w:val="00657419"/>
    <w:rsid w:val="00676AF2"/>
    <w:rsid w:val="006A11D8"/>
    <w:rsid w:val="006A1B84"/>
    <w:rsid w:val="006D76DD"/>
    <w:rsid w:val="006E5013"/>
    <w:rsid w:val="006F06D5"/>
    <w:rsid w:val="006F458A"/>
    <w:rsid w:val="006F6DDF"/>
    <w:rsid w:val="006F7521"/>
    <w:rsid w:val="00726B5F"/>
    <w:rsid w:val="00743F1D"/>
    <w:rsid w:val="00765351"/>
    <w:rsid w:val="0077185B"/>
    <w:rsid w:val="00772018"/>
    <w:rsid w:val="00777785"/>
    <w:rsid w:val="007A0487"/>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66FE6"/>
    <w:rsid w:val="00877D0E"/>
    <w:rsid w:val="00893098"/>
    <w:rsid w:val="008A225F"/>
    <w:rsid w:val="008D02A6"/>
    <w:rsid w:val="0092357E"/>
    <w:rsid w:val="0094029B"/>
    <w:rsid w:val="009565F4"/>
    <w:rsid w:val="00967302"/>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55E13"/>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203E"/>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strokecolor="red"/>
    </o:shapedefaults>
    <o:shapelayout v:ext="edit">
      <o:idmap v:ext="edit" data="1"/>
    </o:shapelayout>
  </w:shapeDefaults>
  <w:decimalSymbol w:val="."/>
  <w:listSeparator w:val=","/>
  <w14:docId w14:val="11DD4696"/>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BFBB8486-F058-4E11-9CFD-D67E9C4EB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31aad03c-a983-4b16-863f-54f1eab739d9"/>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7e41a71-2e1a-40e6-b4fe-2cfc7a738e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原田　雅史</cp:lastModifiedBy>
  <cp:revision>15</cp:revision>
  <cp:lastPrinted>2019-03-20T02:03:00Z</cp:lastPrinted>
  <dcterms:created xsi:type="dcterms:W3CDTF">2020-03-29T03:09:00Z</dcterms:created>
  <dcterms:modified xsi:type="dcterms:W3CDTF">2025-06-25T00:33:00Z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