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3C61858A" w:rsidR="0032166B" w:rsidRPr="00877D0E" w:rsidRDefault="0032166B" w:rsidP="002D080D">
      <w:pPr>
        <w:pStyle w:val="a5"/>
        <w:rPr>
          <w:rFonts w:hAnsi="ＭＳ 明朝"/>
          <w:b/>
          <w:bCs/>
          <w:sz w:val="24"/>
          <w:szCs w:val="24"/>
        </w:rPr>
      </w:pPr>
      <w:r w:rsidRPr="00877D0E">
        <w:rPr>
          <w:rFonts w:hAnsi="ＭＳ 明朝" w:hint="eastAsia"/>
          <w:b/>
          <w:bCs/>
          <w:sz w:val="24"/>
          <w:szCs w:val="24"/>
        </w:rPr>
        <w:t>競争入札参加資格審査調書</w:t>
      </w:r>
    </w:p>
    <w:p w14:paraId="7BBB6616" w14:textId="5FF6179B" w:rsidR="0032166B" w:rsidRPr="00877D0E" w:rsidRDefault="0032166B" w:rsidP="0032166B">
      <w:pPr>
        <w:pStyle w:val="a5"/>
        <w:rPr>
          <w:rFonts w:ascii="Century" w:hAnsi="Century"/>
        </w:rPr>
      </w:pPr>
    </w:p>
    <w:p w14:paraId="5F48457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3E734F02" w:rsidR="0032166B" w:rsidRPr="00877D0E" w:rsidRDefault="00453377" w:rsidP="0032166B">
      <w:pPr>
        <w:pStyle w:val="a5"/>
        <w:ind w:firstLineChars="200" w:firstLine="480"/>
        <w:rPr>
          <w:rFonts w:ascii="Century" w:hAnsi="Century"/>
          <w:sz w:val="24"/>
          <w:szCs w:val="24"/>
        </w:rPr>
      </w:pPr>
      <w:bookmarkStart w:id="0" w:name="_Hlk167999381"/>
      <w:r w:rsidRPr="00511CA0">
        <w:rPr>
          <w:rFonts w:hAnsi="ＭＳ 明朝" w:hint="eastAsia"/>
          <w:sz w:val="24"/>
          <w:szCs w:val="24"/>
        </w:rPr>
        <w:t>熊本市</w:t>
      </w:r>
      <w:bookmarkEnd w:id="0"/>
      <w:r w:rsidRPr="00511CA0">
        <w:rPr>
          <w:rFonts w:hAnsi="ＭＳ 明朝" w:hint="eastAsia"/>
          <w:sz w:val="24"/>
          <w:szCs w:val="24"/>
        </w:rPr>
        <w:t>衛星画像を活用した盛土等分布調査外業務委託</w:t>
      </w:r>
      <w:r w:rsidR="00BC0762">
        <w:rPr>
          <w:rFonts w:hAnsi="ＭＳ 明朝" w:hint="eastAsia"/>
          <w:sz w:val="24"/>
          <w:szCs w:val="24"/>
        </w:rPr>
        <w:t>（その２）</w:t>
      </w:r>
      <w:r w:rsidR="0032166B" w:rsidRPr="00877D0E">
        <w:rPr>
          <w:rFonts w:ascii="Century" w:hAnsi="ＭＳ 明朝" w:hint="eastAsia"/>
          <w:sz w:val="24"/>
          <w:szCs w:val="24"/>
        </w:rPr>
        <w:t xml:space="preserve">　</w:t>
      </w:r>
    </w:p>
    <w:p w14:paraId="035D742A" w14:textId="77777777" w:rsidR="0032166B" w:rsidRPr="00877D0E" w:rsidRDefault="0032166B" w:rsidP="0032166B">
      <w:pPr>
        <w:pStyle w:val="a5"/>
        <w:rPr>
          <w:rFonts w:ascii="Century" w:hAnsi="Century"/>
          <w:sz w:val="24"/>
          <w:szCs w:val="24"/>
        </w:rPr>
      </w:pPr>
    </w:p>
    <w:p w14:paraId="333E1A58"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08662893" w14:textId="5A260D59" w:rsidR="00BB551B" w:rsidRDefault="0032166B" w:rsidP="00BB551B">
      <w:pPr>
        <w:pStyle w:val="a5"/>
        <w:ind w:leftChars="104" w:left="218" w:firstLineChars="100" w:firstLine="240"/>
        <w:rPr>
          <w:rFonts w:hAnsi="ＭＳ 明朝"/>
          <w:sz w:val="24"/>
          <w:szCs w:val="24"/>
        </w:rPr>
      </w:pPr>
      <w:r w:rsidRPr="00877D0E">
        <w:rPr>
          <w:rFonts w:hAnsi="ＭＳ 明朝" w:hint="eastAsia"/>
          <w:sz w:val="24"/>
          <w:szCs w:val="24"/>
        </w:rPr>
        <w:t>次の</w:t>
      </w:r>
      <w:r w:rsidR="00586229">
        <w:rPr>
          <w:rFonts w:hAnsi="ＭＳ 明朝" w:hint="eastAsia"/>
          <w:sz w:val="24"/>
          <w:szCs w:val="24"/>
        </w:rPr>
        <w:t>（１）</w:t>
      </w:r>
      <w:r w:rsidRPr="00877D0E">
        <w:rPr>
          <w:rFonts w:ascii="Century" w:hAnsi="ＭＳ 明朝"/>
          <w:sz w:val="24"/>
          <w:szCs w:val="24"/>
        </w:rPr>
        <w:t>～</w:t>
      </w:r>
      <w:r w:rsidR="00392918">
        <w:rPr>
          <w:rFonts w:ascii="Century" w:hAnsi="ＭＳ 明朝" w:hint="eastAsia"/>
          <w:sz w:val="24"/>
          <w:szCs w:val="24"/>
        </w:rPr>
        <w:t>（１</w:t>
      </w:r>
      <w:r w:rsidR="00FD42A9">
        <w:rPr>
          <w:rFonts w:ascii="Century" w:hAnsi="ＭＳ 明朝" w:hint="eastAsia"/>
          <w:sz w:val="24"/>
          <w:szCs w:val="24"/>
        </w:rPr>
        <w:t>３</w:t>
      </w:r>
      <w:r w:rsidR="00392918">
        <w:rPr>
          <w:rFonts w:ascii="Century" w:hAnsi="ＭＳ 明朝" w:hint="eastAsia"/>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392918">
        <w:rPr>
          <w:rFonts w:ascii="Century" w:hAnsi="Century" w:hint="eastAsia"/>
          <w:sz w:val="24"/>
          <w:szCs w:val="24"/>
        </w:rPr>
        <w:t>（１）</w:t>
      </w:r>
      <w:r w:rsidR="00FD42A9">
        <w:rPr>
          <w:rFonts w:hAnsi="ＭＳ 明朝" w:hint="eastAsia"/>
          <w:sz w:val="24"/>
          <w:szCs w:val="24"/>
        </w:rPr>
        <w:t>～</w:t>
      </w:r>
      <w:r w:rsidR="00392918">
        <w:rPr>
          <w:rFonts w:ascii="Century" w:hAnsi="Century" w:hint="eastAsia"/>
          <w:sz w:val="24"/>
          <w:szCs w:val="24"/>
        </w:rPr>
        <w:t>（１</w:t>
      </w:r>
      <w:r w:rsidR="00FD42A9">
        <w:rPr>
          <w:rFonts w:ascii="Century" w:hAnsi="Century" w:hint="eastAsia"/>
          <w:sz w:val="24"/>
          <w:szCs w:val="24"/>
        </w:rPr>
        <w:t>３</w:t>
      </w:r>
      <w:r w:rsidR="00392918">
        <w:rPr>
          <w:rFonts w:ascii="Century" w:hAnsi="Century" w:hint="eastAsia"/>
          <w:sz w:val="24"/>
          <w:szCs w:val="24"/>
        </w:rPr>
        <w:t>）</w:t>
      </w:r>
      <w:r w:rsidR="00053AE3" w:rsidRPr="00877D0E">
        <w:rPr>
          <w:rFonts w:hAnsi="ＭＳ 明朝" w:hint="eastAsia"/>
          <w:sz w:val="24"/>
          <w:szCs w:val="24"/>
        </w:rPr>
        <w:t>に掲げる条件のいずれかを満たさなくなった場合は、速やかに届け出ます。</w:t>
      </w:r>
    </w:p>
    <w:p w14:paraId="1BD37D9D" w14:textId="77777777" w:rsidR="00BB551B" w:rsidRDefault="00BB551B" w:rsidP="00BB551B">
      <w:pPr>
        <w:pStyle w:val="a5"/>
        <w:rPr>
          <w:rFonts w:hAnsi="ＭＳ 明朝"/>
          <w:sz w:val="24"/>
          <w:szCs w:val="24"/>
        </w:rPr>
      </w:pPr>
    </w:p>
    <w:p w14:paraId="2803FC3A" w14:textId="77777777" w:rsidR="00322D2F" w:rsidRDefault="00B83D97" w:rsidP="00BB551B">
      <w:pPr>
        <w:pStyle w:val="a5"/>
        <w:ind w:leftChars="100" w:left="690" w:hangingChars="200" w:hanging="480"/>
        <w:rPr>
          <w:rFonts w:hAnsi="ＭＳ 明朝"/>
          <w:sz w:val="24"/>
          <w:szCs w:val="24"/>
        </w:rPr>
      </w:pPr>
      <w:r w:rsidRPr="00B83D97">
        <w:rPr>
          <w:rFonts w:hAnsi="ＭＳ 明朝" w:hint="eastAsia"/>
          <w:sz w:val="24"/>
          <w:szCs w:val="24"/>
        </w:rPr>
        <w:t>（１）熊本市業務委託契約等に係る競争入札等参加資格審査申請書を提出し、熊本市業務委託契約等に係る競争入札参加者等の資格等に関する要綱（平成２０年告示第７３１号）第５条に規定する参加資格者名簿に</w:t>
      </w:r>
      <w:r w:rsidR="00322D2F">
        <w:rPr>
          <w:rFonts w:hAnsi="ＭＳ 明朝" w:hint="eastAsia"/>
          <w:sz w:val="24"/>
          <w:szCs w:val="24"/>
        </w:rPr>
        <w:t>登録されている者であること。</w:t>
      </w:r>
    </w:p>
    <w:p w14:paraId="29E70443" w14:textId="35375FA6" w:rsidR="00B83D97" w:rsidRDefault="00322D2F" w:rsidP="00322D2F">
      <w:pPr>
        <w:pStyle w:val="a5"/>
        <w:ind w:leftChars="300" w:left="630" w:firstLineChars="100" w:firstLine="240"/>
        <w:rPr>
          <w:rFonts w:hAnsi="ＭＳ 明朝"/>
          <w:sz w:val="24"/>
          <w:szCs w:val="24"/>
        </w:rPr>
      </w:pPr>
      <w:r>
        <w:rPr>
          <w:rFonts w:hAnsi="ＭＳ 明朝" w:hint="eastAsia"/>
          <w:sz w:val="24"/>
          <w:szCs w:val="24"/>
        </w:rPr>
        <w:t>さらに、</w:t>
      </w:r>
      <w:r w:rsidR="00B83D97" w:rsidRPr="00B83D97">
        <w:rPr>
          <w:rFonts w:hAnsi="ＭＳ 明朝" w:hint="eastAsia"/>
          <w:sz w:val="24"/>
          <w:szCs w:val="24"/>
        </w:rPr>
        <w:t>業種として</w:t>
      </w:r>
      <w:r>
        <w:rPr>
          <w:rFonts w:hAnsi="ＭＳ 明朝" w:hint="eastAsia"/>
          <w:sz w:val="24"/>
          <w:szCs w:val="24"/>
        </w:rPr>
        <w:t>、</w:t>
      </w:r>
      <w:r w:rsidR="00B83D97" w:rsidRPr="00B83D97">
        <w:rPr>
          <w:rFonts w:hAnsi="ＭＳ 明朝" w:hint="eastAsia"/>
          <w:sz w:val="24"/>
          <w:szCs w:val="24"/>
        </w:rPr>
        <w:t>第</w:t>
      </w:r>
      <w:r w:rsidR="007955B0">
        <w:rPr>
          <w:rFonts w:hAnsi="ＭＳ 明朝" w:hint="eastAsia"/>
          <w:sz w:val="24"/>
          <w:szCs w:val="24"/>
        </w:rPr>
        <w:t>１</w:t>
      </w:r>
      <w:r w:rsidR="00B83D97" w:rsidRPr="00B83D97">
        <w:rPr>
          <w:rFonts w:hAnsi="ＭＳ 明朝" w:hint="eastAsia"/>
          <w:sz w:val="24"/>
          <w:szCs w:val="24"/>
        </w:rPr>
        <w:t>分類「調査業務」での登録をしている</w:t>
      </w:r>
      <w:r>
        <w:rPr>
          <w:rFonts w:hAnsi="ＭＳ 明朝" w:hint="eastAsia"/>
          <w:sz w:val="24"/>
          <w:szCs w:val="24"/>
        </w:rPr>
        <w:t>こと</w:t>
      </w:r>
      <w:r w:rsidR="00A06795">
        <w:rPr>
          <w:rFonts w:hAnsi="ＭＳ 明朝" w:hint="eastAsia"/>
          <w:sz w:val="24"/>
          <w:szCs w:val="24"/>
        </w:rPr>
        <w:t>。</w:t>
      </w:r>
    </w:p>
    <w:p w14:paraId="1E9B49A5" w14:textId="641DF3BC" w:rsidR="00B83D97" w:rsidRDefault="00B83D97" w:rsidP="00BB551B">
      <w:pPr>
        <w:pStyle w:val="a5"/>
        <w:ind w:leftChars="83" w:left="654" w:hangingChars="200" w:hanging="480"/>
        <w:rPr>
          <w:rFonts w:hAnsi="ＭＳ 明朝"/>
          <w:sz w:val="24"/>
          <w:szCs w:val="24"/>
        </w:rPr>
      </w:pPr>
      <w:r w:rsidRPr="00B83D97">
        <w:rPr>
          <w:rFonts w:hAnsi="ＭＳ 明朝" w:hint="eastAsia"/>
          <w:sz w:val="24"/>
          <w:szCs w:val="24"/>
        </w:rPr>
        <w:t>（２）地方自治法施行令</w:t>
      </w:r>
      <w:bookmarkStart w:id="1" w:name="_Hlk172907618"/>
      <w:r w:rsidR="00586229">
        <w:rPr>
          <w:rFonts w:hAnsi="ＭＳ 明朝" w:hint="eastAsia"/>
          <w:sz w:val="24"/>
          <w:szCs w:val="24"/>
        </w:rPr>
        <w:t>（昭和２２年政令第１６号）</w:t>
      </w:r>
      <w:bookmarkEnd w:id="1"/>
      <w:r w:rsidRPr="00B83D97">
        <w:rPr>
          <w:rFonts w:hAnsi="ＭＳ 明朝" w:hint="eastAsia"/>
          <w:sz w:val="24"/>
          <w:szCs w:val="24"/>
        </w:rPr>
        <w:t>第１６７条の４第１項各号の規定に該当しない者であること。</w:t>
      </w:r>
    </w:p>
    <w:p w14:paraId="46650779" w14:textId="6C1C6FC0" w:rsidR="00B83D97" w:rsidRDefault="00B83D97" w:rsidP="00BB551B">
      <w:pPr>
        <w:pStyle w:val="a5"/>
        <w:ind w:leftChars="83" w:left="654" w:hangingChars="200" w:hanging="480"/>
        <w:rPr>
          <w:rFonts w:hAnsi="ＭＳ 明朝"/>
          <w:sz w:val="24"/>
          <w:szCs w:val="24"/>
        </w:rPr>
      </w:pPr>
      <w:r w:rsidRPr="00B83D97">
        <w:rPr>
          <w:rFonts w:hAnsi="ＭＳ 明朝" w:hint="eastAsia"/>
          <w:sz w:val="24"/>
          <w:szCs w:val="24"/>
        </w:rPr>
        <w:t>（３）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2CDC8034" w14:textId="7AEF65AF" w:rsidR="00B83D97" w:rsidRDefault="00B83D97" w:rsidP="00BB551B">
      <w:pPr>
        <w:pStyle w:val="a5"/>
        <w:ind w:leftChars="83" w:left="654" w:hangingChars="200" w:hanging="480"/>
        <w:rPr>
          <w:rFonts w:hAnsi="ＭＳ 明朝"/>
          <w:sz w:val="24"/>
          <w:szCs w:val="24"/>
        </w:rPr>
      </w:pPr>
      <w:r w:rsidRPr="00B83D97">
        <w:rPr>
          <w:rFonts w:hAnsi="ＭＳ 明朝" w:hint="eastAsia"/>
          <w:sz w:val="24"/>
          <w:szCs w:val="24"/>
        </w:rPr>
        <w:t>（４）熊本市が締結する契約等からの暴力団等の排除措置要綱（平成１８年告示第１０５号）第３条第１号の規定に該当しないこと。</w:t>
      </w:r>
    </w:p>
    <w:p w14:paraId="222F1D2A" w14:textId="3340A5DA" w:rsidR="00B83D97" w:rsidRDefault="00B83D97" w:rsidP="00A30F1E">
      <w:pPr>
        <w:pStyle w:val="a5"/>
        <w:ind w:leftChars="83" w:left="654" w:hangingChars="200" w:hanging="480"/>
        <w:rPr>
          <w:rFonts w:hAnsi="ＭＳ 明朝"/>
          <w:sz w:val="24"/>
          <w:szCs w:val="24"/>
        </w:rPr>
      </w:pPr>
      <w:r w:rsidRPr="00B83D97">
        <w:rPr>
          <w:rFonts w:hAnsi="ＭＳ 明朝" w:hint="eastAsia"/>
          <w:sz w:val="24"/>
          <w:szCs w:val="24"/>
        </w:rPr>
        <w:t>（５）熊本市から熊本市物品購入契約及び業務委託契約等に係る指名停止等の措置要綱（平成２１年告示第１９９号。以下「指名停止要綱」という。）に基づく指名停止を受けている期間中でないこと。</w:t>
      </w:r>
    </w:p>
    <w:p w14:paraId="047E98AC" w14:textId="52275FC8" w:rsidR="00B83D97" w:rsidRDefault="00B83D97" w:rsidP="00A30F1E">
      <w:pPr>
        <w:pStyle w:val="a5"/>
        <w:ind w:firstLineChars="100" w:firstLine="240"/>
        <w:rPr>
          <w:rFonts w:hAnsi="ＭＳ 明朝"/>
          <w:sz w:val="24"/>
          <w:szCs w:val="24"/>
        </w:rPr>
      </w:pPr>
      <w:r w:rsidRPr="00B83D97">
        <w:rPr>
          <w:rFonts w:hAnsi="ＭＳ 明朝" w:hint="eastAsia"/>
          <w:sz w:val="24"/>
          <w:szCs w:val="24"/>
        </w:rPr>
        <w:t>（６）消費税及び地方消費税並びに本市市税の滞納がないこと。</w:t>
      </w:r>
    </w:p>
    <w:p w14:paraId="220F5F1F" w14:textId="77777777" w:rsidR="00A30F1E" w:rsidRDefault="00B83D97" w:rsidP="00A30F1E">
      <w:pPr>
        <w:pStyle w:val="a5"/>
        <w:ind w:firstLineChars="100" w:firstLine="240"/>
        <w:rPr>
          <w:rFonts w:hAnsi="ＭＳ 明朝"/>
          <w:sz w:val="24"/>
          <w:szCs w:val="24"/>
        </w:rPr>
      </w:pPr>
      <w:r w:rsidRPr="00B83D97">
        <w:rPr>
          <w:rFonts w:hAnsi="ＭＳ 明朝" w:hint="eastAsia"/>
          <w:sz w:val="24"/>
          <w:szCs w:val="24"/>
        </w:rPr>
        <w:t>（７）業として本件競争入札に付する契約に係る業務を営んでいること。</w:t>
      </w:r>
    </w:p>
    <w:p w14:paraId="4664BC48" w14:textId="77777777" w:rsidR="00A30F1E" w:rsidRDefault="00B83D97" w:rsidP="00A30F1E">
      <w:pPr>
        <w:pStyle w:val="a5"/>
        <w:ind w:leftChars="100" w:left="690" w:hangingChars="200" w:hanging="480"/>
        <w:rPr>
          <w:rFonts w:hAnsi="ＭＳ 明朝"/>
          <w:sz w:val="24"/>
          <w:szCs w:val="24"/>
        </w:rPr>
      </w:pPr>
      <w:r w:rsidRPr="00B83D97">
        <w:rPr>
          <w:rFonts w:hAnsi="ＭＳ 明朝" w:hint="eastAsia"/>
          <w:sz w:val="24"/>
          <w:szCs w:val="24"/>
        </w:rPr>
        <w:t>（８）過去３年の間、本市との契約において、違反又は不誠実な行為を行った者であって契約の相手方として不適当と市長が認めるものでないこと。</w:t>
      </w:r>
    </w:p>
    <w:p w14:paraId="60039018" w14:textId="5A4FE72E" w:rsidR="00B83D97" w:rsidRDefault="00B83D97" w:rsidP="00A30F1E">
      <w:pPr>
        <w:pStyle w:val="a5"/>
        <w:ind w:firstLineChars="100" w:firstLine="240"/>
        <w:rPr>
          <w:rFonts w:hAnsi="ＭＳ 明朝"/>
          <w:sz w:val="24"/>
          <w:szCs w:val="24"/>
        </w:rPr>
      </w:pPr>
      <w:r w:rsidRPr="00B83D97">
        <w:rPr>
          <w:rFonts w:hAnsi="ＭＳ 明朝" w:hint="eastAsia"/>
          <w:sz w:val="24"/>
          <w:szCs w:val="24"/>
        </w:rPr>
        <w:t>（９）熊本市内に本店又は営業所等を有する者であること。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B83D97" w:rsidRPr="00877D0E" w14:paraId="080F01B4" w14:textId="77777777" w:rsidTr="00D51DB7">
        <w:trPr>
          <w:trHeight w:val="511"/>
        </w:trPr>
        <w:tc>
          <w:tcPr>
            <w:tcW w:w="3420" w:type="dxa"/>
            <w:shd w:val="clear" w:color="auto" w:fill="auto"/>
            <w:vAlign w:val="center"/>
          </w:tcPr>
          <w:p w14:paraId="2FFA0A41" w14:textId="77777777" w:rsidR="00B83D97" w:rsidRPr="00877D0E" w:rsidRDefault="00B83D97" w:rsidP="00D51DB7">
            <w:pPr>
              <w:ind w:leftChars="-1" w:left="286" w:hangingChars="120" w:hanging="288"/>
              <w:jc w:val="center"/>
              <w:rPr>
                <w:rFonts w:ascii="ＭＳ 明朝" w:hAnsi="ＭＳ 明朝"/>
                <w:sz w:val="24"/>
              </w:rPr>
            </w:pPr>
            <w:r w:rsidRPr="00877D0E">
              <w:rPr>
                <w:rFonts w:ascii="ＭＳ 明朝" w:hAnsi="ＭＳ 明朝" w:hint="eastAsia"/>
                <w:bCs/>
                <w:sz w:val="24"/>
              </w:rPr>
              <w:t>本店又は営業所等</w:t>
            </w:r>
            <w:r w:rsidRPr="00877D0E">
              <w:rPr>
                <w:rFonts w:ascii="ＭＳ 明朝" w:hAnsi="ＭＳ 明朝" w:hint="eastAsia"/>
                <w:sz w:val="24"/>
              </w:rPr>
              <w:t>の所在地</w:t>
            </w:r>
          </w:p>
        </w:tc>
        <w:tc>
          <w:tcPr>
            <w:tcW w:w="4872" w:type="dxa"/>
            <w:shd w:val="clear" w:color="auto" w:fill="auto"/>
            <w:vAlign w:val="center"/>
          </w:tcPr>
          <w:p w14:paraId="26683D93" w14:textId="77777777" w:rsidR="00B83D97" w:rsidRPr="00877D0E" w:rsidRDefault="00B83D97" w:rsidP="00D51DB7">
            <w:pPr>
              <w:ind w:leftChars="86" w:left="582" w:hangingChars="167" w:hanging="401"/>
              <w:rPr>
                <w:rFonts w:ascii="ＭＳ 明朝" w:hAnsi="ＭＳ 明朝"/>
                <w:sz w:val="24"/>
              </w:rPr>
            </w:pPr>
          </w:p>
        </w:tc>
      </w:tr>
    </w:tbl>
    <w:p w14:paraId="03BBE494" w14:textId="0F7BB233" w:rsidR="00B83D97" w:rsidRPr="00FE6C1C" w:rsidRDefault="00A30F1E" w:rsidP="00E856D2">
      <w:pPr>
        <w:pStyle w:val="a5"/>
        <w:ind w:leftChars="116" w:left="964" w:hangingChars="300" w:hanging="720"/>
        <w:rPr>
          <w:rFonts w:hAnsi="ＭＳ 明朝"/>
          <w:sz w:val="24"/>
          <w:szCs w:val="24"/>
        </w:rPr>
      </w:pPr>
      <w:r>
        <w:rPr>
          <w:rFonts w:hAnsi="ＭＳ 明朝" w:hint="eastAsia"/>
          <w:sz w:val="24"/>
          <w:szCs w:val="24"/>
        </w:rPr>
        <w:t>（</w:t>
      </w:r>
      <w:r w:rsidR="00B83D97" w:rsidRPr="00B83D97">
        <w:rPr>
          <w:rFonts w:hAnsi="ＭＳ 明朝" w:hint="eastAsia"/>
          <w:sz w:val="24"/>
          <w:szCs w:val="24"/>
        </w:rPr>
        <w:t>１０</w:t>
      </w:r>
      <w:r w:rsidR="00E856D2">
        <w:rPr>
          <w:rFonts w:hAnsi="ＭＳ 明朝" w:hint="eastAsia"/>
          <w:sz w:val="24"/>
          <w:szCs w:val="24"/>
        </w:rPr>
        <w:t>）</w:t>
      </w:r>
      <w:r w:rsidR="00B83D97" w:rsidRPr="00FE6C1C">
        <w:rPr>
          <w:rFonts w:hAnsi="ＭＳ 明朝" w:hint="eastAsia"/>
          <w:sz w:val="24"/>
          <w:szCs w:val="24"/>
        </w:rPr>
        <w:t>国又は地方公共団体から直接受注した業務として、平成</w:t>
      </w:r>
      <w:r w:rsidR="00F52EE5" w:rsidRPr="00FE6C1C">
        <w:rPr>
          <w:rFonts w:hAnsi="ＭＳ 明朝" w:hint="eastAsia"/>
          <w:sz w:val="24"/>
          <w:szCs w:val="24"/>
        </w:rPr>
        <w:t>２</w:t>
      </w:r>
      <w:r w:rsidR="00BC0762">
        <w:rPr>
          <w:rFonts w:hAnsi="ＭＳ 明朝" w:hint="eastAsia"/>
          <w:sz w:val="24"/>
          <w:szCs w:val="24"/>
        </w:rPr>
        <w:t>７</w:t>
      </w:r>
      <w:r w:rsidR="00B83D97" w:rsidRPr="00FE6C1C">
        <w:rPr>
          <w:rFonts w:hAnsi="ＭＳ 明朝" w:hint="eastAsia"/>
          <w:sz w:val="24"/>
          <w:szCs w:val="24"/>
        </w:rPr>
        <w:t>年度（</w:t>
      </w:r>
      <w:r w:rsidR="00F52EE5" w:rsidRPr="00FE6C1C">
        <w:rPr>
          <w:rFonts w:hAnsi="ＭＳ 明朝" w:hint="eastAsia"/>
          <w:sz w:val="24"/>
          <w:szCs w:val="24"/>
        </w:rPr>
        <w:t>２０１</w:t>
      </w:r>
      <w:r w:rsidR="00BC0762">
        <w:rPr>
          <w:rFonts w:hAnsi="ＭＳ 明朝" w:hint="eastAsia"/>
          <w:sz w:val="24"/>
          <w:szCs w:val="24"/>
        </w:rPr>
        <w:t>５</w:t>
      </w:r>
      <w:r w:rsidR="00B83D97" w:rsidRPr="00FE6C1C">
        <w:rPr>
          <w:rFonts w:hAnsi="ＭＳ 明朝" w:hint="eastAsia"/>
          <w:sz w:val="24"/>
          <w:szCs w:val="24"/>
        </w:rPr>
        <w:t>年度）以降に履行が完了した、</w:t>
      </w:r>
      <w:bookmarkStart w:id="2" w:name="_Hlk172908189"/>
      <w:r w:rsidR="007955B0" w:rsidRPr="00FE6C1C">
        <w:rPr>
          <w:rFonts w:asciiTheme="minorEastAsia" w:hAnsiTheme="minorEastAsia" w:hint="eastAsia"/>
          <w:sz w:val="24"/>
          <w:szCs w:val="24"/>
        </w:rPr>
        <w:t>衛星画像データ</w:t>
      </w:r>
      <w:r w:rsidR="00663E0E" w:rsidRPr="00FE6C1C">
        <w:rPr>
          <w:rFonts w:asciiTheme="minorEastAsia" w:hAnsiTheme="minorEastAsia" w:hint="eastAsia"/>
          <w:sz w:val="24"/>
          <w:szCs w:val="24"/>
        </w:rPr>
        <w:t>（光学衛星）</w:t>
      </w:r>
      <w:r w:rsidR="007955B0" w:rsidRPr="00FE6C1C">
        <w:rPr>
          <w:rFonts w:asciiTheme="minorEastAsia" w:hAnsiTheme="minorEastAsia" w:hint="eastAsia"/>
          <w:sz w:val="24"/>
          <w:szCs w:val="24"/>
        </w:rPr>
        <w:t>による多時期の差分解析</w:t>
      </w:r>
      <w:bookmarkEnd w:id="2"/>
      <w:r w:rsidR="00FE6C1C" w:rsidRPr="00FE6C1C">
        <w:rPr>
          <w:rFonts w:asciiTheme="minorEastAsia" w:hAnsiTheme="minorEastAsia" w:hint="eastAsia"/>
          <w:sz w:val="24"/>
          <w:szCs w:val="24"/>
        </w:rPr>
        <w:t>及び現場データを用いた検証</w:t>
      </w:r>
      <w:r w:rsidR="007955B0" w:rsidRPr="00FE6C1C">
        <w:rPr>
          <w:rFonts w:asciiTheme="minorEastAsia" w:hAnsiTheme="minorEastAsia" w:hint="eastAsia"/>
          <w:sz w:val="24"/>
          <w:szCs w:val="24"/>
        </w:rPr>
        <w:t>に関する業務</w:t>
      </w:r>
      <w:r w:rsidR="0096639F" w:rsidRPr="00FE6C1C">
        <w:rPr>
          <w:rFonts w:asciiTheme="minorEastAsia" w:hAnsiTheme="minorEastAsia" w:hint="eastAsia"/>
          <w:sz w:val="24"/>
          <w:szCs w:val="24"/>
        </w:rPr>
        <w:t>委託</w:t>
      </w:r>
      <w:r w:rsidR="006C277C" w:rsidRPr="00FE6C1C">
        <w:rPr>
          <w:rFonts w:hAnsi="ＭＳ 明朝" w:hint="eastAsia"/>
          <w:sz w:val="24"/>
          <w:szCs w:val="24"/>
        </w:rPr>
        <w:t>の実績を</w:t>
      </w:r>
      <w:r w:rsidR="00B83D97" w:rsidRPr="00FE6C1C">
        <w:rPr>
          <w:rFonts w:hAnsi="ＭＳ 明朝" w:hint="eastAsia"/>
          <w:sz w:val="24"/>
          <w:szCs w:val="24"/>
        </w:rPr>
        <w:t>有すること。</w:t>
      </w:r>
    </w:p>
    <w:p w14:paraId="71F0FAFC" w14:textId="77777777" w:rsidR="00FE6C1C" w:rsidRDefault="00A95E19" w:rsidP="00FE6C1C">
      <w:pPr>
        <w:ind w:leftChars="100" w:left="930" w:hangingChars="300" w:hanging="720"/>
        <w:rPr>
          <w:rFonts w:ascii="ＭＳ 明朝" w:hAnsi="ＭＳ 明朝"/>
          <w:sz w:val="24"/>
        </w:rPr>
      </w:pPr>
      <w:r w:rsidRPr="00A95E19">
        <w:rPr>
          <w:rFonts w:ascii="ＭＳ 明朝" w:hAnsi="ＭＳ 明朝" w:hint="eastAsia"/>
          <w:sz w:val="24"/>
        </w:rPr>
        <w:t>（１１）</w:t>
      </w:r>
      <w:r w:rsidR="007E4F42" w:rsidRPr="00A95E19">
        <w:rPr>
          <w:rFonts w:ascii="ＭＳ 明朝" w:hAnsi="ＭＳ 明朝" w:hint="eastAsia"/>
          <w:sz w:val="24"/>
        </w:rPr>
        <w:t>次の要件を満たす者（直接雇用している者に限る。）</w:t>
      </w:r>
      <w:r w:rsidR="00E856D2">
        <w:rPr>
          <w:rFonts w:ascii="ＭＳ 明朝" w:hAnsi="ＭＳ 明朝" w:hint="eastAsia"/>
          <w:sz w:val="24"/>
        </w:rPr>
        <w:t>を</w:t>
      </w:r>
      <w:r w:rsidRPr="00A95E19">
        <w:rPr>
          <w:rFonts w:ascii="ＭＳ 明朝" w:hAnsi="ＭＳ 明朝" w:hint="eastAsia"/>
          <w:sz w:val="24"/>
        </w:rPr>
        <w:t>管理技術者</w:t>
      </w:r>
      <w:r w:rsidR="00E856D2">
        <w:rPr>
          <w:rFonts w:ascii="ＭＳ 明朝" w:hAnsi="ＭＳ 明朝" w:hint="eastAsia"/>
          <w:sz w:val="24"/>
        </w:rPr>
        <w:t>として１名配置できること</w:t>
      </w:r>
      <w:r w:rsidRPr="00A95E19">
        <w:rPr>
          <w:rFonts w:ascii="ＭＳ 明朝" w:hAnsi="ＭＳ 明朝" w:hint="eastAsia"/>
          <w:sz w:val="24"/>
        </w:rPr>
        <w:t>。</w:t>
      </w:r>
    </w:p>
    <w:p w14:paraId="081A01E9" w14:textId="77777777" w:rsidR="00536742" w:rsidRDefault="00A95E19" w:rsidP="00536742">
      <w:pPr>
        <w:ind w:firstLineChars="200" w:firstLine="480"/>
        <w:rPr>
          <w:rFonts w:ascii="ＭＳ 明朝" w:hAnsi="ＭＳ 明朝"/>
          <w:sz w:val="24"/>
        </w:rPr>
      </w:pPr>
      <w:r w:rsidRPr="00A95E19">
        <w:rPr>
          <w:rFonts w:ascii="ＭＳ 明朝" w:hAnsi="ＭＳ 明朝" w:hint="eastAsia"/>
          <w:sz w:val="24"/>
        </w:rPr>
        <w:t xml:space="preserve">ア　</w:t>
      </w:r>
      <w:bookmarkStart w:id="3" w:name="_Hlk172908686"/>
      <w:r w:rsidRPr="00A95E19">
        <w:rPr>
          <w:rFonts w:ascii="ＭＳ 明朝" w:hAnsi="ＭＳ 明朝" w:hint="eastAsia"/>
          <w:sz w:val="24"/>
        </w:rPr>
        <w:t>衛星画像データによる多時期の差分解析</w:t>
      </w:r>
      <w:r w:rsidR="00FE6C1C" w:rsidRPr="00FE6C1C">
        <w:rPr>
          <w:rFonts w:asciiTheme="minorEastAsia" w:hAnsiTheme="minorEastAsia" w:hint="eastAsia"/>
          <w:sz w:val="24"/>
        </w:rPr>
        <w:t>及び現場データを用いた検証</w:t>
      </w:r>
      <w:r w:rsidRPr="00A95E19">
        <w:rPr>
          <w:rFonts w:ascii="ＭＳ 明朝" w:hAnsi="ＭＳ 明朝" w:hint="eastAsia"/>
          <w:sz w:val="24"/>
        </w:rPr>
        <w:t>に関する業</w:t>
      </w:r>
    </w:p>
    <w:p w14:paraId="66C4545D" w14:textId="4447F087" w:rsidR="00A95E19" w:rsidRPr="0021024F" w:rsidRDefault="00A95E19" w:rsidP="00536742">
      <w:pPr>
        <w:ind w:firstLineChars="400" w:firstLine="960"/>
        <w:rPr>
          <w:rFonts w:asciiTheme="minorEastAsia" w:hAnsiTheme="minorEastAsia"/>
          <w:sz w:val="24"/>
        </w:rPr>
      </w:pPr>
      <w:r w:rsidRPr="00A95E19">
        <w:rPr>
          <w:rFonts w:ascii="ＭＳ 明朝" w:hAnsi="ＭＳ 明朝" w:hint="eastAsia"/>
          <w:sz w:val="24"/>
        </w:rPr>
        <w:t>務に精通し、十分な知識、</w:t>
      </w:r>
      <w:bookmarkStart w:id="4" w:name="_Hlk172908726"/>
      <w:bookmarkEnd w:id="3"/>
      <w:r w:rsidRPr="00A95E19">
        <w:rPr>
          <w:rFonts w:hAnsi="ＭＳ 明朝" w:hint="eastAsia"/>
          <w:sz w:val="24"/>
        </w:rPr>
        <w:t>技術及び経験を有する者</w:t>
      </w:r>
      <w:bookmarkEnd w:id="4"/>
    </w:p>
    <w:p w14:paraId="00FBFE30" w14:textId="77777777" w:rsidR="00FE6C1C" w:rsidRDefault="00A95E19" w:rsidP="00FE6C1C">
      <w:pPr>
        <w:pStyle w:val="a5"/>
        <w:ind w:left="720" w:hangingChars="300" w:hanging="720"/>
        <w:rPr>
          <w:rFonts w:hAnsi="ＭＳ 明朝"/>
          <w:sz w:val="24"/>
          <w:szCs w:val="24"/>
        </w:rPr>
      </w:pPr>
      <w:r w:rsidRPr="00A95E19">
        <w:rPr>
          <w:rFonts w:hAnsi="ＭＳ 明朝" w:hint="eastAsia"/>
          <w:sz w:val="24"/>
          <w:szCs w:val="24"/>
        </w:rPr>
        <w:t xml:space="preserve">　（１２）</w:t>
      </w:r>
      <w:r w:rsidR="00E856D2" w:rsidRPr="00A95E19">
        <w:rPr>
          <w:rFonts w:hAnsi="ＭＳ 明朝" w:hint="eastAsia"/>
          <w:sz w:val="24"/>
          <w:szCs w:val="24"/>
        </w:rPr>
        <w:t>次の要件を満たす者（直接雇用している者に限る。）</w:t>
      </w:r>
      <w:r w:rsidR="00E856D2">
        <w:rPr>
          <w:rFonts w:hAnsi="ＭＳ 明朝" w:hint="eastAsia"/>
          <w:sz w:val="24"/>
        </w:rPr>
        <w:t>を</w:t>
      </w:r>
      <w:r w:rsidR="00E856D2">
        <w:rPr>
          <w:rFonts w:hAnsi="ＭＳ 明朝" w:hint="eastAsia"/>
          <w:sz w:val="24"/>
          <w:szCs w:val="24"/>
        </w:rPr>
        <w:t>照査</w:t>
      </w:r>
      <w:r w:rsidR="00E856D2" w:rsidRPr="00A95E19">
        <w:rPr>
          <w:rFonts w:hAnsi="ＭＳ 明朝" w:hint="eastAsia"/>
          <w:sz w:val="24"/>
          <w:szCs w:val="24"/>
        </w:rPr>
        <w:t>技術者</w:t>
      </w:r>
      <w:r w:rsidR="00E856D2">
        <w:rPr>
          <w:rFonts w:hAnsi="ＭＳ 明朝" w:hint="eastAsia"/>
          <w:sz w:val="24"/>
        </w:rPr>
        <w:t>として１名配置できること</w:t>
      </w:r>
      <w:r w:rsidR="00E856D2" w:rsidRPr="00A95E19">
        <w:rPr>
          <w:rFonts w:hAnsi="ＭＳ 明朝" w:hint="eastAsia"/>
          <w:sz w:val="24"/>
          <w:szCs w:val="24"/>
        </w:rPr>
        <w:t>。</w:t>
      </w:r>
    </w:p>
    <w:p w14:paraId="621FB907" w14:textId="77777777" w:rsidR="00536742" w:rsidRDefault="00FE6C1C" w:rsidP="00536742">
      <w:pPr>
        <w:pStyle w:val="a5"/>
        <w:ind w:firstLineChars="200" w:firstLine="480"/>
        <w:rPr>
          <w:rFonts w:hAnsi="ＭＳ 明朝"/>
          <w:sz w:val="24"/>
        </w:rPr>
      </w:pPr>
      <w:r w:rsidRPr="00A95E19">
        <w:rPr>
          <w:rFonts w:hAnsi="ＭＳ 明朝" w:hint="eastAsia"/>
          <w:sz w:val="24"/>
        </w:rPr>
        <w:lastRenderedPageBreak/>
        <w:t>ア　衛星画像データによる多時期の差分解析</w:t>
      </w:r>
      <w:r w:rsidRPr="00FE6C1C">
        <w:rPr>
          <w:rFonts w:asciiTheme="minorEastAsia" w:hAnsiTheme="minorEastAsia" w:hint="eastAsia"/>
          <w:sz w:val="24"/>
          <w:szCs w:val="24"/>
        </w:rPr>
        <w:t>及び現場データを用いた検証</w:t>
      </w:r>
      <w:r w:rsidRPr="00A95E19">
        <w:rPr>
          <w:rFonts w:hAnsi="ＭＳ 明朝" w:hint="eastAsia"/>
          <w:sz w:val="24"/>
        </w:rPr>
        <w:t>に関する業</w:t>
      </w:r>
    </w:p>
    <w:p w14:paraId="3E2EA78B" w14:textId="35F8822B" w:rsidR="00A30F1E" w:rsidRPr="00536742" w:rsidRDefault="00FE6C1C" w:rsidP="00536742">
      <w:pPr>
        <w:pStyle w:val="a5"/>
        <w:ind w:firstLineChars="400" w:firstLine="960"/>
        <w:rPr>
          <w:rFonts w:asciiTheme="minorEastAsia" w:hAnsiTheme="minorEastAsia"/>
          <w:sz w:val="24"/>
          <w:szCs w:val="24"/>
        </w:rPr>
      </w:pPr>
      <w:r w:rsidRPr="00A95E19">
        <w:rPr>
          <w:rFonts w:hAnsi="ＭＳ 明朝" w:hint="eastAsia"/>
          <w:sz w:val="24"/>
        </w:rPr>
        <w:t>務に精通し、十分な知識、</w:t>
      </w:r>
      <w:r w:rsidRPr="00A95E19">
        <w:rPr>
          <w:rFonts w:hAnsi="ＭＳ 明朝" w:hint="eastAsia"/>
          <w:sz w:val="24"/>
          <w:szCs w:val="24"/>
        </w:rPr>
        <w:t>技術及び経験を有する者</w:t>
      </w:r>
    </w:p>
    <w:p w14:paraId="7FE708F7" w14:textId="19CF503B" w:rsidR="00B83D97" w:rsidRDefault="00B83D97" w:rsidP="00FE6C1C">
      <w:pPr>
        <w:pStyle w:val="a5"/>
        <w:ind w:leftChars="100" w:left="930" w:hangingChars="300" w:hanging="720"/>
        <w:rPr>
          <w:rFonts w:hAnsi="ＭＳ 明朝"/>
          <w:sz w:val="24"/>
          <w:szCs w:val="24"/>
        </w:rPr>
      </w:pPr>
      <w:r w:rsidRPr="00A95E19">
        <w:rPr>
          <w:rFonts w:hAnsi="ＭＳ 明朝" w:hint="eastAsia"/>
          <w:sz w:val="24"/>
          <w:szCs w:val="24"/>
        </w:rPr>
        <w:t>（１</w:t>
      </w:r>
      <w:r w:rsidR="00B54ECF">
        <w:rPr>
          <w:rFonts w:hAnsi="ＭＳ 明朝" w:hint="eastAsia"/>
          <w:sz w:val="24"/>
          <w:szCs w:val="24"/>
        </w:rPr>
        <w:t>３</w:t>
      </w:r>
      <w:r w:rsidRPr="00A95E19">
        <w:rPr>
          <w:rFonts w:hAnsi="ＭＳ 明朝" w:hint="eastAsia"/>
          <w:sz w:val="24"/>
          <w:szCs w:val="24"/>
        </w:rPr>
        <w:t>）本件競争入札に事業協同組合</w:t>
      </w:r>
      <w:r w:rsidRPr="00B83D97">
        <w:rPr>
          <w:rFonts w:hAnsi="ＭＳ 明朝" w:hint="eastAsia"/>
          <w:sz w:val="24"/>
          <w:szCs w:val="24"/>
        </w:rPr>
        <w:t>（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本件競争入札に事業協同組合として参加する場合は、業務を担当する組合員についても併せて</w:t>
      </w:r>
      <w:r w:rsidR="00B54ECF">
        <w:rPr>
          <w:rFonts w:hAnsi="ＭＳ 明朝" w:hint="eastAsia"/>
          <w:sz w:val="24"/>
          <w:szCs w:val="24"/>
        </w:rPr>
        <w:t>（５）</w:t>
      </w:r>
      <w:r w:rsidR="005C5F2E">
        <w:rPr>
          <w:rFonts w:hAnsi="ＭＳ 明朝" w:hint="eastAsia"/>
          <w:sz w:val="24"/>
          <w:szCs w:val="24"/>
        </w:rPr>
        <w:t>及び</w:t>
      </w:r>
      <w:r w:rsidR="00B54ECF">
        <w:rPr>
          <w:rFonts w:hAnsi="ＭＳ 明朝" w:hint="eastAsia"/>
          <w:sz w:val="24"/>
          <w:szCs w:val="24"/>
        </w:rPr>
        <w:t>（９）～（１２）</w:t>
      </w:r>
      <w:r w:rsidRPr="00B83D97">
        <w:rPr>
          <w:rFonts w:hAnsi="ＭＳ 明朝" w:hint="eastAsia"/>
          <w:sz w:val="24"/>
          <w:szCs w:val="24"/>
        </w:rPr>
        <w:t>の要件を全て満たす者であること。</w:t>
      </w:r>
    </w:p>
    <w:p w14:paraId="5D1C3710" w14:textId="77777777" w:rsidR="00B83D97" w:rsidRPr="00B54ECF" w:rsidRDefault="00B83D97" w:rsidP="003A3196">
      <w:pPr>
        <w:pStyle w:val="a4"/>
        <w:ind w:leftChars="85" w:left="418" w:hanging="240"/>
        <w:rPr>
          <w:rFonts w:ascii="ＭＳ 明朝" w:hAnsi="ＭＳ 明朝"/>
          <w:sz w:val="24"/>
        </w:rPr>
      </w:pPr>
    </w:p>
    <w:p w14:paraId="346E82DB" w14:textId="1379A6E8"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t xml:space="preserve">　</w:t>
      </w:r>
      <w:r w:rsidRPr="00877D0E">
        <w:rPr>
          <w:rFonts w:ascii="ＭＳ 明朝" w:hAnsi="ＭＳ 明朝" w:hint="eastAsia"/>
          <w:b/>
          <w:sz w:val="24"/>
        </w:rPr>
        <w:t>【事業協同組合として入札に参加する場合のみ記入】</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91EF9" w14:paraId="501BBF2F" w14:textId="77777777" w:rsidTr="00191EF9">
        <w:trPr>
          <w:trHeight w:val="1663"/>
        </w:trPr>
        <w:tc>
          <w:tcPr>
            <w:tcW w:w="8505" w:type="dxa"/>
            <w:shd w:val="clear" w:color="auto" w:fill="auto"/>
          </w:tcPr>
          <w:p w14:paraId="5E3391B4" w14:textId="77777777" w:rsidR="00191EF9" w:rsidRDefault="00191EF9" w:rsidP="00D51DB7">
            <w:pPr>
              <w:ind w:left="210" w:hangingChars="100" w:hanging="210"/>
            </w:pPr>
            <w:r>
              <w:rPr>
                <w:rFonts w:hint="eastAsia"/>
              </w:rPr>
              <w:t>業務を担当する組合員名</w:t>
            </w:r>
          </w:p>
          <w:p w14:paraId="7B698A0B" w14:textId="77777777" w:rsidR="00191EF9" w:rsidRDefault="00191EF9" w:rsidP="00D51DB7">
            <w:pPr>
              <w:ind w:left="210" w:hangingChars="100" w:hanging="210"/>
            </w:pPr>
          </w:p>
          <w:p w14:paraId="1AE1B82B" w14:textId="77777777" w:rsidR="00191EF9" w:rsidRDefault="00191EF9" w:rsidP="00D51DB7">
            <w:pPr>
              <w:ind w:left="210" w:hangingChars="100" w:hanging="210"/>
              <w:rPr>
                <w:u w:val="single"/>
              </w:rPr>
            </w:pPr>
            <w:r>
              <w:rPr>
                <w:rFonts w:hint="eastAsia"/>
              </w:rPr>
              <w:t xml:space="preserve">　　</w:t>
            </w:r>
            <w:r>
              <w:rPr>
                <w:rFonts w:hint="eastAsia"/>
                <w:u w:val="single"/>
              </w:rPr>
              <w:t xml:space="preserve">　　　　　　　　　　　　　　　　　　　　　　　　　　　　　　　　　　　　　</w:t>
            </w:r>
          </w:p>
          <w:p w14:paraId="6062F9F3" w14:textId="7C4BF3E6" w:rsidR="00191EF9" w:rsidRDefault="00191EF9" w:rsidP="00D51DB7">
            <w:pPr>
              <w:rPr>
                <w:color w:val="FF0000"/>
                <w:szCs w:val="21"/>
              </w:rPr>
            </w:pPr>
            <w:r>
              <w:rPr>
                <w:rFonts w:hint="eastAsia"/>
                <w:szCs w:val="21"/>
              </w:rPr>
              <w:t xml:space="preserve">※　</w:t>
            </w:r>
            <w:r>
              <w:rPr>
                <w:rFonts w:ascii="ＭＳ 明朝" w:hAnsi="ＭＳ 明朝" w:hint="eastAsia"/>
                <w:szCs w:val="21"/>
              </w:rPr>
              <w:t>業務を担当する組合員を特定することが困難な場合は、複数の候補組合員を記載しても良いこととする。この場合において、うち１組合員でも（５）</w:t>
            </w:r>
            <w:r w:rsidR="001623B9">
              <w:rPr>
                <w:rFonts w:ascii="ＭＳ 明朝" w:hAnsi="ＭＳ 明朝" w:hint="eastAsia"/>
                <w:szCs w:val="21"/>
              </w:rPr>
              <w:t>及び</w:t>
            </w:r>
            <w:r>
              <w:rPr>
                <w:rFonts w:ascii="ＭＳ 明朝" w:hAnsi="ＭＳ 明朝" w:hint="eastAsia"/>
                <w:szCs w:val="21"/>
              </w:rPr>
              <w:t>（９）</w:t>
            </w:r>
            <w:r w:rsidR="00380D8A">
              <w:rPr>
                <w:rFonts w:ascii="ＭＳ 明朝" w:hAnsi="ＭＳ 明朝" w:hint="eastAsia"/>
                <w:szCs w:val="21"/>
              </w:rPr>
              <w:t>～</w:t>
            </w:r>
            <w:r>
              <w:rPr>
                <w:rFonts w:ascii="ＭＳ 明朝" w:hAnsi="ＭＳ 明朝" w:hint="eastAsia"/>
                <w:szCs w:val="21"/>
              </w:rPr>
              <w:t>（１</w:t>
            </w:r>
            <w:r w:rsidR="00380D8A">
              <w:rPr>
                <w:rFonts w:ascii="ＭＳ 明朝" w:hAnsi="ＭＳ 明朝" w:hint="eastAsia"/>
                <w:szCs w:val="21"/>
              </w:rPr>
              <w:t>３</w:t>
            </w:r>
            <w:r>
              <w:rPr>
                <w:rFonts w:ascii="ＭＳ 明朝" w:hAnsi="ＭＳ 明朝" w:hint="eastAsia"/>
                <w:szCs w:val="21"/>
              </w:rPr>
              <w:t>）に規定された要件を満たさない場合は</w:t>
            </w:r>
            <w:r>
              <w:rPr>
                <w:rFonts w:hint="eastAsia"/>
                <w:szCs w:val="21"/>
              </w:rPr>
              <w:t>競争入札参加資格がないと認める。</w:t>
            </w:r>
          </w:p>
        </w:tc>
      </w:tr>
    </w:tbl>
    <w:p w14:paraId="1FF51D71" w14:textId="3D736836" w:rsidR="00B54ECF" w:rsidRDefault="00B54ECF" w:rsidP="00B54ECF">
      <w:pPr>
        <w:rPr>
          <w:rFonts w:ascii="ＭＳ 明朝" w:hAnsi="ＭＳ 明朝"/>
          <w:szCs w:val="21"/>
        </w:rPr>
      </w:pPr>
    </w:p>
    <w:p w14:paraId="0F71A946" w14:textId="1677AB1D" w:rsidR="00A30F1E" w:rsidRDefault="00A30F1E" w:rsidP="00B54ECF">
      <w:pPr>
        <w:rPr>
          <w:rFonts w:ascii="ＭＳ 明朝" w:hAnsi="ＭＳ 明朝"/>
          <w:szCs w:val="21"/>
        </w:rPr>
      </w:pPr>
    </w:p>
    <w:p w14:paraId="5E68EDB9" w14:textId="52B9C89B"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697CA7">
        <w:rPr>
          <w:rFonts w:ascii="ＭＳ 明朝" w:hAnsi="ＭＳ 明朝" w:hint="eastAsia"/>
          <w:sz w:val="24"/>
        </w:rPr>
        <w:t>７</w:t>
      </w:r>
      <w:r w:rsidRPr="00877D0E">
        <w:rPr>
          <w:rFonts w:ascii="ＭＳ 明朝" w:hAnsi="ＭＳ 明朝" w:hint="eastAsia"/>
          <w:sz w:val="24"/>
        </w:rPr>
        <w:t>年</w:t>
      </w:r>
      <w:r w:rsidR="00BB551B">
        <w:rPr>
          <w:rFonts w:ascii="ＭＳ 明朝" w:hAnsi="ＭＳ 明朝" w:hint="eastAsia"/>
          <w:sz w:val="24"/>
        </w:rPr>
        <w:t>（２０２</w:t>
      </w:r>
      <w:r w:rsidR="00697CA7">
        <w:rPr>
          <w:rFonts w:ascii="ＭＳ 明朝" w:hAnsi="ＭＳ 明朝" w:hint="eastAsia"/>
          <w:sz w:val="24"/>
        </w:rPr>
        <w:t>５</w:t>
      </w:r>
      <w:r w:rsidR="00BB551B">
        <w:rPr>
          <w:rFonts w:ascii="ＭＳ 明朝" w:hAnsi="ＭＳ 明朝" w:hint="eastAsia"/>
          <w:sz w:val="24"/>
        </w:rPr>
        <w:t>年）</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19773FE9" w:rsidR="0032166B"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218B823A" w14:textId="77777777" w:rsidR="0032166B" w:rsidRPr="00877D0E" w:rsidRDefault="0032166B" w:rsidP="00485343">
      <w:pPr>
        <w:pStyle w:val="a5"/>
        <w:rPr>
          <w:rFonts w:hAnsi="ＭＳ 明朝"/>
        </w:rPr>
        <w:sectPr w:rsidR="0032166B" w:rsidRPr="00877D0E" w:rsidSect="00BD2477">
          <w:headerReference w:type="default" r:id="rId12"/>
          <w:pgSz w:w="11906" w:h="16838" w:code="9"/>
          <w:pgMar w:top="1701" w:right="1134" w:bottom="1134" w:left="1134" w:header="1134" w:footer="397" w:gutter="0"/>
          <w:cols w:space="425"/>
          <w:docGrid w:type="lines" w:linePitch="334"/>
        </w:sectPr>
      </w:pPr>
    </w:p>
    <w:p w14:paraId="3DAC98DA" w14:textId="77777777" w:rsidR="00253F9C" w:rsidRPr="00877D0E" w:rsidRDefault="00253F9C" w:rsidP="005F7DDE">
      <w:pPr>
        <w:snapToGrid w:val="0"/>
        <w:rPr>
          <w:rFonts w:ascii="ＭＳ ゴシック" w:eastAsia="ＭＳ ゴシック" w:hAnsi="ＭＳ ゴシック"/>
          <w:b/>
          <w:szCs w:val="21"/>
        </w:rPr>
      </w:pPr>
    </w:p>
    <w:sectPr w:rsidR="00253F9C" w:rsidRPr="00877D0E" w:rsidSect="007A1819">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3343E5CD" w:rsidR="001B2BE2" w:rsidRDefault="001B2BE2" w:rsidP="00BD247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0E3"/>
    <w:rsid w:val="001353E7"/>
    <w:rsid w:val="00136A52"/>
    <w:rsid w:val="001514BE"/>
    <w:rsid w:val="001571DB"/>
    <w:rsid w:val="001623B9"/>
    <w:rsid w:val="001671BF"/>
    <w:rsid w:val="001834A3"/>
    <w:rsid w:val="00191EF9"/>
    <w:rsid w:val="00194384"/>
    <w:rsid w:val="00196AB2"/>
    <w:rsid w:val="00196D9E"/>
    <w:rsid w:val="001B2BE2"/>
    <w:rsid w:val="001C2489"/>
    <w:rsid w:val="001C4733"/>
    <w:rsid w:val="001C4FFA"/>
    <w:rsid w:val="001C6F53"/>
    <w:rsid w:val="001D5D0B"/>
    <w:rsid w:val="001E5DE3"/>
    <w:rsid w:val="001F5E09"/>
    <w:rsid w:val="0021024F"/>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2D2F"/>
    <w:rsid w:val="003230D1"/>
    <w:rsid w:val="00331998"/>
    <w:rsid w:val="003417F1"/>
    <w:rsid w:val="0034617F"/>
    <w:rsid w:val="003608A0"/>
    <w:rsid w:val="003759AD"/>
    <w:rsid w:val="00380D8A"/>
    <w:rsid w:val="003928D7"/>
    <w:rsid w:val="00392918"/>
    <w:rsid w:val="003942B1"/>
    <w:rsid w:val="003A2990"/>
    <w:rsid w:val="003A3196"/>
    <w:rsid w:val="003A7707"/>
    <w:rsid w:val="003C2E4C"/>
    <w:rsid w:val="003D1F1B"/>
    <w:rsid w:val="003D6939"/>
    <w:rsid w:val="003F4D4D"/>
    <w:rsid w:val="00414464"/>
    <w:rsid w:val="00440A41"/>
    <w:rsid w:val="00447C94"/>
    <w:rsid w:val="0045076E"/>
    <w:rsid w:val="00453377"/>
    <w:rsid w:val="00454210"/>
    <w:rsid w:val="00461319"/>
    <w:rsid w:val="00462C2B"/>
    <w:rsid w:val="004714A9"/>
    <w:rsid w:val="004745AD"/>
    <w:rsid w:val="00485343"/>
    <w:rsid w:val="004A0900"/>
    <w:rsid w:val="004C3402"/>
    <w:rsid w:val="004E1310"/>
    <w:rsid w:val="004F3D21"/>
    <w:rsid w:val="0050282C"/>
    <w:rsid w:val="00516883"/>
    <w:rsid w:val="00536742"/>
    <w:rsid w:val="00543781"/>
    <w:rsid w:val="00546C25"/>
    <w:rsid w:val="00552F81"/>
    <w:rsid w:val="0055632C"/>
    <w:rsid w:val="00567106"/>
    <w:rsid w:val="00567896"/>
    <w:rsid w:val="00586229"/>
    <w:rsid w:val="00590CB1"/>
    <w:rsid w:val="005B0E76"/>
    <w:rsid w:val="005C2AC9"/>
    <w:rsid w:val="005C5F2E"/>
    <w:rsid w:val="005D5AF1"/>
    <w:rsid w:val="005F7DDE"/>
    <w:rsid w:val="00640933"/>
    <w:rsid w:val="006435A4"/>
    <w:rsid w:val="0065327D"/>
    <w:rsid w:val="00657419"/>
    <w:rsid w:val="00663E0E"/>
    <w:rsid w:val="00676AF2"/>
    <w:rsid w:val="00697CA7"/>
    <w:rsid w:val="006A11D8"/>
    <w:rsid w:val="006A1B84"/>
    <w:rsid w:val="006C277C"/>
    <w:rsid w:val="006D76DD"/>
    <w:rsid w:val="006E5013"/>
    <w:rsid w:val="006E5AC2"/>
    <w:rsid w:val="006F06D5"/>
    <w:rsid w:val="006F458A"/>
    <w:rsid w:val="006F6DDF"/>
    <w:rsid w:val="00726B5F"/>
    <w:rsid w:val="00743F1D"/>
    <w:rsid w:val="00765351"/>
    <w:rsid w:val="0077185B"/>
    <w:rsid w:val="00772018"/>
    <w:rsid w:val="00777785"/>
    <w:rsid w:val="007955B0"/>
    <w:rsid w:val="007A1819"/>
    <w:rsid w:val="007A338D"/>
    <w:rsid w:val="007A6E4E"/>
    <w:rsid w:val="007A79D4"/>
    <w:rsid w:val="007C345F"/>
    <w:rsid w:val="007C5834"/>
    <w:rsid w:val="007D1D6B"/>
    <w:rsid w:val="007E4F42"/>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236EC"/>
    <w:rsid w:val="0094029B"/>
    <w:rsid w:val="009565F4"/>
    <w:rsid w:val="0096639F"/>
    <w:rsid w:val="0097578C"/>
    <w:rsid w:val="00983B8E"/>
    <w:rsid w:val="00986544"/>
    <w:rsid w:val="009B5C73"/>
    <w:rsid w:val="009C3166"/>
    <w:rsid w:val="009C5739"/>
    <w:rsid w:val="009E0B79"/>
    <w:rsid w:val="009E426E"/>
    <w:rsid w:val="009F01C5"/>
    <w:rsid w:val="00A0159A"/>
    <w:rsid w:val="00A06795"/>
    <w:rsid w:val="00A123D3"/>
    <w:rsid w:val="00A1713E"/>
    <w:rsid w:val="00A30F1E"/>
    <w:rsid w:val="00A3169F"/>
    <w:rsid w:val="00A342BC"/>
    <w:rsid w:val="00A9311D"/>
    <w:rsid w:val="00A95E19"/>
    <w:rsid w:val="00A97C8F"/>
    <w:rsid w:val="00AA5539"/>
    <w:rsid w:val="00AC0DD1"/>
    <w:rsid w:val="00AE02CD"/>
    <w:rsid w:val="00AE21EA"/>
    <w:rsid w:val="00AF396C"/>
    <w:rsid w:val="00B02C39"/>
    <w:rsid w:val="00B064F3"/>
    <w:rsid w:val="00B25B0B"/>
    <w:rsid w:val="00B415C4"/>
    <w:rsid w:val="00B459D9"/>
    <w:rsid w:val="00B54ECF"/>
    <w:rsid w:val="00B63035"/>
    <w:rsid w:val="00B73DB7"/>
    <w:rsid w:val="00B7578D"/>
    <w:rsid w:val="00B80DC7"/>
    <w:rsid w:val="00B83D97"/>
    <w:rsid w:val="00B85BF7"/>
    <w:rsid w:val="00B903C4"/>
    <w:rsid w:val="00B90EA9"/>
    <w:rsid w:val="00BA4C54"/>
    <w:rsid w:val="00BA5A6D"/>
    <w:rsid w:val="00BB551B"/>
    <w:rsid w:val="00BC0762"/>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D1C2F"/>
    <w:rsid w:val="00DF70A8"/>
    <w:rsid w:val="00E36386"/>
    <w:rsid w:val="00E57ED0"/>
    <w:rsid w:val="00E637D0"/>
    <w:rsid w:val="00E856D2"/>
    <w:rsid w:val="00EA75AA"/>
    <w:rsid w:val="00EB0754"/>
    <w:rsid w:val="00EC7236"/>
    <w:rsid w:val="00ED08F6"/>
    <w:rsid w:val="00ED613B"/>
    <w:rsid w:val="00ED7EB3"/>
    <w:rsid w:val="00EE007C"/>
    <w:rsid w:val="00EE5349"/>
    <w:rsid w:val="00F13EEE"/>
    <w:rsid w:val="00F2158D"/>
    <w:rsid w:val="00F37836"/>
    <w:rsid w:val="00F420DD"/>
    <w:rsid w:val="00F52EE5"/>
    <w:rsid w:val="00F639B3"/>
    <w:rsid w:val="00F9477E"/>
    <w:rsid w:val="00FA3569"/>
    <w:rsid w:val="00FB234D"/>
    <w:rsid w:val="00FB2C63"/>
    <w:rsid w:val="00FB3A4C"/>
    <w:rsid w:val="00FB5834"/>
    <w:rsid w:val="00FD42A9"/>
    <w:rsid w:val="00FE6C1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3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character" w:styleId="ab">
    <w:name w:val="Strong"/>
    <w:basedOn w:val="a0"/>
    <w:qFormat/>
    <w:rsid w:val="00BC0762"/>
    <w:rPr>
      <w:b/>
      <w:bCs/>
    </w:rPr>
  </w:style>
  <w:style w:type="character" w:styleId="ac">
    <w:name w:val="Emphasis"/>
    <w:basedOn w:val="a0"/>
    <w:qFormat/>
    <w:rsid w:val="001D5D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2.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1543</Words>
  <Characters>198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田上　剛</cp:lastModifiedBy>
  <cp:revision>23</cp:revision>
  <cp:lastPrinted>2025-07-31T23:56:00Z</cp:lastPrinted>
  <dcterms:created xsi:type="dcterms:W3CDTF">2023-09-28T05:37:00Z</dcterms:created>
  <dcterms:modified xsi:type="dcterms:W3CDTF">2025-08-01T01:23:00Z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