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6775" w14:textId="3454903D" w:rsidR="0020584F" w:rsidRDefault="0020584F" w:rsidP="0020584F">
      <w:pPr>
        <w:jc w:val="right"/>
        <w:rPr>
          <w:lang w:eastAsia="zh-TW"/>
        </w:rPr>
      </w:pPr>
      <w:r>
        <w:rPr>
          <w:rFonts w:hint="eastAsia"/>
          <w:lang w:eastAsia="zh-TW"/>
        </w:rPr>
        <w:t>（様式第１号）</w:t>
      </w:r>
    </w:p>
    <w:p w14:paraId="7B036772" w14:textId="6FC4557F" w:rsidR="0020584F" w:rsidRPr="0020584F" w:rsidRDefault="0020584F" w:rsidP="0020584F">
      <w:pPr>
        <w:jc w:val="left"/>
        <w:rPr>
          <w:lang w:eastAsia="zh-TW"/>
        </w:rPr>
      </w:pPr>
      <w:r w:rsidRPr="0020584F">
        <w:rPr>
          <w:rFonts w:hint="eastAsia"/>
          <w:lang w:eastAsia="zh-TW"/>
        </w:rPr>
        <w:t>熊本市教育長　（宛）</w:t>
      </w:r>
    </w:p>
    <w:p w14:paraId="5EFDD286" w14:textId="160EBBE8" w:rsidR="0020584F" w:rsidRPr="00740D5A" w:rsidRDefault="0020584F" w:rsidP="00740D5A">
      <w:pPr>
        <w:jc w:val="center"/>
        <w:rPr>
          <w:lang w:eastAsia="zh-TW"/>
        </w:rPr>
      </w:pPr>
      <w:r w:rsidRPr="0020584F">
        <w:rPr>
          <w:rFonts w:hint="eastAsia"/>
          <w:lang w:eastAsia="zh-TW"/>
        </w:rPr>
        <w:t>熊本市立中学校共通標準服</w:t>
      </w:r>
      <w:bookmarkStart w:id="0" w:name="_Hlk172029010"/>
      <w:r w:rsidRPr="0020584F">
        <w:rPr>
          <w:rFonts w:hint="eastAsia"/>
          <w:lang w:eastAsia="zh-TW"/>
        </w:rPr>
        <w:t>製造申請書</w:t>
      </w:r>
      <w:bookmarkEnd w:id="0"/>
    </w:p>
    <w:p w14:paraId="58CFD669" w14:textId="77777777" w:rsidR="00740D5A" w:rsidRPr="0020584F" w:rsidRDefault="00740D5A" w:rsidP="0020584F">
      <w:pPr>
        <w:jc w:val="left"/>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165"/>
      </w:tblGrid>
      <w:tr w:rsidR="0020584F" w:rsidRPr="0020584F" w14:paraId="18127C7C" w14:textId="77777777" w:rsidTr="0020584F">
        <w:trPr>
          <w:trHeight w:val="332"/>
        </w:trPr>
        <w:tc>
          <w:tcPr>
            <w:tcW w:w="2410" w:type="dxa"/>
            <w:shd w:val="clear" w:color="auto" w:fill="D9D9D9"/>
            <w:vAlign w:val="center"/>
          </w:tcPr>
          <w:p w14:paraId="4A824E53" w14:textId="77777777" w:rsidR="0020584F" w:rsidRPr="0020584F" w:rsidRDefault="0020584F" w:rsidP="0020584F">
            <w:pPr>
              <w:jc w:val="left"/>
            </w:pPr>
            <w:r w:rsidRPr="0020584F">
              <w:rPr>
                <w:rFonts w:hint="eastAsia"/>
              </w:rPr>
              <w:t>申請日</w:t>
            </w:r>
          </w:p>
        </w:tc>
        <w:tc>
          <w:tcPr>
            <w:tcW w:w="6768" w:type="dxa"/>
            <w:shd w:val="clear" w:color="auto" w:fill="auto"/>
            <w:vAlign w:val="center"/>
          </w:tcPr>
          <w:p w14:paraId="0403925C" w14:textId="77777777" w:rsidR="0020584F" w:rsidRPr="0020584F" w:rsidRDefault="0020584F" w:rsidP="0020584F">
            <w:pPr>
              <w:jc w:val="left"/>
            </w:pPr>
            <w:r w:rsidRPr="0020584F">
              <w:rPr>
                <w:rFonts w:hint="eastAsia"/>
              </w:rPr>
              <w:t>令和　　　　　　年　　　　　　　月　　　　　　　日</w:t>
            </w:r>
          </w:p>
        </w:tc>
      </w:tr>
    </w:tbl>
    <w:p w14:paraId="183E6935" w14:textId="77777777" w:rsidR="0020584F" w:rsidRPr="0020584F" w:rsidRDefault="0020584F" w:rsidP="0020584F">
      <w:pPr>
        <w:jc w:val="left"/>
      </w:pPr>
      <w:r w:rsidRPr="0020584F">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03"/>
        <w:gridCol w:w="2629"/>
        <w:gridCol w:w="1288"/>
        <w:gridCol w:w="2158"/>
      </w:tblGrid>
      <w:tr w:rsidR="0020584F" w:rsidRPr="0020584F" w14:paraId="08616BF1" w14:textId="77777777" w:rsidTr="0020584F">
        <w:trPr>
          <w:trHeight w:val="286"/>
        </w:trPr>
        <w:tc>
          <w:tcPr>
            <w:tcW w:w="1083" w:type="dxa"/>
            <w:vMerge w:val="restart"/>
            <w:shd w:val="clear" w:color="auto" w:fill="D9D9D9"/>
            <w:vAlign w:val="center"/>
          </w:tcPr>
          <w:p w14:paraId="2D56C6A9" w14:textId="77777777" w:rsidR="0020584F" w:rsidRPr="0020584F" w:rsidRDefault="0020584F" w:rsidP="0020584F">
            <w:pPr>
              <w:jc w:val="left"/>
            </w:pPr>
            <w:r w:rsidRPr="0020584F">
              <w:rPr>
                <w:rFonts w:hint="eastAsia"/>
              </w:rPr>
              <w:t>申請者</w:t>
            </w:r>
          </w:p>
        </w:tc>
        <w:tc>
          <w:tcPr>
            <w:tcW w:w="1387" w:type="dxa"/>
            <w:shd w:val="clear" w:color="auto" w:fill="auto"/>
            <w:vAlign w:val="center"/>
          </w:tcPr>
          <w:p w14:paraId="751001E8" w14:textId="77777777" w:rsidR="0020584F" w:rsidRPr="0020584F" w:rsidRDefault="0020584F" w:rsidP="0020584F">
            <w:pPr>
              <w:jc w:val="left"/>
            </w:pPr>
            <w:r w:rsidRPr="0020584F">
              <w:rPr>
                <w:rFonts w:hint="eastAsia"/>
              </w:rPr>
              <w:t>事業者名</w:t>
            </w:r>
          </w:p>
        </w:tc>
        <w:tc>
          <w:tcPr>
            <w:tcW w:w="6708" w:type="dxa"/>
            <w:gridSpan w:val="3"/>
            <w:shd w:val="clear" w:color="auto" w:fill="auto"/>
            <w:vAlign w:val="center"/>
          </w:tcPr>
          <w:p w14:paraId="02260A2F" w14:textId="77777777" w:rsidR="0020584F" w:rsidRPr="0020584F" w:rsidRDefault="0020584F" w:rsidP="0020584F">
            <w:pPr>
              <w:jc w:val="left"/>
            </w:pPr>
          </w:p>
        </w:tc>
      </w:tr>
      <w:tr w:rsidR="0020584F" w:rsidRPr="0020584F" w14:paraId="55F54814" w14:textId="77777777" w:rsidTr="0020584F">
        <w:trPr>
          <w:trHeight w:val="205"/>
        </w:trPr>
        <w:tc>
          <w:tcPr>
            <w:tcW w:w="1083" w:type="dxa"/>
            <w:vMerge/>
            <w:shd w:val="clear" w:color="auto" w:fill="D9D9D9"/>
          </w:tcPr>
          <w:p w14:paraId="1C76BF3E" w14:textId="77777777" w:rsidR="0020584F" w:rsidRPr="0020584F" w:rsidRDefault="0020584F" w:rsidP="0020584F">
            <w:pPr>
              <w:jc w:val="left"/>
            </w:pPr>
          </w:p>
        </w:tc>
        <w:tc>
          <w:tcPr>
            <w:tcW w:w="1387" w:type="dxa"/>
            <w:shd w:val="clear" w:color="auto" w:fill="auto"/>
            <w:vAlign w:val="center"/>
          </w:tcPr>
          <w:p w14:paraId="12936AF5" w14:textId="77777777" w:rsidR="0020584F" w:rsidRPr="0020584F" w:rsidRDefault="0020584F" w:rsidP="0020584F">
            <w:pPr>
              <w:jc w:val="left"/>
            </w:pPr>
            <w:r w:rsidRPr="0020584F">
              <w:rPr>
                <w:rFonts w:hint="eastAsia"/>
              </w:rPr>
              <w:t>住所</w:t>
            </w:r>
          </w:p>
        </w:tc>
        <w:tc>
          <w:tcPr>
            <w:tcW w:w="6708" w:type="dxa"/>
            <w:gridSpan w:val="3"/>
            <w:shd w:val="clear" w:color="auto" w:fill="auto"/>
            <w:vAlign w:val="center"/>
          </w:tcPr>
          <w:p w14:paraId="3C7B017F" w14:textId="77777777" w:rsidR="0020584F" w:rsidRPr="0020584F" w:rsidRDefault="0020584F" w:rsidP="0020584F">
            <w:pPr>
              <w:jc w:val="left"/>
            </w:pPr>
          </w:p>
        </w:tc>
      </w:tr>
      <w:tr w:rsidR="0020584F" w:rsidRPr="0020584F" w14:paraId="525FA2E1" w14:textId="77777777" w:rsidTr="0020584F">
        <w:trPr>
          <w:trHeight w:val="268"/>
        </w:trPr>
        <w:tc>
          <w:tcPr>
            <w:tcW w:w="1083" w:type="dxa"/>
            <w:vMerge/>
            <w:shd w:val="clear" w:color="auto" w:fill="D9D9D9"/>
          </w:tcPr>
          <w:p w14:paraId="3DDB0ED1" w14:textId="77777777" w:rsidR="0020584F" w:rsidRPr="0020584F" w:rsidRDefault="0020584F" w:rsidP="0020584F">
            <w:pPr>
              <w:jc w:val="left"/>
            </w:pPr>
          </w:p>
        </w:tc>
        <w:tc>
          <w:tcPr>
            <w:tcW w:w="1387" w:type="dxa"/>
            <w:shd w:val="clear" w:color="auto" w:fill="auto"/>
            <w:vAlign w:val="center"/>
          </w:tcPr>
          <w:p w14:paraId="17D442D1" w14:textId="77777777" w:rsidR="0020584F" w:rsidRPr="0020584F" w:rsidRDefault="0020584F" w:rsidP="0020584F">
            <w:pPr>
              <w:jc w:val="left"/>
            </w:pPr>
            <w:r w:rsidRPr="0020584F">
              <w:rPr>
                <w:rFonts w:hint="eastAsia"/>
              </w:rPr>
              <w:t>TEL</w:t>
            </w:r>
          </w:p>
        </w:tc>
        <w:tc>
          <w:tcPr>
            <w:tcW w:w="2934" w:type="dxa"/>
            <w:shd w:val="clear" w:color="auto" w:fill="auto"/>
            <w:vAlign w:val="center"/>
          </w:tcPr>
          <w:p w14:paraId="45140C10" w14:textId="77777777" w:rsidR="0020584F" w:rsidRPr="0020584F" w:rsidRDefault="0020584F" w:rsidP="0020584F">
            <w:pPr>
              <w:jc w:val="left"/>
            </w:pPr>
          </w:p>
        </w:tc>
        <w:tc>
          <w:tcPr>
            <w:tcW w:w="1371" w:type="dxa"/>
            <w:shd w:val="clear" w:color="auto" w:fill="auto"/>
            <w:vAlign w:val="center"/>
          </w:tcPr>
          <w:p w14:paraId="2D1FAE3C" w14:textId="77777777" w:rsidR="0020584F" w:rsidRPr="0020584F" w:rsidRDefault="0020584F" w:rsidP="0020584F">
            <w:pPr>
              <w:jc w:val="left"/>
            </w:pPr>
            <w:r w:rsidRPr="0020584F">
              <w:rPr>
                <w:rFonts w:hint="eastAsia"/>
              </w:rPr>
              <w:t>FAX</w:t>
            </w:r>
          </w:p>
        </w:tc>
        <w:tc>
          <w:tcPr>
            <w:tcW w:w="2403" w:type="dxa"/>
            <w:shd w:val="clear" w:color="auto" w:fill="auto"/>
            <w:vAlign w:val="center"/>
          </w:tcPr>
          <w:p w14:paraId="336C0745" w14:textId="77777777" w:rsidR="0020584F" w:rsidRPr="0020584F" w:rsidRDefault="0020584F" w:rsidP="0020584F">
            <w:pPr>
              <w:jc w:val="left"/>
            </w:pPr>
          </w:p>
        </w:tc>
      </w:tr>
      <w:tr w:rsidR="0020584F" w:rsidRPr="0020584F" w14:paraId="6A4E2E50" w14:textId="77777777" w:rsidTr="0020584F">
        <w:trPr>
          <w:trHeight w:val="315"/>
        </w:trPr>
        <w:tc>
          <w:tcPr>
            <w:tcW w:w="1083" w:type="dxa"/>
            <w:vMerge/>
            <w:shd w:val="clear" w:color="auto" w:fill="D9D9D9"/>
          </w:tcPr>
          <w:p w14:paraId="39F87026" w14:textId="77777777" w:rsidR="0020584F" w:rsidRPr="0020584F" w:rsidRDefault="0020584F" w:rsidP="0020584F">
            <w:pPr>
              <w:jc w:val="left"/>
            </w:pPr>
          </w:p>
        </w:tc>
        <w:tc>
          <w:tcPr>
            <w:tcW w:w="1387" w:type="dxa"/>
            <w:shd w:val="clear" w:color="auto" w:fill="auto"/>
            <w:vAlign w:val="center"/>
          </w:tcPr>
          <w:p w14:paraId="0AF3368D" w14:textId="77777777" w:rsidR="0020584F" w:rsidRPr="0020584F" w:rsidRDefault="0020584F" w:rsidP="0020584F">
            <w:pPr>
              <w:jc w:val="left"/>
            </w:pPr>
            <w:r w:rsidRPr="0020584F">
              <w:rPr>
                <w:rFonts w:hint="eastAsia"/>
              </w:rPr>
              <w:t>代表者名</w:t>
            </w:r>
          </w:p>
        </w:tc>
        <w:tc>
          <w:tcPr>
            <w:tcW w:w="2934" w:type="dxa"/>
            <w:shd w:val="clear" w:color="auto" w:fill="auto"/>
            <w:vAlign w:val="center"/>
          </w:tcPr>
          <w:p w14:paraId="2F808369" w14:textId="77777777" w:rsidR="0020584F" w:rsidRPr="0020584F" w:rsidRDefault="0020584F" w:rsidP="0020584F">
            <w:pPr>
              <w:jc w:val="left"/>
            </w:pPr>
          </w:p>
        </w:tc>
        <w:tc>
          <w:tcPr>
            <w:tcW w:w="1371" w:type="dxa"/>
            <w:shd w:val="clear" w:color="auto" w:fill="auto"/>
            <w:vAlign w:val="center"/>
          </w:tcPr>
          <w:p w14:paraId="703E11DB" w14:textId="77777777" w:rsidR="0020584F" w:rsidRPr="0020584F" w:rsidRDefault="0020584F" w:rsidP="0020584F">
            <w:pPr>
              <w:jc w:val="left"/>
            </w:pPr>
            <w:r w:rsidRPr="0020584F">
              <w:rPr>
                <w:rFonts w:hint="eastAsia"/>
              </w:rPr>
              <w:t>担当者名</w:t>
            </w:r>
          </w:p>
        </w:tc>
        <w:tc>
          <w:tcPr>
            <w:tcW w:w="2403" w:type="dxa"/>
            <w:shd w:val="clear" w:color="auto" w:fill="auto"/>
            <w:vAlign w:val="center"/>
          </w:tcPr>
          <w:p w14:paraId="1840000A" w14:textId="77777777" w:rsidR="0020584F" w:rsidRPr="0020584F" w:rsidRDefault="0020584F" w:rsidP="0020584F">
            <w:pPr>
              <w:jc w:val="left"/>
            </w:pPr>
          </w:p>
        </w:tc>
      </w:tr>
      <w:tr w:rsidR="0020584F" w:rsidRPr="0020584F" w14:paraId="4A0674F1" w14:textId="77777777" w:rsidTr="0020584F">
        <w:trPr>
          <w:trHeight w:val="79"/>
        </w:trPr>
        <w:tc>
          <w:tcPr>
            <w:tcW w:w="1083" w:type="dxa"/>
            <w:vMerge/>
            <w:shd w:val="clear" w:color="auto" w:fill="D9D9D9"/>
          </w:tcPr>
          <w:p w14:paraId="5453931F" w14:textId="77777777" w:rsidR="0020584F" w:rsidRPr="0020584F" w:rsidRDefault="0020584F" w:rsidP="0020584F">
            <w:pPr>
              <w:jc w:val="left"/>
            </w:pPr>
          </w:p>
        </w:tc>
        <w:tc>
          <w:tcPr>
            <w:tcW w:w="1387" w:type="dxa"/>
            <w:shd w:val="clear" w:color="auto" w:fill="auto"/>
            <w:vAlign w:val="center"/>
          </w:tcPr>
          <w:p w14:paraId="253FE0DC" w14:textId="77777777" w:rsidR="0020584F" w:rsidRPr="0020584F" w:rsidRDefault="0020584F" w:rsidP="0020584F">
            <w:pPr>
              <w:jc w:val="left"/>
            </w:pPr>
            <w:r w:rsidRPr="0020584F">
              <w:rPr>
                <w:rFonts w:hint="eastAsia"/>
              </w:rPr>
              <w:t>e-mail</w:t>
            </w:r>
          </w:p>
        </w:tc>
        <w:tc>
          <w:tcPr>
            <w:tcW w:w="6708" w:type="dxa"/>
            <w:gridSpan w:val="3"/>
            <w:shd w:val="clear" w:color="auto" w:fill="auto"/>
            <w:vAlign w:val="center"/>
          </w:tcPr>
          <w:p w14:paraId="1EA20E2C" w14:textId="77777777" w:rsidR="0020584F" w:rsidRPr="0020584F" w:rsidRDefault="0020584F" w:rsidP="0020584F">
            <w:pPr>
              <w:jc w:val="left"/>
            </w:pPr>
          </w:p>
        </w:tc>
      </w:tr>
    </w:tbl>
    <w:p w14:paraId="74C11BE9" w14:textId="77777777" w:rsidR="0020584F" w:rsidRPr="0020584F" w:rsidRDefault="0020584F" w:rsidP="0020584F">
      <w:pPr>
        <w:jc w:val="left"/>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118"/>
        <w:gridCol w:w="708"/>
      </w:tblGrid>
      <w:tr w:rsidR="0020584F" w:rsidRPr="0020584F" w14:paraId="55DDF5D8" w14:textId="77777777" w:rsidTr="0020584F">
        <w:trPr>
          <w:trHeight w:val="567"/>
        </w:trPr>
        <w:tc>
          <w:tcPr>
            <w:tcW w:w="7684" w:type="dxa"/>
            <w:gridSpan w:val="2"/>
            <w:shd w:val="clear" w:color="auto" w:fill="D9D9D9"/>
            <w:vAlign w:val="center"/>
          </w:tcPr>
          <w:p w14:paraId="2F58BC19" w14:textId="77777777" w:rsidR="0020584F" w:rsidRPr="0020584F" w:rsidRDefault="0020584F" w:rsidP="0020584F">
            <w:pPr>
              <w:jc w:val="left"/>
            </w:pPr>
            <w:r w:rsidRPr="0020584F">
              <w:rPr>
                <w:rFonts w:hint="eastAsia"/>
              </w:rPr>
              <w:t>申請にあたっての同意事項</w:t>
            </w:r>
          </w:p>
        </w:tc>
        <w:tc>
          <w:tcPr>
            <w:tcW w:w="708" w:type="dxa"/>
            <w:shd w:val="clear" w:color="auto" w:fill="auto"/>
            <w:vAlign w:val="center"/>
          </w:tcPr>
          <w:p w14:paraId="7A34C7B2" w14:textId="77777777" w:rsidR="0020584F" w:rsidRPr="0020584F" w:rsidRDefault="0020584F" w:rsidP="0020584F">
            <w:pPr>
              <w:jc w:val="left"/>
            </w:pPr>
            <w:r w:rsidRPr="0020584F">
              <w:rPr>
                <w:rFonts w:hint="eastAsia"/>
              </w:rPr>
              <w:t>同意する</w:t>
            </w:r>
          </w:p>
        </w:tc>
      </w:tr>
      <w:tr w:rsidR="0020584F" w:rsidRPr="0020584F" w14:paraId="110F45FB" w14:textId="77777777" w:rsidTr="0020584F">
        <w:trPr>
          <w:trHeight w:val="312"/>
        </w:trPr>
        <w:tc>
          <w:tcPr>
            <w:tcW w:w="566" w:type="dxa"/>
            <w:tcBorders>
              <w:right w:val="single" w:sz="4" w:space="0" w:color="auto"/>
            </w:tcBorders>
            <w:shd w:val="clear" w:color="auto" w:fill="auto"/>
            <w:vAlign w:val="center"/>
          </w:tcPr>
          <w:p w14:paraId="3F2D34D0" w14:textId="77777777" w:rsidR="0020584F" w:rsidRPr="0020584F" w:rsidRDefault="0020584F" w:rsidP="00F90B5D">
            <w:pPr>
              <w:jc w:val="center"/>
            </w:pPr>
            <w:r w:rsidRPr="0020584F">
              <w:rPr>
                <w:rFonts w:hint="eastAsia"/>
              </w:rPr>
              <w:t>１</w:t>
            </w:r>
          </w:p>
        </w:tc>
        <w:tc>
          <w:tcPr>
            <w:tcW w:w="7118" w:type="dxa"/>
            <w:tcBorders>
              <w:right w:val="single" w:sz="4" w:space="0" w:color="auto"/>
            </w:tcBorders>
            <w:shd w:val="clear" w:color="auto" w:fill="auto"/>
            <w:vAlign w:val="center"/>
          </w:tcPr>
          <w:p w14:paraId="444FE521" w14:textId="77777777" w:rsidR="0020584F" w:rsidRPr="0020584F" w:rsidRDefault="0020584F" w:rsidP="0020584F">
            <w:pPr>
              <w:jc w:val="left"/>
            </w:pPr>
            <w:r w:rsidRPr="0020584F">
              <w:rPr>
                <w:rFonts w:hint="eastAsia"/>
              </w:rPr>
              <w:t>・製造等予定アイテムのサンプルをすべて作製し、提出する。</w:t>
            </w:r>
          </w:p>
        </w:tc>
        <w:tc>
          <w:tcPr>
            <w:tcW w:w="708" w:type="dxa"/>
            <w:tcBorders>
              <w:right w:val="single" w:sz="4" w:space="0" w:color="auto"/>
            </w:tcBorders>
            <w:shd w:val="clear" w:color="auto" w:fill="auto"/>
            <w:vAlign w:val="center"/>
          </w:tcPr>
          <w:p w14:paraId="48160D76" w14:textId="77777777" w:rsidR="0020584F" w:rsidRPr="0020584F" w:rsidRDefault="0020584F" w:rsidP="0020584F">
            <w:pPr>
              <w:jc w:val="left"/>
            </w:pPr>
            <w:r w:rsidRPr="0020584F">
              <w:rPr>
                <w:rFonts w:hint="eastAsia"/>
              </w:rPr>
              <w:t>□</w:t>
            </w:r>
          </w:p>
        </w:tc>
      </w:tr>
      <w:tr w:rsidR="0020584F" w:rsidRPr="0020584F" w14:paraId="3428BA80" w14:textId="77777777" w:rsidTr="0020584F">
        <w:trPr>
          <w:trHeight w:val="590"/>
        </w:trPr>
        <w:tc>
          <w:tcPr>
            <w:tcW w:w="566" w:type="dxa"/>
            <w:tcBorders>
              <w:right w:val="single" w:sz="4" w:space="0" w:color="auto"/>
            </w:tcBorders>
            <w:shd w:val="clear" w:color="auto" w:fill="auto"/>
            <w:vAlign w:val="center"/>
          </w:tcPr>
          <w:p w14:paraId="11FC670F" w14:textId="77777777" w:rsidR="0020584F" w:rsidRPr="0020584F" w:rsidRDefault="0020584F" w:rsidP="00F90B5D">
            <w:pPr>
              <w:jc w:val="center"/>
            </w:pPr>
            <w:r w:rsidRPr="0020584F">
              <w:rPr>
                <w:rFonts w:hint="eastAsia"/>
              </w:rPr>
              <w:t>２</w:t>
            </w:r>
          </w:p>
        </w:tc>
        <w:tc>
          <w:tcPr>
            <w:tcW w:w="7118" w:type="dxa"/>
            <w:tcBorders>
              <w:right w:val="single" w:sz="4" w:space="0" w:color="auto"/>
            </w:tcBorders>
            <w:shd w:val="clear" w:color="auto" w:fill="auto"/>
            <w:vAlign w:val="center"/>
          </w:tcPr>
          <w:p w14:paraId="077001A4" w14:textId="77777777" w:rsidR="0020584F" w:rsidRDefault="0020584F" w:rsidP="0020584F">
            <w:pPr>
              <w:jc w:val="left"/>
            </w:pPr>
            <w:r w:rsidRPr="0020584F">
              <w:rPr>
                <w:rFonts w:hint="eastAsia"/>
              </w:rPr>
              <w:t>・基本仕様書記載の生地以外を使用する場合は、事前に生地サンプルを提出する。</w:t>
            </w:r>
          </w:p>
          <w:p w14:paraId="1B0A58C2" w14:textId="6EFBB50F" w:rsidR="00F90B5D" w:rsidRPr="0020584F" w:rsidRDefault="00F90B5D" w:rsidP="0020584F">
            <w:pPr>
              <w:jc w:val="left"/>
              <w:rPr>
                <w:rFonts w:hint="eastAsia"/>
              </w:rPr>
            </w:pPr>
            <w:r w:rsidRPr="00F90B5D">
              <w:rPr>
                <w:rFonts w:hint="eastAsia"/>
              </w:rPr>
              <w:t>※併せて、生地の品質を保証証明書を添付する</w:t>
            </w:r>
          </w:p>
        </w:tc>
        <w:tc>
          <w:tcPr>
            <w:tcW w:w="708" w:type="dxa"/>
            <w:tcBorders>
              <w:right w:val="single" w:sz="4" w:space="0" w:color="auto"/>
            </w:tcBorders>
            <w:shd w:val="clear" w:color="auto" w:fill="auto"/>
            <w:vAlign w:val="center"/>
          </w:tcPr>
          <w:p w14:paraId="76FBC7B1" w14:textId="77777777" w:rsidR="0020584F" w:rsidRPr="0020584F" w:rsidRDefault="0020584F" w:rsidP="0020584F">
            <w:pPr>
              <w:jc w:val="left"/>
            </w:pPr>
            <w:r w:rsidRPr="0020584F">
              <w:rPr>
                <w:rFonts w:hint="eastAsia"/>
              </w:rPr>
              <w:t>□</w:t>
            </w:r>
          </w:p>
        </w:tc>
      </w:tr>
      <w:tr w:rsidR="0020584F" w:rsidRPr="0020584F" w14:paraId="37AFF9BC" w14:textId="77777777" w:rsidTr="0020584F">
        <w:trPr>
          <w:trHeight w:val="148"/>
        </w:trPr>
        <w:tc>
          <w:tcPr>
            <w:tcW w:w="566" w:type="dxa"/>
            <w:tcBorders>
              <w:bottom w:val="single" w:sz="4" w:space="0" w:color="auto"/>
              <w:right w:val="single" w:sz="4" w:space="0" w:color="auto"/>
            </w:tcBorders>
            <w:shd w:val="clear" w:color="auto" w:fill="auto"/>
            <w:vAlign w:val="center"/>
          </w:tcPr>
          <w:p w14:paraId="19879B3E" w14:textId="77777777" w:rsidR="0020584F" w:rsidRPr="0020584F" w:rsidRDefault="0020584F" w:rsidP="00F90B5D">
            <w:pPr>
              <w:jc w:val="center"/>
            </w:pPr>
            <w:r w:rsidRPr="0020584F">
              <w:rPr>
                <w:rFonts w:hint="eastAsia"/>
              </w:rPr>
              <w:t>３</w:t>
            </w:r>
          </w:p>
        </w:tc>
        <w:tc>
          <w:tcPr>
            <w:tcW w:w="7118" w:type="dxa"/>
            <w:tcBorders>
              <w:bottom w:val="single" w:sz="4" w:space="0" w:color="auto"/>
              <w:right w:val="single" w:sz="4" w:space="0" w:color="auto"/>
            </w:tcBorders>
            <w:shd w:val="clear" w:color="auto" w:fill="auto"/>
            <w:vAlign w:val="center"/>
          </w:tcPr>
          <w:p w14:paraId="025B4BBB" w14:textId="77777777" w:rsidR="0020584F" w:rsidRPr="0020584F" w:rsidRDefault="0020584F" w:rsidP="0020584F">
            <w:pPr>
              <w:jc w:val="left"/>
            </w:pPr>
            <w:r w:rsidRPr="0020584F">
              <w:rPr>
                <w:rFonts w:hint="eastAsia"/>
              </w:rPr>
              <w:t>・熊本市内または近隣市町（熊本市在住保護者の日常生活圏域内）の販売店と取引を有する若しくは直営店がある。</w:t>
            </w:r>
          </w:p>
        </w:tc>
        <w:tc>
          <w:tcPr>
            <w:tcW w:w="708" w:type="dxa"/>
            <w:tcBorders>
              <w:bottom w:val="single" w:sz="4" w:space="0" w:color="auto"/>
              <w:right w:val="single" w:sz="4" w:space="0" w:color="auto"/>
            </w:tcBorders>
            <w:shd w:val="clear" w:color="auto" w:fill="auto"/>
            <w:vAlign w:val="center"/>
          </w:tcPr>
          <w:p w14:paraId="0374ECE0" w14:textId="77777777" w:rsidR="0020584F" w:rsidRPr="0020584F" w:rsidRDefault="0020584F" w:rsidP="0020584F">
            <w:pPr>
              <w:jc w:val="left"/>
            </w:pPr>
            <w:r w:rsidRPr="0020584F">
              <w:rPr>
                <w:rFonts w:hint="eastAsia"/>
              </w:rPr>
              <w:t>□</w:t>
            </w:r>
          </w:p>
        </w:tc>
      </w:tr>
      <w:tr w:rsidR="0020584F" w:rsidRPr="0020584F" w14:paraId="070DB2BB" w14:textId="77777777" w:rsidTr="0020584F">
        <w:trPr>
          <w:trHeight w:val="109"/>
        </w:trPr>
        <w:tc>
          <w:tcPr>
            <w:tcW w:w="566" w:type="dxa"/>
            <w:tcBorders>
              <w:bottom w:val="single" w:sz="4" w:space="0" w:color="auto"/>
              <w:right w:val="single" w:sz="4" w:space="0" w:color="auto"/>
            </w:tcBorders>
            <w:shd w:val="clear" w:color="auto" w:fill="auto"/>
            <w:vAlign w:val="center"/>
          </w:tcPr>
          <w:p w14:paraId="4B40D9C2" w14:textId="0EF1BB9B" w:rsidR="0020584F" w:rsidRPr="0020584F" w:rsidRDefault="00F90B5D" w:rsidP="00F90B5D">
            <w:pPr>
              <w:jc w:val="center"/>
            </w:pPr>
            <w:r>
              <w:rPr>
                <w:rFonts w:hint="eastAsia"/>
              </w:rPr>
              <w:t>4</w:t>
            </w:r>
          </w:p>
        </w:tc>
        <w:tc>
          <w:tcPr>
            <w:tcW w:w="7118" w:type="dxa"/>
            <w:tcBorders>
              <w:bottom w:val="single" w:sz="4" w:space="0" w:color="auto"/>
              <w:right w:val="single" w:sz="4" w:space="0" w:color="auto"/>
            </w:tcBorders>
            <w:shd w:val="clear" w:color="auto" w:fill="auto"/>
            <w:vAlign w:val="center"/>
          </w:tcPr>
          <w:p w14:paraId="11EECC1C" w14:textId="77777777" w:rsidR="0020584F" w:rsidRPr="0020584F" w:rsidRDefault="0020584F" w:rsidP="0020584F">
            <w:pPr>
              <w:jc w:val="left"/>
            </w:pPr>
            <w:r w:rsidRPr="0020584F">
              <w:rPr>
                <w:rFonts w:hint="eastAsia"/>
              </w:rPr>
              <w:t>・本申請に係る費用は、すべて事業者の負担とする。</w:t>
            </w:r>
          </w:p>
        </w:tc>
        <w:tc>
          <w:tcPr>
            <w:tcW w:w="708" w:type="dxa"/>
            <w:tcBorders>
              <w:bottom w:val="single" w:sz="4" w:space="0" w:color="auto"/>
              <w:right w:val="single" w:sz="4" w:space="0" w:color="auto"/>
            </w:tcBorders>
            <w:shd w:val="clear" w:color="auto" w:fill="auto"/>
            <w:vAlign w:val="center"/>
          </w:tcPr>
          <w:p w14:paraId="1118FF7A" w14:textId="77777777" w:rsidR="0020584F" w:rsidRPr="0020584F" w:rsidRDefault="0020584F" w:rsidP="0020584F">
            <w:pPr>
              <w:jc w:val="left"/>
            </w:pPr>
            <w:r w:rsidRPr="0020584F">
              <w:rPr>
                <w:rFonts w:hint="eastAsia"/>
              </w:rPr>
              <w:t>□</w:t>
            </w:r>
          </w:p>
        </w:tc>
      </w:tr>
      <w:tr w:rsidR="0020584F" w:rsidRPr="0020584F" w14:paraId="1FF6CF8D" w14:textId="77777777" w:rsidTr="0020584F">
        <w:trPr>
          <w:trHeight w:val="293"/>
        </w:trPr>
        <w:tc>
          <w:tcPr>
            <w:tcW w:w="566" w:type="dxa"/>
            <w:tcBorders>
              <w:right w:val="single" w:sz="4" w:space="0" w:color="auto"/>
            </w:tcBorders>
            <w:shd w:val="clear" w:color="auto" w:fill="auto"/>
            <w:vAlign w:val="center"/>
          </w:tcPr>
          <w:p w14:paraId="338E6762" w14:textId="31D41BA3" w:rsidR="0020584F" w:rsidRPr="0020584F" w:rsidRDefault="00F90B5D" w:rsidP="00F90B5D">
            <w:pPr>
              <w:jc w:val="center"/>
            </w:pPr>
            <w:r>
              <w:rPr>
                <w:rFonts w:hint="eastAsia"/>
              </w:rPr>
              <w:t>5</w:t>
            </w:r>
          </w:p>
        </w:tc>
        <w:tc>
          <w:tcPr>
            <w:tcW w:w="7118" w:type="dxa"/>
            <w:tcBorders>
              <w:right w:val="single" w:sz="4" w:space="0" w:color="auto"/>
            </w:tcBorders>
            <w:shd w:val="clear" w:color="auto" w:fill="auto"/>
            <w:vAlign w:val="center"/>
          </w:tcPr>
          <w:p w14:paraId="7920DDF5" w14:textId="17765241" w:rsidR="0020584F" w:rsidRPr="0020584F" w:rsidRDefault="00F90B5D" w:rsidP="0020584F">
            <w:pPr>
              <w:jc w:val="left"/>
            </w:pPr>
            <w:r w:rsidRPr="0020584F">
              <w:rPr>
                <w:rFonts w:hint="eastAsia"/>
              </w:rPr>
              <w:t>・本市が求める経済性に配慮した価格</w:t>
            </w:r>
            <w:r w:rsidRPr="00F90B5D">
              <w:rPr>
                <w:rFonts w:hint="eastAsia"/>
              </w:rPr>
              <w:t>である56,000円（税込）以下での商品メニューを設ける（価格は、アイテムごとではなく、Ⅰ型・Ⅱ型ともに総額とする）。</w:t>
            </w:r>
          </w:p>
        </w:tc>
        <w:tc>
          <w:tcPr>
            <w:tcW w:w="708" w:type="dxa"/>
            <w:tcBorders>
              <w:right w:val="single" w:sz="4" w:space="0" w:color="auto"/>
            </w:tcBorders>
            <w:shd w:val="clear" w:color="auto" w:fill="auto"/>
            <w:vAlign w:val="center"/>
          </w:tcPr>
          <w:p w14:paraId="7CF00B84" w14:textId="77777777" w:rsidR="0020584F" w:rsidRPr="0020584F" w:rsidRDefault="0020584F" w:rsidP="0020584F">
            <w:pPr>
              <w:jc w:val="left"/>
            </w:pPr>
            <w:r w:rsidRPr="0020584F">
              <w:rPr>
                <w:rFonts w:hint="eastAsia"/>
              </w:rPr>
              <w:t>□</w:t>
            </w:r>
          </w:p>
        </w:tc>
      </w:tr>
      <w:tr w:rsidR="0020584F" w:rsidRPr="0020584F" w14:paraId="259887E3" w14:textId="77777777" w:rsidTr="0020584F">
        <w:trPr>
          <w:trHeight w:val="567"/>
        </w:trPr>
        <w:tc>
          <w:tcPr>
            <w:tcW w:w="566" w:type="dxa"/>
            <w:tcBorders>
              <w:right w:val="single" w:sz="4" w:space="0" w:color="auto"/>
            </w:tcBorders>
            <w:shd w:val="clear" w:color="auto" w:fill="auto"/>
            <w:vAlign w:val="center"/>
          </w:tcPr>
          <w:p w14:paraId="5A850CCB" w14:textId="3795B014" w:rsidR="0020584F" w:rsidRPr="0020584F" w:rsidRDefault="00F90B5D" w:rsidP="00F90B5D">
            <w:pPr>
              <w:jc w:val="center"/>
            </w:pPr>
            <w:r>
              <w:rPr>
                <w:rFonts w:hint="eastAsia"/>
              </w:rPr>
              <w:t>6</w:t>
            </w:r>
          </w:p>
        </w:tc>
        <w:tc>
          <w:tcPr>
            <w:tcW w:w="7118" w:type="dxa"/>
            <w:tcBorders>
              <w:right w:val="single" w:sz="4" w:space="0" w:color="auto"/>
            </w:tcBorders>
            <w:shd w:val="clear" w:color="auto" w:fill="auto"/>
            <w:vAlign w:val="center"/>
          </w:tcPr>
          <w:p w14:paraId="696DFF6F" w14:textId="77777777" w:rsidR="0020584F" w:rsidRDefault="0020584F" w:rsidP="0020584F">
            <w:pPr>
              <w:jc w:val="left"/>
            </w:pPr>
            <w:r w:rsidRPr="0020584F">
              <w:rPr>
                <w:rFonts w:hint="eastAsia"/>
              </w:rPr>
              <w:t>・熊本市暴力団排除条例（平成23年条例第94号）第２条第１号に規定する暴力団（以下「暴力団」という。）、同条第２号に規定する暴力団員（以下「暴力団員」という。）、暴力団若しくは暴力団員と密接な関係を有するもの又は暴力団員が役員となっている法人その他の団体でない。</w:t>
            </w:r>
          </w:p>
          <w:p w14:paraId="3D48A6E8" w14:textId="4E9243DF" w:rsidR="00F90B5D" w:rsidRPr="00F90B5D" w:rsidRDefault="00F90B5D" w:rsidP="0020584F">
            <w:pPr>
              <w:jc w:val="left"/>
              <w:rPr>
                <w:rFonts w:hint="eastAsia"/>
              </w:rPr>
            </w:pPr>
            <w:r w:rsidRPr="00F90B5D">
              <w:rPr>
                <w:rFonts w:hint="eastAsia"/>
              </w:rPr>
              <w:t>※役員等名簿及び照会承諾書を提出する。</w:t>
            </w:r>
          </w:p>
        </w:tc>
        <w:tc>
          <w:tcPr>
            <w:tcW w:w="708" w:type="dxa"/>
            <w:tcBorders>
              <w:right w:val="single" w:sz="4" w:space="0" w:color="auto"/>
            </w:tcBorders>
            <w:shd w:val="clear" w:color="auto" w:fill="auto"/>
            <w:vAlign w:val="center"/>
          </w:tcPr>
          <w:p w14:paraId="2737DFFC" w14:textId="77777777" w:rsidR="0020584F" w:rsidRPr="0020584F" w:rsidRDefault="0020584F" w:rsidP="0020584F">
            <w:pPr>
              <w:jc w:val="left"/>
            </w:pPr>
            <w:r w:rsidRPr="0020584F">
              <w:rPr>
                <w:rFonts w:hint="eastAsia"/>
              </w:rPr>
              <w:t>□</w:t>
            </w:r>
          </w:p>
        </w:tc>
      </w:tr>
      <w:tr w:rsidR="0020584F" w:rsidRPr="0020584F" w14:paraId="48E3FADC" w14:textId="77777777" w:rsidTr="0020584F">
        <w:trPr>
          <w:trHeight w:val="191"/>
        </w:trPr>
        <w:tc>
          <w:tcPr>
            <w:tcW w:w="566" w:type="dxa"/>
            <w:tcBorders>
              <w:right w:val="single" w:sz="4" w:space="0" w:color="auto"/>
            </w:tcBorders>
            <w:shd w:val="clear" w:color="auto" w:fill="auto"/>
            <w:vAlign w:val="center"/>
          </w:tcPr>
          <w:p w14:paraId="67A1D1ED" w14:textId="2164BD94" w:rsidR="0020584F" w:rsidRPr="0020584F" w:rsidRDefault="00F90B5D" w:rsidP="00F90B5D">
            <w:pPr>
              <w:jc w:val="center"/>
            </w:pPr>
            <w:r>
              <w:rPr>
                <w:rFonts w:hint="eastAsia"/>
              </w:rPr>
              <w:t>7</w:t>
            </w:r>
          </w:p>
        </w:tc>
        <w:tc>
          <w:tcPr>
            <w:tcW w:w="7118" w:type="dxa"/>
            <w:tcBorders>
              <w:right w:val="single" w:sz="4" w:space="0" w:color="auto"/>
            </w:tcBorders>
            <w:shd w:val="clear" w:color="auto" w:fill="auto"/>
            <w:vAlign w:val="center"/>
          </w:tcPr>
          <w:p w14:paraId="046856DC" w14:textId="77777777" w:rsidR="0020584F" w:rsidRDefault="0020584F" w:rsidP="0020584F">
            <w:pPr>
              <w:jc w:val="left"/>
            </w:pPr>
            <w:r w:rsidRPr="0020584F">
              <w:rPr>
                <w:rFonts w:hint="eastAsia"/>
              </w:rPr>
              <w:t>・消費税及び地方消費税並びに本市市税の滞納がない。</w:t>
            </w:r>
          </w:p>
          <w:p w14:paraId="45FF4F5B" w14:textId="36F857A1" w:rsidR="00F90B5D" w:rsidRPr="0020584F" w:rsidRDefault="00F90B5D" w:rsidP="0020584F">
            <w:pPr>
              <w:jc w:val="left"/>
              <w:rPr>
                <w:rFonts w:hint="eastAsia"/>
              </w:rPr>
            </w:pPr>
            <w:r w:rsidRPr="00F90B5D">
              <w:rPr>
                <w:rFonts w:hint="eastAsia"/>
              </w:rPr>
              <w:t>※市税滞納有無調査承諾書を提出する。</w:t>
            </w:r>
          </w:p>
        </w:tc>
        <w:tc>
          <w:tcPr>
            <w:tcW w:w="708" w:type="dxa"/>
            <w:tcBorders>
              <w:right w:val="single" w:sz="4" w:space="0" w:color="auto"/>
            </w:tcBorders>
            <w:shd w:val="clear" w:color="auto" w:fill="auto"/>
            <w:vAlign w:val="center"/>
          </w:tcPr>
          <w:p w14:paraId="6E94433A" w14:textId="77777777" w:rsidR="0020584F" w:rsidRPr="0020584F" w:rsidRDefault="0020584F" w:rsidP="0020584F">
            <w:pPr>
              <w:jc w:val="left"/>
            </w:pPr>
            <w:r w:rsidRPr="0020584F">
              <w:rPr>
                <w:rFonts w:hint="eastAsia"/>
              </w:rPr>
              <w:t>□</w:t>
            </w:r>
          </w:p>
        </w:tc>
      </w:tr>
      <w:tr w:rsidR="0020584F" w:rsidRPr="0020584F" w14:paraId="7CE62A35" w14:textId="77777777" w:rsidTr="0020584F">
        <w:trPr>
          <w:trHeight w:val="570"/>
        </w:trPr>
        <w:tc>
          <w:tcPr>
            <w:tcW w:w="566" w:type="dxa"/>
            <w:tcBorders>
              <w:right w:val="single" w:sz="4" w:space="0" w:color="auto"/>
            </w:tcBorders>
            <w:shd w:val="clear" w:color="auto" w:fill="auto"/>
            <w:vAlign w:val="center"/>
          </w:tcPr>
          <w:p w14:paraId="712B1156" w14:textId="25CDB0DF" w:rsidR="0020584F" w:rsidRPr="0020584F" w:rsidRDefault="00F90B5D" w:rsidP="00F90B5D">
            <w:pPr>
              <w:jc w:val="center"/>
            </w:pPr>
            <w:r>
              <w:rPr>
                <w:rFonts w:hint="eastAsia"/>
              </w:rPr>
              <w:t>8</w:t>
            </w:r>
          </w:p>
        </w:tc>
        <w:tc>
          <w:tcPr>
            <w:tcW w:w="7118" w:type="dxa"/>
            <w:tcBorders>
              <w:right w:val="single" w:sz="4" w:space="0" w:color="auto"/>
            </w:tcBorders>
            <w:shd w:val="clear" w:color="auto" w:fill="auto"/>
            <w:vAlign w:val="center"/>
          </w:tcPr>
          <w:p w14:paraId="1C44FBEB" w14:textId="77777777" w:rsidR="0020584F" w:rsidRPr="0020584F" w:rsidRDefault="0020584F" w:rsidP="0020584F">
            <w:pPr>
              <w:jc w:val="left"/>
            </w:pPr>
            <w:r w:rsidRPr="0020584F">
              <w:rPr>
                <w:rFonts w:hint="eastAsia"/>
              </w:rPr>
              <w:t>・審査承認後に申請内容や審査基準に反することがあれば、承認を取り消すことがある。</w:t>
            </w:r>
          </w:p>
        </w:tc>
        <w:tc>
          <w:tcPr>
            <w:tcW w:w="708" w:type="dxa"/>
            <w:tcBorders>
              <w:right w:val="single" w:sz="4" w:space="0" w:color="auto"/>
            </w:tcBorders>
            <w:shd w:val="clear" w:color="auto" w:fill="auto"/>
            <w:vAlign w:val="center"/>
          </w:tcPr>
          <w:p w14:paraId="1D811A99" w14:textId="77777777" w:rsidR="0020584F" w:rsidRPr="0020584F" w:rsidRDefault="0020584F" w:rsidP="0020584F">
            <w:pPr>
              <w:jc w:val="left"/>
            </w:pPr>
            <w:r w:rsidRPr="0020584F">
              <w:rPr>
                <w:rFonts w:hint="eastAsia"/>
              </w:rPr>
              <w:t>□</w:t>
            </w:r>
          </w:p>
        </w:tc>
      </w:tr>
    </w:tbl>
    <w:p w14:paraId="24EE3029" w14:textId="2C9597CE" w:rsidR="0020584F" w:rsidRPr="0020584F" w:rsidRDefault="0020584F" w:rsidP="0020584F">
      <w:pPr>
        <w:jc w:val="left"/>
      </w:pPr>
    </w:p>
    <w:p w14:paraId="1D14BA92" w14:textId="4E4B6422" w:rsidR="00BB35C9" w:rsidRDefault="00BB35C9">
      <w:pPr>
        <w:widowControl/>
        <w:jc w:val="left"/>
      </w:pPr>
    </w:p>
    <w:p w14:paraId="102D9DB5" w14:textId="77777777" w:rsidR="00644125" w:rsidRPr="0020584F" w:rsidRDefault="00644125" w:rsidP="0020584F">
      <w:pPr>
        <w:jc w:val="left"/>
        <w:rPr>
          <w:rFonts w:hint="eastAsia"/>
        </w:rPr>
      </w:pPr>
    </w:p>
    <w:tbl>
      <w:tblPr>
        <w:tblpPr w:leftFromText="142" w:rightFromText="142" w:vertAnchor="text" w:horzAnchor="margin" w:tblpX="98" w:tblpY="132"/>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134"/>
        <w:gridCol w:w="1134"/>
        <w:gridCol w:w="1134"/>
      </w:tblGrid>
      <w:tr w:rsidR="00BB35C9" w:rsidRPr="0020584F" w14:paraId="1C7EE6F7" w14:textId="77777777" w:rsidTr="00740D5A">
        <w:trPr>
          <w:trHeight w:val="128"/>
        </w:trPr>
        <w:tc>
          <w:tcPr>
            <w:tcW w:w="4961" w:type="dxa"/>
            <w:vMerge w:val="restart"/>
            <w:shd w:val="clear" w:color="auto" w:fill="D0CECE"/>
            <w:vAlign w:val="center"/>
          </w:tcPr>
          <w:p w14:paraId="491E4B9E" w14:textId="77777777" w:rsidR="00BB35C9" w:rsidRPr="0020584F" w:rsidRDefault="00BB35C9" w:rsidP="00F90B5D">
            <w:pPr>
              <w:jc w:val="center"/>
              <w:rPr>
                <w:rFonts w:eastAsiaTheme="minorHAnsi"/>
                <w:sz w:val="16"/>
                <w:szCs w:val="16"/>
              </w:rPr>
            </w:pPr>
            <w:r w:rsidRPr="0020584F">
              <w:rPr>
                <w:rFonts w:eastAsiaTheme="minorHAnsi" w:hint="eastAsia"/>
                <w:sz w:val="16"/>
                <w:szCs w:val="16"/>
              </w:rPr>
              <w:lastRenderedPageBreak/>
              <w:t>製造等予定アイテム</w:t>
            </w:r>
          </w:p>
        </w:tc>
        <w:tc>
          <w:tcPr>
            <w:tcW w:w="3402" w:type="dxa"/>
            <w:gridSpan w:val="3"/>
            <w:shd w:val="clear" w:color="auto" w:fill="D0CECE"/>
            <w:vAlign w:val="center"/>
          </w:tcPr>
          <w:p w14:paraId="3ABE853F" w14:textId="77777777" w:rsidR="00BB35C9" w:rsidRDefault="00BB35C9" w:rsidP="00F90B5D">
            <w:pPr>
              <w:jc w:val="center"/>
              <w:rPr>
                <w:rFonts w:eastAsiaTheme="minorHAnsi"/>
                <w:sz w:val="16"/>
                <w:szCs w:val="16"/>
              </w:rPr>
            </w:pPr>
            <w:r w:rsidRPr="0020584F">
              <w:rPr>
                <w:rFonts w:eastAsiaTheme="minorHAnsi" w:hint="eastAsia"/>
                <w:sz w:val="16"/>
                <w:szCs w:val="16"/>
              </w:rPr>
              <w:t>メーカー希望小売価格（税込）</w:t>
            </w:r>
          </w:p>
          <w:p w14:paraId="2A47B887" w14:textId="4E4B2024" w:rsidR="00F90B5D" w:rsidRPr="0020584F" w:rsidRDefault="00F90B5D" w:rsidP="00F90B5D">
            <w:pPr>
              <w:jc w:val="center"/>
              <w:rPr>
                <w:rFonts w:eastAsiaTheme="minorHAnsi" w:hint="eastAsia"/>
                <w:sz w:val="16"/>
                <w:szCs w:val="16"/>
              </w:rPr>
            </w:pPr>
            <w:r w:rsidRPr="00F90B5D">
              <w:rPr>
                <w:rFonts w:eastAsiaTheme="minorHAnsi" w:hint="eastAsia"/>
                <w:sz w:val="16"/>
                <w:szCs w:val="16"/>
              </w:rPr>
              <w:t>（安価な順に</w:t>
            </w:r>
            <w:r w:rsidRPr="00F90B5D">
              <w:rPr>
                <w:rFonts w:eastAsiaTheme="minorHAnsi"/>
                <w:sz w:val="16"/>
                <w:szCs w:val="16"/>
              </w:rPr>
              <w:t>Aタイプから記入）</w:t>
            </w:r>
          </w:p>
        </w:tc>
      </w:tr>
      <w:tr w:rsidR="00BB35C9" w:rsidRPr="0020584F" w14:paraId="00E094A0" w14:textId="77777777" w:rsidTr="00740D5A">
        <w:trPr>
          <w:trHeight w:val="176"/>
        </w:trPr>
        <w:tc>
          <w:tcPr>
            <w:tcW w:w="4961" w:type="dxa"/>
            <w:vMerge/>
            <w:shd w:val="clear" w:color="auto" w:fill="D0CECE"/>
            <w:vAlign w:val="center"/>
          </w:tcPr>
          <w:p w14:paraId="4B6F55FD" w14:textId="77777777" w:rsidR="00BB35C9" w:rsidRPr="0020584F" w:rsidRDefault="00BB35C9" w:rsidP="00740D5A">
            <w:pPr>
              <w:jc w:val="left"/>
              <w:rPr>
                <w:rFonts w:eastAsiaTheme="minorHAnsi"/>
                <w:sz w:val="16"/>
                <w:szCs w:val="16"/>
              </w:rPr>
            </w:pPr>
          </w:p>
        </w:tc>
        <w:tc>
          <w:tcPr>
            <w:tcW w:w="1134" w:type="dxa"/>
            <w:shd w:val="clear" w:color="auto" w:fill="D0CECE"/>
            <w:vAlign w:val="center"/>
          </w:tcPr>
          <w:p w14:paraId="0942B6F6" w14:textId="77777777" w:rsidR="00BB35C9" w:rsidRPr="0020584F" w:rsidRDefault="00BB35C9" w:rsidP="00F90B5D">
            <w:pPr>
              <w:jc w:val="center"/>
              <w:rPr>
                <w:rFonts w:eastAsiaTheme="minorHAnsi"/>
                <w:sz w:val="16"/>
                <w:szCs w:val="16"/>
              </w:rPr>
            </w:pPr>
            <w:r w:rsidRPr="0020584F">
              <w:rPr>
                <w:rFonts w:eastAsiaTheme="minorHAnsi" w:hint="eastAsia"/>
                <w:sz w:val="16"/>
                <w:szCs w:val="16"/>
              </w:rPr>
              <w:t>Aタイプ</w:t>
            </w:r>
          </w:p>
        </w:tc>
        <w:tc>
          <w:tcPr>
            <w:tcW w:w="1134" w:type="dxa"/>
            <w:shd w:val="clear" w:color="auto" w:fill="D0CECE"/>
            <w:vAlign w:val="center"/>
          </w:tcPr>
          <w:p w14:paraId="5F71ABFE" w14:textId="77777777" w:rsidR="00BB35C9" w:rsidRPr="0020584F" w:rsidRDefault="00BB35C9" w:rsidP="00F90B5D">
            <w:pPr>
              <w:jc w:val="center"/>
              <w:rPr>
                <w:rFonts w:eastAsiaTheme="minorHAnsi"/>
                <w:sz w:val="16"/>
                <w:szCs w:val="16"/>
              </w:rPr>
            </w:pPr>
            <w:r w:rsidRPr="0020584F">
              <w:rPr>
                <w:rFonts w:eastAsiaTheme="minorHAnsi" w:hint="eastAsia"/>
                <w:sz w:val="16"/>
                <w:szCs w:val="16"/>
              </w:rPr>
              <w:t>Bタイプ</w:t>
            </w:r>
          </w:p>
        </w:tc>
        <w:tc>
          <w:tcPr>
            <w:tcW w:w="1134" w:type="dxa"/>
            <w:shd w:val="clear" w:color="auto" w:fill="D0CECE"/>
            <w:vAlign w:val="center"/>
          </w:tcPr>
          <w:p w14:paraId="26E02B0F" w14:textId="77777777" w:rsidR="00BB35C9" w:rsidRPr="0020584F" w:rsidRDefault="00BB35C9" w:rsidP="00F90B5D">
            <w:pPr>
              <w:jc w:val="center"/>
              <w:rPr>
                <w:rFonts w:eastAsiaTheme="minorHAnsi"/>
                <w:sz w:val="16"/>
                <w:szCs w:val="16"/>
              </w:rPr>
            </w:pPr>
            <w:r w:rsidRPr="0020584F">
              <w:rPr>
                <w:rFonts w:eastAsiaTheme="minorHAnsi" w:hint="eastAsia"/>
                <w:sz w:val="16"/>
                <w:szCs w:val="16"/>
              </w:rPr>
              <w:t>Cタイプ</w:t>
            </w:r>
          </w:p>
        </w:tc>
      </w:tr>
      <w:tr w:rsidR="00740D5A" w:rsidRPr="0020584F" w14:paraId="2BF9CCFA" w14:textId="77777777" w:rsidTr="00740D5A">
        <w:trPr>
          <w:cantSplit/>
          <w:trHeight w:val="535"/>
        </w:trPr>
        <w:tc>
          <w:tcPr>
            <w:tcW w:w="4961" w:type="dxa"/>
            <w:shd w:val="clear" w:color="auto" w:fill="auto"/>
            <w:vAlign w:val="center"/>
          </w:tcPr>
          <w:p w14:paraId="42B27E1D"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ブレザー</w:t>
            </w:r>
          </w:p>
          <w:p w14:paraId="549CFD05"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25A38FFF"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0ED7E1B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0AF9CB52" w14:textId="77777777" w:rsidR="00BB35C9" w:rsidRPr="0020584F" w:rsidRDefault="00BB35C9" w:rsidP="00740D5A">
            <w:pPr>
              <w:jc w:val="left"/>
              <w:rPr>
                <w:rFonts w:eastAsiaTheme="minorHAnsi"/>
                <w:sz w:val="16"/>
                <w:szCs w:val="16"/>
              </w:rPr>
            </w:pPr>
          </w:p>
        </w:tc>
      </w:tr>
      <w:tr w:rsidR="00740D5A" w:rsidRPr="0020584F" w14:paraId="16950D55" w14:textId="77777777" w:rsidTr="00740D5A">
        <w:trPr>
          <w:cantSplit/>
          <w:trHeight w:val="504"/>
        </w:trPr>
        <w:tc>
          <w:tcPr>
            <w:tcW w:w="4961" w:type="dxa"/>
            <w:shd w:val="clear" w:color="auto" w:fill="auto"/>
            <w:vAlign w:val="center"/>
          </w:tcPr>
          <w:p w14:paraId="29395189" w14:textId="3EE78C2A" w:rsidR="00BB35C9" w:rsidRPr="0020584F" w:rsidRDefault="00BB35C9" w:rsidP="00740D5A">
            <w:pPr>
              <w:jc w:val="left"/>
              <w:rPr>
                <w:rFonts w:eastAsiaTheme="minorHAnsi"/>
                <w:sz w:val="16"/>
                <w:szCs w:val="16"/>
              </w:rPr>
            </w:pPr>
            <w:r w:rsidRPr="0020584F">
              <w:rPr>
                <w:rFonts w:eastAsiaTheme="minorHAnsi" w:hint="eastAsia"/>
                <w:sz w:val="16"/>
                <w:szCs w:val="16"/>
              </w:rPr>
              <w:t>□　Ⅰ型スラックス（冬用）</w:t>
            </w:r>
          </w:p>
          <w:p w14:paraId="16F9CFE3"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08A8E626"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5291F98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451D7818" w14:textId="77777777" w:rsidR="00BB35C9" w:rsidRPr="0020584F" w:rsidRDefault="00BB35C9" w:rsidP="00740D5A">
            <w:pPr>
              <w:jc w:val="left"/>
              <w:rPr>
                <w:rFonts w:eastAsiaTheme="minorHAnsi"/>
                <w:sz w:val="16"/>
                <w:szCs w:val="16"/>
              </w:rPr>
            </w:pPr>
          </w:p>
        </w:tc>
      </w:tr>
      <w:tr w:rsidR="00740D5A" w:rsidRPr="0020584F" w14:paraId="39D8A668" w14:textId="77777777" w:rsidTr="00740D5A">
        <w:trPr>
          <w:cantSplit/>
          <w:trHeight w:val="486"/>
        </w:trPr>
        <w:tc>
          <w:tcPr>
            <w:tcW w:w="4961" w:type="dxa"/>
            <w:shd w:val="clear" w:color="auto" w:fill="auto"/>
            <w:vAlign w:val="center"/>
          </w:tcPr>
          <w:p w14:paraId="6F2D3CD5"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Ⅰ型スラックス（夏用）</w:t>
            </w:r>
          </w:p>
          <w:p w14:paraId="3583B81B"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193AC00C"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7DE656D6"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089E3EB7" w14:textId="77777777" w:rsidR="00BB35C9" w:rsidRPr="0020584F" w:rsidRDefault="00BB35C9" w:rsidP="00740D5A">
            <w:pPr>
              <w:jc w:val="left"/>
              <w:rPr>
                <w:rFonts w:eastAsiaTheme="minorHAnsi"/>
                <w:sz w:val="16"/>
                <w:szCs w:val="16"/>
              </w:rPr>
            </w:pPr>
          </w:p>
        </w:tc>
      </w:tr>
      <w:tr w:rsidR="00740D5A" w:rsidRPr="0020584F" w14:paraId="2F97CE19" w14:textId="77777777" w:rsidTr="00740D5A">
        <w:trPr>
          <w:cantSplit/>
          <w:trHeight w:val="325"/>
        </w:trPr>
        <w:tc>
          <w:tcPr>
            <w:tcW w:w="4961" w:type="dxa"/>
            <w:shd w:val="clear" w:color="auto" w:fill="auto"/>
            <w:vAlign w:val="center"/>
          </w:tcPr>
          <w:p w14:paraId="4774B8E6"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Ⅱ型スラックス（冬用）</w:t>
            </w:r>
          </w:p>
          <w:p w14:paraId="63E63694"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11C8C29B"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5DDE6AEE"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38B91643" w14:textId="77777777" w:rsidR="00BB35C9" w:rsidRPr="0020584F" w:rsidRDefault="00BB35C9" w:rsidP="00740D5A">
            <w:pPr>
              <w:jc w:val="left"/>
              <w:rPr>
                <w:rFonts w:eastAsiaTheme="minorHAnsi"/>
                <w:sz w:val="16"/>
                <w:szCs w:val="16"/>
              </w:rPr>
            </w:pPr>
          </w:p>
        </w:tc>
      </w:tr>
      <w:tr w:rsidR="00740D5A" w:rsidRPr="0020584F" w14:paraId="0CE6A58D" w14:textId="77777777" w:rsidTr="00740D5A">
        <w:trPr>
          <w:cantSplit/>
          <w:trHeight w:val="70"/>
        </w:trPr>
        <w:tc>
          <w:tcPr>
            <w:tcW w:w="4961" w:type="dxa"/>
            <w:shd w:val="clear" w:color="auto" w:fill="auto"/>
            <w:vAlign w:val="center"/>
          </w:tcPr>
          <w:p w14:paraId="6DCA730A"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Ⅱ型スラックス（夏用）</w:t>
            </w:r>
          </w:p>
          <w:p w14:paraId="0AAC3E4C"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0CDEA03C"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53B5E13B"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038E808F" w14:textId="77777777" w:rsidR="00BB35C9" w:rsidRPr="0020584F" w:rsidRDefault="00BB35C9" w:rsidP="00740D5A">
            <w:pPr>
              <w:jc w:val="left"/>
              <w:rPr>
                <w:rFonts w:eastAsiaTheme="minorHAnsi"/>
                <w:sz w:val="16"/>
                <w:szCs w:val="16"/>
              </w:rPr>
            </w:pPr>
          </w:p>
        </w:tc>
      </w:tr>
      <w:tr w:rsidR="00740D5A" w:rsidRPr="0020584F" w14:paraId="6ADE0E6C" w14:textId="77777777" w:rsidTr="00740D5A">
        <w:trPr>
          <w:cantSplit/>
          <w:trHeight w:val="70"/>
        </w:trPr>
        <w:tc>
          <w:tcPr>
            <w:tcW w:w="4961" w:type="dxa"/>
            <w:shd w:val="clear" w:color="auto" w:fill="auto"/>
            <w:vAlign w:val="center"/>
          </w:tcPr>
          <w:p w14:paraId="0769BD29"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スカート冬用</w:t>
            </w:r>
          </w:p>
          <w:p w14:paraId="7E8A847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2307C5E2"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7C3F390D"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207CB2A4" w14:textId="77777777" w:rsidR="00BB35C9" w:rsidRPr="0020584F" w:rsidRDefault="00BB35C9" w:rsidP="00740D5A">
            <w:pPr>
              <w:jc w:val="left"/>
              <w:rPr>
                <w:rFonts w:eastAsiaTheme="minorHAnsi"/>
                <w:sz w:val="16"/>
                <w:szCs w:val="16"/>
              </w:rPr>
            </w:pPr>
          </w:p>
        </w:tc>
      </w:tr>
      <w:tr w:rsidR="00740D5A" w:rsidRPr="0020584F" w14:paraId="58A8DDE6" w14:textId="77777777" w:rsidTr="00740D5A">
        <w:trPr>
          <w:cantSplit/>
          <w:trHeight w:val="115"/>
        </w:trPr>
        <w:tc>
          <w:tcPr>
            <w:tcW w:w="4961" w:type="dxa"/>
            <w:shd w:val="clear" w:color="auto" w:fill="auto"/>
            <w:vAlign w:val="center"/>
          </w:tcPr>
          <w:p w14:paraId="63DC450F"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スカート夏用</w:t>
            </w:r>
          </w:p>
          <w:p w14:paraId="14524C29"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3440701A"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2719598F"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128D7AB3" w14:textId="77777777" w:rsidR="00BB35C9" w:rsidRPr="0020584F" w:rsidRDefault="00BB35C9" w:rsidP="00740D5A">
            <w:pPr>
              <w:jc w:val="left"/>
              <w:rPr>
                <w:rFonts w:eastAsiaTheme="minorHAnsi"/>
                <w:sz w:val="16"/>
                <w:szCs w:val="16"/>
              </w:rPr>
            </w:pPr>
          </w:p>
        </w:tc>
      </w:tr>
      <w:tr w:rsidR="00740D5A" w:rsidRPr="0020584F" w14:paraId="691407F6" w14:textId="77777777" w:rsidTr="00740D5A">
        <w:trPr>
          <w:cantSplit/>
          <w:trHeight w:val="97"/>
        </w:trPr>
        <w:tc>
          <w:tcPr>
            <w:tcW w:w="4961" w:type="dxa"/>
            <w:shd w:val="clear" w:color="auto" w:fill="auto"/>
            <w:vAlign w:val="center"/>
          </w:tcPr>
          <w:p w14:paraId="61559539"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キュロット冬用</w:t>
            </w:r>
          </w:p>
          <w:p w14:paraId="2B4A8F4A"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6667CCB8"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37258995"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361BF1B2" w14:textId="77777777" w:rsidR="00BB35C9" w:rsidRPr="0020584F" w:rsidRDefault="00BB35C9" w:rsidP="00740D5A">
            <w:pPr>
              <w:jc w:val="left"/>
              <w:rPr>
                <w:rFonts w:eastAsiaTheme="minorHAnsi"/>
                <w:sz w:val="16"/>
                <w:szCs w:val="16"/>
              </w:rPr>
            </w:pPr>
          </w:p>
        </w:tc>
      </w:tr>
      <w:tr w:rsidR="00740D5A" w:rsidRPr="0020584F" w14:paraId="222B280F" w14:textId="77777777" w:rsidTr="00740D5A">
        <w:trPr>
          <w:cantSplit/>
          <w:trHeight w:val="208"/>
        </w:trPr>
        <w:tc>
          <w:tcPr>
            <w:tcW w:w="4961" w:type="dxa"/>
            <w:shd w:val="clear" w:color="auto" w:fill="auto"/>
            <w:vAlign w:val="center"/>
          </w:tcPr>
          <w:p w14:paraId="40826174"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キュロット夏用</w:t>
            </w:r>
          </w:p>
          <w:p w14:paraId="64E166FF"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（□生地は基本仕様書と同じものを購入する。□左記以外）</w:t>
            </w:r>
          </w:p>
        </w:tc>
        <w:tc>
          <w:tcPr>
            <w:tcW w:w="1134" w:type="dxa"/>
            <w:shd w:val="clear" w:color="auto" w:fill="auto"/>
            <w:vAlign w:val="center"/>
          </w:tcPr>
          <w:p w14:paraId="363925E5"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496F9330"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586E7FD6" w14:textId="77777777" w:rsidR="00BB35C9" w:rsidRPr="0020584F" w:rsidRDefault="00BB35C9" w:rsidP="00740D5A">
            <w:pPr>
              <w:jc w:val="left"/>
              <w:rPr>
                <w:rFonts w:eastAsiaTheme="minorHAnsi"/>
                <w:sz w:val="16"/>
                <w:szCs w:val="16"/>
              </w:rPr>
            </w:pPr>
          </w:p>
        </w:tc>
      </w:tr>
      <w:tr w:rsidR="00740D5A" w:rsidRPr="0020584F" w14:paraId="48250984" w14:textId="77777777" w:rsidTr="00740D5A">
        <w:trPr>
          <w:cantSplit/>
          <w:trHeight w:val="203"/>
        </w:trPr>
        <w:tc>
          <w:tcPr>
            <w:tcW w:w="4961" w:type="dxa"/>
            <w:shd w:val="clear" w:color="auto" w:fill="auto"/>
            <w:vAlign w:val="center"/>
          </w:tcPr>
          <w:p w14:paraId="6CAC8FD4"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ポロシャツ（白）</w:t>
            </w:r>
          </w:p>
          <w:p w14:paraId="3316A3B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（□基本仕様書と同じものを購入する。□左記以外）</w:t>
            </w:r>
          </w:p>
        </w:tc>
        <w:tc>
          <w:tcPr>
            <w:tcW w:w="1134" w:type="dxa"/>
            <w:shd w:val="clear" w:color="auto" w:fill="auto"/>
            <w:vAlign w:val="center"/>
          </w:tcPr>
          <w:p w14:paraId="06927188"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3B1A12AC"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724B2706" w14:textId="77777777" w:rsidR="00BB35C9" w:rsidRPr="0020584F" w:rsidRDefault="00BB35C9" w:rsidP="00740D5A">
            <w:pPr>
              <w:jc w:val="left"/>
              <w:rPr>
                <w:rFonts w:eastAsiaTheme="minorHAnsi"/>
                <w:sz w:val="16"/>
                <w:szCs w:val="16"/>
              </w:rPr>
            </w:pPr>
          </w:p>
        </w:tc>
      </w:tr>
      <w:tr w:rsidR="00740D5A" w:rsidRPr="0020584F" w14:paraId="0CD038E0" w14:textId="77777777" w:rsidTr="00740D5A">
        <w:trPr>
          <w:cantSplit/>
          <w:trHeight w:val="171"/>
        </w:trPr>
        <w:tc>
          <w:tcPr>
            <w:tcW w:w="4961" w:type="dxa"/>
            <w:shd w:val="clear" w:color="auto" w:fill="auto"/>
            <w:vAlign w:val="center"/>
          </w:tcPr>
          <w:p w14:paraId="4FEADC0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ポロシャツ（紺）</w:t>
            </w:r>
          </w:p>
          <w:p w14:paraId="0006DE0C"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（□基本仕様書と同じものを購入する。□左記以外）</w:t>
            </w:r>
          </w:p>
        </w:tc>
        <w:tc>
          <w:tcPr>
            <w:tcW w:w="1134" w:type="dxa"/>
            <w:shd w:val="clear" w:color="auto" w:fill="auto"/>
            <w:vAlign w:val="center"/>
          </w:tcPr>
          <w:p w14:paraId="22811102"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4C76385E"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6E5D4FED" w14:textId="77777777" w:rsidR="00BB35C9" w:rsidRPr="0020584F" w:rsidRDefault="00BB35C9" w:rsidP="00740D5A">
            <w:pPr>
              <w:jc w:val="left"/>
              <w:rPr>
                <w:rFonts w:eastAsiaTheme="minorHAnsi"/>
                <w:sz w:val="16"/>
                <w:szCs w:val="16"/>
              </w:rPr>
            </w:pPr>
          </w:p>
        </w:tc>
      </w:tr>
      <w:tr w:rsidR="00740D5A" w:rsidRPr="0020584F" w14:paraId="4F2AF94F" w14:textId="77777777" w:rsidTr="00740D5A">
        <w:trPr>
          <w:cantSplit/>
          <w:trHeight w:val="565"/>
        </w:trPr>
        <w:tc>
          <w:tcPr>
            <w:tcW w:w="4961" w:type="dxa"/>
            <w:shd w:val="clear" w:color="auto" w:fill="auto"/>
            <w:vAlign w:val="center"/>
          </w:tcPr>
          <w:p w14:paraId="2B22B3EE"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ネクタイ（青・エンジ・緑・茶・紫）</w:t>
            </w:r>
          </w:p>
          <w:p w14:paraId="6D5D8108"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※色に〇をつけてください。</w:t>
            </w:r>
          </w:p>
          <w:p w14:paraId="372C0C5D"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（□基本仕様書と同じものを購入する。□左記以外）</w:t>
            </w:r>
          </w:p>
        </w:tc>
        <w:tc>
          <w:tcPr>
            <w:tcW w:w="1134" w:type="dxa"/>
            <w:shd w:val="clear" w:color="auto" w:fill="auto"/>
            <w:vAlign w:val="center"/>
          </w:tcPr>
          <w:p w14:paraId="2FE31A63"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36781032"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37122BE6" w14:textId="77777777" w:rsidR="00BB35C9" w:rsidRPr="0020584F" w:rsidRDefault="00BB35C9" w:rsidP="00740D5A">
            <w:pPr>
              <w:jc w:val="left"/>
              <w:rPr>
                <w:rFonts w:eastAsiaTheme="minorHAnsi"/>
                <w:sz w:val="16"/>
                <w:szCs w:val="16"/>
              </w:rPr>
            </w:pPr>
          </w:p>
        </w:tc>
      </w:tr>
      <w:tr w:rsidR="00740D5A" w:rsidRPr="0020584F" w14:paraId="5C6E728A" w14:textId="77777777" w:rsidTr="00740D5A">
        <w:trPr>
          <w:cantSplit/>
          <w:trHeight w:val="197"/>
        </w:trPr>
        <w:tc>
          <w:tcPr>
            <w:tcW w:w="4961" w:type="dxa"/>
            <w:shd w:val="clear" w:color="auto" w:fill="auto"/>
            <w:vAlign w:val="center"/>
          </w:tcPr>
          <w:p w14:paraId="3EAB34F9"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リボン</w:t>
            </w:r>
            <w:bookmarkStart w:id="1" w:name="_Hlk172027917"/>
            <w:r w:rsidRPr="0020584F">
              <w:rPr>
                <w:rFonts w:eastAsiaTheme="minorHAnsi" w:hint="eastAsia"/>
                <w:sz w:val="16"/>
                <w:szCs w:val="16"/>
              </w:rPr>
              <w:t>（青・エンジ・緑・茶・紫）</w:t>
            </w:r>
          </w:p>
          <w:bookmarkEnd w:id="1"/>
          <w:p w14:paraId="491C162A"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※色に〇をつけてください。</w:t>
            </w:r>
          </w:p>
          <w:p w14:paraId="558B1DB3"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（□基本仕様書と同じものを購入する。□左記以外）</w:t>
            </w:r>
          </w:p>
        </w:tc>
        <w:tc>
          <w:tcPr>
            <w:tcW w:w="1134" w:type="dxa"/>
            <w:shd w:val="clear" w:color="auto" w:fill="auto"/>
            <w:vAlign w:val="center"/>
          </w:tcPr>
          <w:p w14:paraId="54FF5110" w14:textId="77777777" w:rsidR="00BB35C9" w:rsidRPr="0020584F" w:rsidRDefault="00BB35C9" w:rsidP="00740D5A">
            <w:pPr>
              <w:jc w:val="left"/>
              <w:rPr>
                <w:rFonts w:eastAsiaTheme="minorHAnsi"/>
                <w:sz w:val="16"/>
                <w:szCs w:val="16"/>
              </w:rPr>
            </w:pPr>
          </w:p>
        </w:tc>
        <w:tc>
          <w:tcPr>
            <w:tcW w:w="1134" w:type="dxa"/>
            <w:shd w:val="clear" w:color="auto" w:fill="auto"/>
            <w:vAlign w:val="center"/>
          </w:tcPr>
          <w:p w14:paraId="61D5C860" w14:textId="77777777" w:rsidR="00BB35C9" w:rsidRPr="0020584F" w:rsidRDefault="00BB35C9" w:rsidP="00740D5A">
            <w:pPr>
              <w:jc w:val="left"/>
              <w:rPr>
                <w:rFonts w:eastAsiaTheme="minorHAnsi"/>
                <w:sz w:val="16"/>
                <w:szCs w:val="16"/>
              </w:rPr>
            </w:pPr>
            <w:r w:rsidRPr="0020584F">
              <w:rPr>
                <w:rFonts w:eastAsiaTheme="minorHAnsi" w:hint="eastAsia"/>
                <w:sz w:val="16"/>
                <w:szCs w:val="16"/>
              </w:rPr>
              <w:t xml:space="preserve">　</w:t>
            </w:r>
          </w:p>
        </w:tc>
        <w:tc>
          <w:tcPr>
            <w:tcW w:w="1134" w:type="dxa"/>
            <w:shd w:val="clear" w:color="auto" w:fill="auto"/>
            <w:vAlign w:val="center"/>
          </w:tcPr>
          <w:p w14:paraId="6174E47D" w14:textId="77777777" w:rsidR="00BB35C9" w:rsidRPr="0020584F" w:rsidRDefault="00BB35C9" w:rsidP="00740D5A">
            <w:pPr>
              <w:jc w:val="left"/>
              <w:rPr>
                <w:rFonts w:eastAsiaTheme="minorHAnsi"/>
                <w:sz w:val="16"/>
                <w:szCs w:val="16"/>
              </w:rPr>
            </w:pPr>
          </w:p>
        </w:tc>
      </w:tr>
    </w:tbl>
    <w:p w14:paraId="20199D28" w14:textId="7AB72E65" w:rsidR="0020584F" w:rsidRDefault="0020584F" w:rsidP="0020584F">
      <w:pPr>
        <w:jc w:val="left"/>
      </w:pPr>
      <w:r w:rsidRPr="0020584F">
        <w:rPr>
          <w:rFonts w:hint="eastAsia"/>
        </w:rPr>
        <w:t>※想定するメニューが複数ある場合はすべてご記入ください。</w:t>
      </w:r>
    </w:p>
    <w:p w14:paraId="3458C574" w14:textId="6219B24A" w:rsidR="00BB35C9" w:rsidRPr="0020584F" w:rsidRDefault="00BB35C9" w:rsidP="008E6360">
      <w:pPr>
        <w:widowControl/>
        <w:jc w:val="left"/>
      </w:pPr>
      <w:r>
        <w:br w:type="page"/>
      </w:r>
    </w:p>
    <w:tbl>
      <w:tblPr>
        <w:tblpPr w:leftFromText="142" w:rightFromText="142" w:vertAnchor="text" w:horzAnchor="margin" w:tblpX="-39" w:tblpY="15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465"/>
      </w:tblGrid>
      <w:tr w:rsidR="0020584F" w:rsidRPr="0020584F" w14:paraId="7C22D587" w14:textId="77777777" w:rsidTr="00BB35C9">
        <w:trPr>
          <w:trHeight w:val="413"/>
        </w:trPr>
        <w:tc>
          <w:tcPr>
            <w:tcW w:w="8500" w:type="dxa"/>
            <w:gridSpan w:val="2"/>
            <w:shd w:val="clear" w:color="auto" w:fill="D9D9D9"/>
            <w:vAlign w:val="center"/>
          </w:tcPr>
          <w:p w14:paraId="11AEDB61" w14:textId="77777777" w:rsidR="0020584F" w:rsidRPr="0020584F" w:rsidRDefault="0020584F" w:rsidP="00BB35C9">
            <w:pPr>
              <w:jc w:val="left"/>
            </w:pPr>
            <w:r w:rsidRPr="0020584F">
              <w:rPr>
                <w:rFonts w:hint="eastAsia"/>
              </w:rPr>
              <w:lastRenderedPageBreak/>
              <w:t>サンプル提出時期・販売開始希望時期</w:t>
            </w:r>
          </w:p>
        </w:tc>
      </w:tr>
      <w:tr w:rsidR="0020584F" w:rsidRPr="0020584F" w14:paraId="1DE7189C" w14:textId="77777777" w:rsidTr="00BB35C9">
        <w:trPr>
          <w:trHeight w:val="419"/>
        </w:trPr>
        <w:tc>
          <w:tcPr>
            <w:tcW w:w="3035" w:type="dxa"/>
            <w:shd w:val="clear" w:color="auto" w:fill="auto"/>
            <w:vAlign w:val="center"/>
          </w:tcPr>
          <w:p w14:paraId="5F668C36" w14:textId="77777777" w:rsidR="0020584F" w:rsidRPr="0020584F" w:rsidRDefault="0020584F" w:rsidP="00BB35C9">
            <w:pPr>
              <w:jc w:val="left"/>
            </w:pPr>
            <w:r w:rsidRPr="0020584F">
              <w:rPr>
                <w:rFonts w:hint="eastAsia"/>
              </w:rPr>
              <w:t>生地サンプルの提出時期</w:t>
            </w:r>
          </w:p>
        </w:tc>
        <w:tc>
          <w:tcPr>
            <w:tcW w:w="5465" w:type="dxa"/>
            <w:shd w:val="clear" w:color="auto" w:fill="auto"/>
            <w:vAlign w:val="center"/>
          </w:tcPr>
          <w:p w14:paraId="7C1DCA4E" w14:textId="4B523073" w:rsidR="0020584F" w:rsidRPr="0020584F" w:rsidRDefault="0020584F" w:rsidP="00BB35C9">
            <w:pPr>
              <w:jc w:val="left"/>
            </w:pPr>
            <w:r w:rsidRPr="0020584F">
              <w:rPr>
                <w:rFonts w:hint="eastAsia"/>
              </w:rPr>
              <w:t xml:space="preserve">令和　　年　</w:t>
            </w:r>
            <w:r w:rsidR="00BB35C9">
              <w:rPr>
                <w:rFonts w:hint="eastAsia"/>
              </w:rPr>
              <w:t xml:space="preserve">　</w:t>
            </w:r>
            <w:r w:rsidRPr="0020584F">
              <w:rPr>
                <w:rFonts w:hint="eastAsia"/>
              </w:rPr>
              <w:t>月（　上旬　・　中旬　・　下旬　）</w:t>
            </w:r>
          </w:p>
        </w:tc>
      </w:tr>
      <w:tr w:rsidR="0020584F" w:rsidRPr="0020584F" w14:paraId="3D0FC8B8" w14:textId="77777777" w:rsidTr="00BB35C9">
        <w:trPr>
          <w:trHeight w:val="411"/>
        </w:trPr>
        <w:tc>
          <w:tcPr>
            <w:tcW w:w="3035" w:type="dxa"/>
            <w:shd w:val="clear" w:color="auto" w:fill="auto"/>
            <w:vAlign w:val="center"/>
          </w:tcPr>
          <w:p w14:paraId="45A7DF54" w14:textId="77777777" w:rsidR="0020584F" w:rsidRPr="0020584F" w:rsidRDefault="0020584F" w:rsidP="00BB35C9">
            <w:pPr>
              <w:jc w:val="left"/>
            </w:pPr>
            <w:r w:rsidRPr="0020584F">
              <w:rPr>
                <w:rFonts w:hint="eastAsia"/>
              </w:rPr>
              <w:t>製品サンプルの提出時期</w:t>
            </w:r>
          </w:p>
        </w:tc>
        <w:tc>
          <w:tcPr>
            <w:tcW w:w="5465" w:type="dxa"/>
            <w:shd w:val="clear" w:color="auto" w:fill="auto"/>
            <w:vAlign w:val="center"/>
          </w:tcPr>
          <w:p w14:paraId="542F7E5E" w14:textId="573210CD" w:rsidR="0020584F" w:rsidRPr="0020584F" w:rsidRDefault="0020584F" w:rsidP="00BB35C9">
            <w:pPr>
              <w:jc w:val="left"/>
            </w:pPr>
            <w:r w:rsidRPr="0020584F">
              <w:rPr>
                <w:rFonts w:hint="eastAsia"/>
              </w:rPr>
              <w:t xml:space="preserve">令和　</w:t>
            </w:r>
            <w:r w:rsidR="00BB35C9">
              <w:rPr>
                <w:rFonts w:hint="eastAsia"/>
              </w:rPr>
              <w:t xml:space="preserve">　</w:t>
            </w:r>
            <w:r w:rsidRPr="0020584F">
              <w:rPr>
                <w:rFonts w:hint="eastAsia"/>
              </w:rPr>
              <w:t>年　　月（　上旬　・　中旬　・　下旬　）</w:t>
            </w:r>
          </w:p>
        </w:tc>
      </w:tr>
      <w:tr w:rsidR="0020584F" w:rsidRPr="0020584F" w14:paraId="61B6C43B" w14:textId="77777777" w:rsidTr="00BB35C9">
        <w:trPr>
          <w:trHeight w:val="417"/>
        </w:trPr>
        <w:tc>
          <w:tcPr>
            <w:tcW w:w="3035" w:type="dxa"/>
            <w:shd w:val="clear" w:color="auto" w:fill="auto"/>
            <w:vAlign w:val="center"/>
          </w:tcPr>
          <w:p w14:paraId="21941C41" w14:textId="77777777" w:rsidR="0020584F" w:rsidRPr="0020584F" w:rsidRDefault="0020584F" w:rsidP="00BB35C9">
            <w:pPr>
              <w:jc w:val="left"/>
            </w:pPr>
            <w:r w:rsidRPr="0020584F">
              <w:rPr>
                <w:rFonts w:hint="eastAsia"/>
              </w:rPr>
              <w:t>販売開始希望時期</w:t>
            </w:r>
          </w:p>
        </w:tc>
        <w:tc>
          <w:tcPr>
            <w:tcW w:w="5465" w:type="dxa"/>
            <w:shd w:val="clear" w:color="auto" w:fill="auto"/>
            <w:vAlign w:val="center"/>
          </w:tcPr>
          <w:p w14:paraId="4A0CA22F" w14:textId="09C4C8C2" w:rsidR="0020584F" w:rsidRPr="0020584F" w:rsidRDefault="0020584F" w:rsidP="00BB35C9">
            <w:pPr>
              <w:jc w:val="left"/>
            </w:pPr>
            <w:r w:rsidRPr="0020584F">
              <w:rPr>
                <w:rFonts w:hint="eastAsia"/>
              </w:rPr>
              <w:t>令和　　年</w:t>
            </w:r>
            <w:r w:rsidR="00BB35C9">
              <w:rPr>
                <w:rFonts w:hint="eastAsia"/>
              </w:rPr>
              <w:t xml:space="preserve">　</w:t>
            </w:r>
            <w:r w:rsidRPr="0020584F">
              <w:rPr>
                <w:rFonts w:hint="eastAsia"/>
              </w:rPr>
              <w:t xml:space="preserve">　月（　上旬　・　中旬　・　下旬　）</w:t>
            </w:r>
          </w:p>
        </w:tc>
      </w:tr>
      <w:tr w:rsidR="0020584F" w:rsidRPr="0020584F" w14:paraId="40EE0491" w14:textId="77777777" w:rsidTr="00BB35C9">
        <w:trPr>
          <w:trHeight w:val="423"/>
        </w:trPr>
        <w:tc>
          <w:tcPr>
            <w:tcW w:w="3035" w:type="dxa"/>
            <w:shd w:val="clear" w:color="auto" w:fill="E7E6E6" w:themeFill="background2"/>
            <w:vAlign w:val="center"/>
          </w:tcPr>
          <w:p w14:paraId="3B92FF80" w14:textId="77777777" w:rsidR="0020584F" w:rsidRPr="0020584F" w:rsidRDefault="0020584F" w:rsidP="00BB35C9">
            <w:pPr>
              <w:jc w:val="left"/>
            </w:pPr>
            <w:r w:rsidRPr="0020584F">
              <w:rPr>
                <w:rFonts w:hint="eastAsia"/>
              </w:rPr>
              <w:t>販売予定店名</w:t>
            </w:r>
          </w:p>
        </w:tc>
        <w:tc>
          <w:tcPr>
            <w:tcW w:w="5465" w:type="dxa"/>
            <w:shd w:val="clear" w:color="auto" w:fill="E7E6E6" w:themeFill="background2"/>
            <w:vAlign w:val="center"/>
          </w:tcPr>
          <w:p w14:paraId="116092D7" w14:textId="77777777" w:rsidR="0020584F" w:rsidRPr="0020584F" w:rsidRDefault="0020584F" w:rsidP="00BB35C9">
            <w:pPr>
              <w:jc w:val="left"/>
            </w:pPr>
            <w:r w:rsidRPr="0020584F">
              <w:rPr>
                <w:rFonts w:hint="eastAsia"/>
              </w:rPr>
              <w:t>住所</w:t>
            </w:r>
          </w:p>
        </w:tc>
      </w:tr>
      <w:tr w:rsidR="0020584F" w:rsidRPr="0020584F" w14:paraId="7C1D180F" w14:textId="77777777" w:rsidTr="00BB35C9">
        <w:trPr>
          <w:trHeight w:val="273"/>
        </w:trPr>
        <w:tc>
          <w:tcPr>
            <w:tcW w:w="3035" w:type="dxa"/>
            <w:shd w:val="clear" w:color="auto" w:fill="auto"/>
            <w:vAlign w:val="center"/>
          </w:tcPr>
          <w:p w14:paraId="06320CF0" w14:textId="77777777" w:rsidR="0020584F" w:rsidRPr="0020584F" w:rsidRDefault="0020584F" w:rsidP="00BB35C9">
            <w:pPr>
              <w:jc w:val="left"/>
            </w:pPr>
          </w:p>
        </w:tc>
        <w:tc>
          <w:tcPr>
            <w:tcW w:w="5465" w:type="dxa"/>
            <w:shd w:val="clear" w:color="auto" w:fill="auto"/>
            <w:vAlign w:val="center"/>
          </w:tcPr>
          <w:p w14:paraId="492719FF" w14:textId="77777777" w:rsidR="0020584F" w:rsidRPr="0020584F" w:rsidRDefault="0020584F" w:rsidP="00BB35C9">
            <w:pPr>
              <w:jc w:val="left"/>
            </w:pPr>
          </w:p>
        </w:tc>
      </w:tr>
      <w:tr w:rsidR="0020584F" w:rsidRPr="0020584F" w14:paraId="553B128F" w14:textId="77777777" w:rsidTr="00BB35C9">
        <w:trPr>
          <w:trHeight w:val="179"/>
        </w:trPr>
        <w:tc>
          <w:tcPr>
            <w:tcW w:w="3035" w:type="dxa"/>
            <w:shd w:val="clear" w:color="auto" w:fill="auto"/>
            <w:vAlign w:val="center"/>
          </w:tcPr>
          <w:p w14:paraId="03310225" w14:textId="77777777" w:rsidR="0020584F" w:rsidRPr="0020584F" w:rsidRDefault="0020584F" w:rsidP="00BB35C9">
            <w:pPr>
              <w:jc w:val="left"/>
            </w:pPr>
          </w:p>
        </w:tc>
        <w:tc>
          <w:tcPr>
            <w:tcW w:w="5465" w:type="dxa"/>
            <w:shd w:val="clear" w:color="auto" w:fill="auto"/>
            <w:vAlign w:val="center"/>
          </w:tcPr>
          <w:p w14:paraId="0A2C0150" w14:textId="77777777" w:rsidR="0020584F" w:rsidRPr="0020584F" w:rsidRDefault="0020584F" w:rsidP="00BB35C9">
            <w:pPr>
              <w:jc w:val="left"/>
            </w:pPr>
          </w:p>
        </w:tc>
      </w:tr>
      <w:tr w:rsidR="0020584F" w:rsidRPr="0020584F" w14:paraId="51466820" w14:textId="77777777" w:rsidTr="00BB35C9">
        <w:trPr>
          <w:trHeight w:val="226"/>
        </w:trPr>
        <w:tc>
          <w:tcPr>
            <w:tcW w:w="3035" w:type="dxa"/>
            <w:shd w:val="clear" w:color="auto" w:fill="auto"/>
            <w:vAlign w:val="center"/>
          </w:tcPr>
          <w:p w14:paraId="5643E722" w14:textId="77777777" w:rsidR="0020584F" w:rsidRPr="0020584F" w:rsidRDefault="0020584F" w:rsidP="00BB35C9">
            <w:pPr>
              <w:jc w:val="left"/>
            </w:pPr>
          </w:p>
        </w:tc>
        <w:tc>
          <w:tcPr>
            <w:tcW w:w="5465" w:type="dxa"/>
            <w:shd w:val="clear" w:color="auto" w:fill="auto"/>
            <w:vAlign w:val="center"/>
          </w:tcPr>
          <w:p w14:paraId="0606E330" w14:textId="77777777" w:rsidR="0020584F" w:rsidRPr="0020584F" w:rsidRDefault="0020584F" w:rsidP="00BB35C9">
            <w:pPr>
              <w:jc w:val="left"/>
            </w:pPr>
          </w:p>
        </w:tc>
      </w:tr>
      <w:tr w:rsidR="0020584F" w:rsidRPr="0020584F" w14:paraId="37D0E839" w14:textId="77777777" w:rsidTr="00BB35C9">
        <w:trPr>
          <w:trHeight w:val="288"/>
        </w:trPr>
        <w:tc>
          <w:tcPr>
            <w:tcW w:w="3035" w:type="dxa"/>
            <w:shd w:val="clear" w:color="auto" w:fill="auto"/>
            <w:vAlign w:val="center"/>
          </w:tcPr>
          <w:p w14:paraId="15157C9A" w14:textId="77777777" w:rsidR="0020584F" w:rsidRPr="0020584F" w:rsidRDefault="0020584F" w:rsidP="00BB35C9">
            <w:pPr>
              <w:jc w:val="left"/>
            </w:pPr>
          </w:p>
        </w:tc>
        <w:tc>
          <w:tcPr>
            <w:tcW w:w="5465" w:type="dxa"/>
            <w:shd w:val="clear" w:color="auto" w:fill="auto"/>
            <w:vAlign w:val="center"/>
          </w:tcPr>
          <w:p w14:paraId="7459E5C7" w14:textId="77777777" w:rsidR="0020584F" w:rsidRPr="0020584F" w:rsidRDefault="0020584F" w:rsidP="00BB35C9">
            <w:pPr>
              <w:jc w:val="left"/>
            </w:pPr>
          </w:p>
        </w:tc>
      </w:tr>
      <w:tr w:rsidR="0020584F" w:rsidRPr="0020584F" w14:paraId="4B6EE52A" w14:textId="77777777" w:rsidTr="00BB35C9">
        <w:trPr>
          <w:trHeight w:val="349"/>
        </w:trPr>
        <w:tc>
          <w:tcPr>
            <w:tcW w:w="3035" w:type="dxa"/>
            <w:shd w:val="clear" w:color="auto" w:fill="auto"/>
            <w:vAlign w:val="center"/>
          </w:tcPr>
          <w:p w14:paraId="64699FF5" w14:textId="77777777" w:rsidR="0020584F" w:rsidRPr="0020584F" w:rsidRDefault="0020584F" w:rsidP="00BB35C9">
            <w:pPr>
              <w:jc w:val="left"/>
            </w:pPr>
          </w:p>
        </w:tc>
        <w:tc>
          <w:tcPr>
            <w:tcW w:w="5465" w:type="dxa"/>
            <w:shd w:val="clear" w:color="auto" w:fill="auto"/>
            <w:vAlign w:val="center"/>
          </w:tcPr>
          <w:p w14:paraId="432A5E42" w14:textId="77777777" w:rsidR="0020584F" w:rsidRPr="0020584F" w:rsidRDefault="0020584F" w:rsidP="00BB35C9">
            <w:pPr>
              <w:jc w:val="left"/>
            </w:pPr>
          </w:p>
        </w:tc>
      </w:tr>
      <w:tr w:rsidR="0020584F" w:rsidRPr="0020584F" w14:paraId="3DF39A68" w14:textId="77777777" w:rsidTr="00BB35C9">
        <w:trPr>
          <w:trHeight w:val="398"/>
        </w:trPr>
        <w:tc>
          <w:tcPr>
            <w:tcW w:w="3035" w:type="dxa"/>
            <w:shd w:val="clear" w:color="auto" w:fill="auto"/>
            <w:vAlign w:val="center"/>
          </w:tcPr>
          <w:p w14:paraId="785A5844" w14:textId="77777777" w:rsidR="0020584F" w:rsidRPr="0020584F" w:rsidRDefault="0020584F" w:rsidP="00BB35C9">
            <w:pPr>
              <w:jc w:val="left"/>
            </w:pPr>
          </w:p>
        </w:tc>
        <w:tc>
          <w:tcPr>
            <w:tcW w:w="5465" w:type="dxa"/>
            <w:shd w:val="clear" w:color="auto" w:fill="auto"/>
            <w:vAlign w:val="center"/>
          </w:tcPr>
          <w:p w14:paraId="3CF92B01" w14:textId="77777777" w:rsidR="0020584F" w:rsidRPr="0020584F" w:rsidRDefault="0020584F" w:rsidP="00BB35C9">
            <w:pPr>
              <w:jc w:val="left"/>
            </w:pPr>
          </w:p>
        </w:tc>
      </w:tr>
      <w:tr w:rsidR="0020584F" w:rsidRPr="0020584F" w14:paraId="3517EAA4" w14:textId="77777777" w:rsidTr="00BB35C9">
        <w:trPr>
          <w:trHeight w:val="418"/>
        </w:trPr>
        <w:tc>
          <w:tcPr>
            <w:tcW w:w="3035" w:type="dxa"/>
            <w:shd w:val="clear" w:color="auto" w:fill="auto"/>
            <w:vAlign w:val="center"/>
          </w:tcPr>
          <w:p w14:paraId="457767D7" w14:textId="77777777" w:rsidR="0020584F" w:rsidRPr="0020584F" w:rsidRDefault="0020584F" w:rsidP="00BB35C9">
            <w:pPr>
              <w:jc w:val="left"/>
            </w:pPr>
          </w:p>
        </w:tc>
        <w:tc>
          <w:tcPr>
            <w:tcW w:w="5465" w:type="dxa"/>
            <w:shd w:val="clear" w:color="auto" w:fill="auto"/>
            <w:vAlign w:val="center"/>
          </w:tcPr>
          <w:p w14:paraId="10D777B4" w14:textId="77777777" w:rsidR="0020584F" w:rsidRPr="0020584F" w:rsidRDefault="0020584F" w:rsidP="00BB35C9">
            <w:pPr>
              <w:jc w:val="left"/>
            </w:pPr>
          </w:p>
        </w:tc>
      </w:tr>
      <w:tr w:rsidR="0020584F" w:rsidRPr="0020584F" w14:paraId="0ACBCA98" w14:textId="77777777" w:rsidTr="00BB35C9">
        <w:trPr>
          <w:trHeight w:val="424"/>
        </w:trPr>
        <w:tc>
          <w:tcPr>
            <w:tcW w:w="3035" w:type="dxa"/>
            <w:shd w:val="clear" w:color="auto" w:fill="auto"/>
            <w:vAlign w:val="center"/>
          </w:tcPr>
          <w:p w14:paraId="71915C88" w14:textId="77777777" w:rsidR="0020584F" w:rsidRPr="0020584F" w:rsidRDefault="0020584F" w:rsidP="00BB35C9">
            <w:pPr>
              <w:jc w:val="left"/>
            </w:pPr>
          </w:p>
        </w:tc>
        <w:tc>
          <w:tcPr>
            <w:tcW w:w="5465" w:type="dxa"/>
            <w:shd w:val="clear" w:color="auto" w:fill="auto"/>
            <w:vAlign w:val="center"/>
          </w:tcPr>
          <w:p w14:paraId="7097CE21" w14:textId="77777777" w:rsidR="0020584F" w:rsidRPr="0020584F" w:rsidRDefault="0020584F" w:rsidP="00BB35C9">
            <w:pPr>
              <w:jc w:val="left"/>
            </w:pPr>
          </w:p>
        </w:tc>
      </w:tr>
      <w:tr w:rsidR="0020584F" w:rsidRPr="0020584F" w14:paraId="64C1DCEF" w14:textId="77777777" w:rsidTr="00BB35C9">
        <w:trPr>
          <w:trHeight w:val="416"/>
        </w:trPr>
        <w:tc>
          <w:tcPr>
            <w:tcW w:w="3035" w:type="dxa"/>
            <w:shd w:val="clear" w:color="auto" w:fill="auto"/>
            <w:vAlign w:val="center"/>
          </w:tcPr>
          <w:p w14:paraId="4727CD69" w14:textId="77777777" w:rsidR="0020584F" w:rsidRPr="0020584F" w:rsidRDefault="0020584F" w:rsidP="00BB35C9">
            <w:pPr>
              <w:jc w:val="left"/>
            </w:pPr>
          </w:p>
        </w:tc>
        <w:tc>
          <w:tcPr>
            <w:tcW w:w="5465" w:type="dxa"/>
            <w:shd w:val="clear" w:color="auto" w:fill="auto"/>
            <w:vAlign w:val="center"/>
          </w:tcPr>
          <w:p w14:paraId="5D0004B8" w14:textId="77777777" w:rsidR="0020584F" w:rsidRPr="0020584F" w:rsidRDefault="0020584F" w:rsidP="00BB35C9">
            <w:pPr>
              <w:jc w:val="left"/>
            </w:pPr>
          </w:p>
        </w:tc>
      </w:tr>
      <w:tr w:rsidR="0020584F" w:rsidRPr="0020584F" w14:paraId="04D4ACF5" w14:textId="77777777" w:rsidTr="00BB35C9">
        <w:trPr>
          <w:trHeight w:val="394"/>
        </w:trPr>
        <w:tc>
          <w:tcPr>
            <w:tcW w:w="3035" w:type="dxa"/>
            <w:shd w:val="clear" w:color="auto" w:fill="auto"/>
            <w:vAlign w:val="center"/>
          </w:tcPr>
          <w:p w14:paraId="7C45B1B6" w14:textId="77777777" w:rsidR="0020584F" w:rsidRPr="0020584F" w:rsidRDefault="0020584F" w:rsidP="00BB35C9">
            <w:pPr>
              <w:jc w:val="left"/>
            </w:pPr>
          </w:p>
        </w:tc>
        <w:tc>
          <w:tcPr>
            <w:tcW w:w="5465" w:type="dxa"/>
            <w:shd w:val="clear" w:color="auto" w:fill="auto"/>
            <w:vAlign w:val="center"/>
          </w:tcPr>
          <w:p w14:paraId="18BF7ABF" w14:textId="77777777" w:rsidR="0020584F" w:rsidRPr="0020584F" w:rsidRDefault="0020584F" w:rsidP="00BB35C9">
            <w:pPr>
              <w:jc w:val="left"/>
            </w:pPr>
          </w:p>
        </w:tc>
      </w:tr>
      <w:tr w:rsidR="0020584F" w:rsidRPr="0020584F" w14:paraId="3179F1E4" w14:textId="77777777" w:rsidTr="00BB35C9">
        <w:trPr>
          <w:trHeight w:val="414"/>
        </w:trPr>
        <w:tc>
          <w:tcPr>
            <w:tcW w:w="3035" w:type="dxa"/>
            <w:shd w:val="clear" w:color="auto" w:fill="auto"/>
            <w:vAlign w:val="center"/>
          </w:tcPr>
          <w:p w14:paraId="6DFBF5FD" w14:textId="77777777" w:rsidR="0020584F" w:rsidRPr="0020584F" w:rsidRDefault="0020584F" w:rsidP="00BB35C9">
            <w:pPr>
              <w:jc w:val="left"/>
            </w:pPr>
          </w:p>
        </w:tc>
        <w:tc>
          <w:tcPr>
            <w:tcW w:w="5465" w:type="dxa"/>
            <w:shd w:val="clear" w:color="auto" w:fill="auto"/>
            <w:vAlign w:val="center"/>
          </w:tcPr>
          <w:p w14:paraId="7618D395" w14:textId="77777777" w:rsidR="0020584F" w:rsidRPr="0020584F" w:rsidRDefault="0020584F" w:rsidP="00BB35C9">
            <w:pPr>
              <w:jc w:val="left"/>
            </w:pPr>
          </w:p>
        </w:tc>
      </w:tr>
      <w:tr w:rsidR="0020584F" w:rsidRPr="0020584F" w14:paraId="0BAF7C9B" w14:textId="77777777" w:rsidTr="00BB35C9">
        <w:trPr>
          <w:trHeight w:val="420"/>
        </w:trPr>
        <w:tc>
          <w:tcPr>
            <w:tcW w:w="3035" w:type="dxa"/>
            <w:shd w:val="clear" w:color="auto" w:fill="auto"/>
            <w:vAlign w:val="center"/>
          </w:tcPr>
          <w:p w14:paraId="2E418DEC" w14:textId="77777777" w:rsidR="0020584F" w:rsidRPr="0020584F" w:rsidRDefault="0020584F" w:rsidP="00BB35C9">
            <w:pPr>
              <w:jc w:val="left"/>
            </w:pPr>
          </w:p>
        </w:tc>
        <w:tc>
          <w:tcPr>
            <w:tcW w:w="5465" w:type="dxa"/>
            <w:shd w:val="clear" w:color="auto" w:fill="auto"/>
            <w:vAlign w:val="center"/>
          </w:tcPr>
          <w:p w14:paraId="23EE6543" w14:textId="77777777" w:rsidR="0020584F" w:rsidRPr="0020584F" w:rsidRDefault="0020584F" w:rsidP="00BB35C9">
            <w:pPr>
              <w:jc w:val="left"/>
            </w:pPr>
          </w:p>
        </w:tc>
      </w:tr>
      <w:tr w:rsidR="0020584F" w:rsidRPr="0020584F" w14:paraId="204A52FE" w14:textId="77777777" w:rsidTr="00BB35C9">
        <w:trPr>
          <w:trHeight w:val="426"/>
        </w:trPr>
        <w:tc>
          <w:tcPr>
            <w:tcW w:w="3035" w:type="dxa"/>
            <w:shd w:val="clear" w:color="auto" w:fill="auto"/>
            <w:vAlign w:val="center"/>
          </w:tcPr>
          <w:p w14:paraId="664C01CD" w14:textId="77777777" w:rsidR="0020584F" w:rsidRPr="0020584F" w:rsidRDefault="0020584F" w:rsidP="00BB35C9">
            <w:pPr>
              <w:jc w:val="left"/>
            </w:pPr>
          </w:p>
        </w:tc>
        <w:tc>
          <w:tcPr>
            <w:tcW w:w="5465" w:type="dxa"/>
            <w:shd w:val="clear" w:color="auto" w:fill="auto"/>
            <w:vAlign w:val="center"/>
          </w:tcPr>
          <w:p w14:paraId="0CEDF7DB" w14:textId="77777777" w:rsidR="0020584F" w:rsidRPr="0020584F" w:rsidRDefault="0020584F" w:rsidP="00BB35C9">
            <w:pPr>
              <w:jc w:val="left"/>
            </w:pPr>
          </w:p>
        </w:tc>
      </w:tr>
      <w:tr w:rsidR="00BB35C9" w:rsidRPr="0020584F" w14:paraId="5E4AA45E" w14:textId="77777777" w:rsidTr="00BB35C9">
        <w:trPr>
          <w:trHeight w:val="426"/>
        </w:trPr>
        <w:tc>
          <w:tcPr>
            <w:tcW w:w="3035" w:type="dxa"/>
            <w:shd w:val="clear" w:color="auto" w:fill="auto"/>
            <w:vAlign w:val="center"/>
          </w:tcPr>
          <w:p w14:paraId="356EBDD6" w14:textId="77777777" w:rsidR="00BB35C9" w:rsidRPr="0020584F" w:rsidRDefault="00BB35C9" w:rsidP="00BB35C9">
            <w:pPr>
              <w:jc w:val="left"/>
            </w:pPr>
          </w:p>
        </w:tc>
        <w:tc>
          <w:tcPr>
            <w:tcW w:w="5465" w:type="dxa"/>
            <w:shd w:val="clear" w:color="auto" w:fill="auto"/>
            <w:vAlign w:val="center"/>
          </w:tcPr>
          <w:p w14:paraId="747597BA" w14:textId="77777777" w:rsidR="00BB35C9" w:rsidRPr="0020584F" w:rsidRDefault="00BB35C9" w:rsidP="00BB35C9">
            <w:pPr>
              <w:jc w:val="left"/>
            </w:pPr>
          </w:p>
        </w:tc>
      </w:tr>
      <w:tr w:rsidR="00BB35C9" w:rsidRPr="0020584F" w14:paraId="0F67D504" w14:textId="77777777" w:rsidTr="00BB35C9">
        <w:trPr>
          <w:trHeight w:val="426"/>
        </w:trPr>
        <w:tc>
          <w:tcPr>
            <w:tcW w:w="3035" w:type="dxa"/>
            <w:shd w:val="clear" w:color="auto" w:fill="auto"/>
            <w:vAlign w:val="center"/>
          </w:tcPr>
          <w:p w14:paraId="6E9DE4FD" w14:textId="77777777" w:rsidR="00BB35C9" w:rsidRPr="0020584F" w:rsidRDefault="00BB35C9" w:rsidP="00BB35C9">
            <w:pPr>
              <w:jc w:val="left"/>
            </w:pPr>
          </w:p>
        </w:tc>
        <w:tc>
          <w:tcPr>
            <w:tcW w:w="5465" w:type="dxa"/>
            <w:shd w:val="clear" w:color="auto" w:fill="auto"/>
            <w:vAlign w:val="center"/>
          </w:tcPr>
          <w:p w14:paraId="3A66A8D5" w14:textId="77777777" w:rsidR="00BB35C9" w:rsidRPr="0020584F" w:rsidRDefault="00BB35C9" w:rsidP="00BB35C9">
            <w:pPr>
              <w:jc w:val="left"/>
            </w:pPr>
          </w:p>
        </w:tc>
      </w:tr>
      <w:tr w:rsidR="00BB35C9" w:rsidRPr="0020584F" w14:paraId="78C5401D" w14:textId="77777777" w:rsidTr="00BB35C9">
        <w:trPr>
          <w:trHeight w:val="426"/>
        </w:trPr>
        <w:tc>
          <w:tcPr>
            <w:tcW w:w="3035" w:type="dxa"/>
            <w:shd w:val="clear" w:color="auto" w:fill="auto"/>
            <w:vAlign w:val="center"/>
          </w:tcPr>
          <w:p w14:paraId="57B092C8" w14:textId="77777777" w:rsidR="00BB35C9" w:rsidRPr="0020584F" w:rsidRDefault="00BB35C9" w:rsidP="00BB35C9">
            <w:pPr>
              <w:jc w:val="left"/>
            </w:pPr>
          </w:p>
        </w:tc>
        <w:tc>
          <w:tcPr>
            <w:tcW w:w="5465" w:type="dxa"/>
            <w:shd w:val="clear" w:color="auto" w:fill="auto"/>
            <w:vAlign w:val="center"/>
          </w:tcPr>
          <w:p w14:paraId="2BFBDFCB" w14:textId="77777777" w:rsidR="00BB35C9" w:rsidRPr="0020584F" w:rsidRDefault="00BB35C9" w:rsidP="00BB35C9">
            <w:pPr>
              <w:jc w:val="left"/>
            </w:pPr>
          </w:p>
        </w:tc>
      </w:tr>
      <w:tr w:rsidR="00BB35C9" w:rsidRPr="0020584F" w14:paraId="076B17A7" w14:textId="77777777" w:rsidTr="00BB35C9">
        <w:trPr>
          <w:trHeight w:val="426"/>
        </w:trPr>
        <w:tc>
          <w:tcPr>
            <w:tcW w:w="3035" w:type="dxa"/>
            <w:shd w:val="clear" w:color="auto" w:fill="auto"/>
            <w:vAlign w:val="center"/>
          </w:tcPr>
          <w:p w14:paraId="39B24F7D" w14:textId="77777777" w:rsidR="00BB35C9" w:rsidRPr="0020584F" w:rsidRDefault="00BB35C9" w:rsidP="00BB35C9">
            <w:pPr>
              <w:jc w:val="left"/>
            </w:pPr>
          </w:p>
        </w:tc>
        <w:tc>
          <w:tcPr>
            <w:tcW w:w="5465" w:type="dxa"/>
            <w:shd w:val="clear" w:color="auto" w:fill="auto"/>
            <w:vAlign w:val="center"/>
          </w:tcPr>
          <w:p w14:paraId="08A0445B" w14:textId="77777777" w:rsidR="00BB35C9" w:rsidRPr="0020584F" w:rsidRDefault="00BB35C9" w:rsidP="00BB35C9">
            <w:pPr>
              <w:jc w:val="left"/>
            </w:pPr>
          </w:p>
        </w:tc>
      </w:tr>
      <w:tr w:rsidR="00BB35C9" w:rsidRPr="0020584F" w14:paraId="47370E9D" w14:textId="77777777" w:rsidTr="00BB35C9">
        <w:trPr>
          <w:trHeight w:val="426"/>
        </w:trPr>
        <w:tc>
          <w:tcPr>
            <w:tcW w:w="3035" w:type="dxa"/>
            <w:shd w:val="clear" w:color="auto" w:fill="auto"/>
            <w:vAlign w:val="center"/>
          </w:tcPr>
          <w:p w14:paraId="77954BC2" w14:textId="77777777" w:rsidR="00BB35C9" w:rsidRPr="0020584F" w:rsidRDefault="00BB35C9" w:rsidP="00BB35C9">
            <w:pPr>
              <w:jc w:val="left"/>
            </w:pPr>
          </w:p>
        </w:tc>
        <w:tc>
          <w:tcPr>
            <w:tcW w:w="5465" w:type="dxa"/>
            <w:shd w:val="clear" w:color="auto" w:fill="auto"/>
            <w:vAlign w:val="center"/>
          </w:tcPr>
          <w:p w14:paraId="3588411F" w14:textId="77777777" w:rsidR="00BB35C9" w:rsidRPr="0020584F" w:rsidRDefault="00BB35C9" w:rsidP="00BB35C9">
            <w:pPr>
              <w:jc w:val="left"/>
            </w:pPr>
          </w:p>
        </w:tc>
      </w:tr>
    </w:tbl>
    <w:p w14:paraId="7F5AD4C7" w14:textId="77777777" w:rsidR="0020584F" w:rsidRPr="0020584F" w:rsidRDefault="0020584F" w:rsidP="0020584F">
      <w:pPr>
        <w:jc w:val="left"/>
      </w:pPr>
    </w:p>
    <w:p w14:paraId="2B2E3DAB" w14:textId="64A9542E" w:rsidR="00BB35C9" w:rsidRDefault="00BB35C9">
      <w:pPr>
        <w:widowControl/>
        <w:jc w:val="left"/>
      </w:pPr>
    </w:p>
    <w:sectPr w:rsidR="00BB3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DF34" w14:textId="77777777" w:rsidR="00090F33" w:rsidRDefault="00090F33" w:rsidP="00090F33">
      <w:r>
        <w:separator/>
      </w:r>
    </w:p>
  </w:endnote>
  <w:endnote w:type="continuationSeparator" w:id="0">
    <w:p w14:paraId="0E42E8E0" w14:textId="77777777" w:rsidR="00090F33" w:rsidRDefault="00090F33" w:rsidP="0009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5780" w14:textId="77777777" w:rsidR="00090F33" w:rsidRDefault="00090F33" w:rsidP="00090F33">
      <w:r>
        <w:separator/>
      </w:r>
    </w:p>
  </w:footnote>
  <w:footnote w:type="continuationSeparator" w:id="0">
    <w:p w14:paraId="03486522" w14:textId="77777777" w:rsidR="00090F33" w:rsidRDefault="00090F33" w:rsidP="0009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16E6"/>
    <w:multiLevelType w:val="hybridMultilevel"/>
    <w:tmpl w:val="CA5CE7E6"/>
    <w:lvl w:ilvl="0" w:tplc="48B239D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976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EE"/>
    <w:rsid w:val="00050E1D"/>
    <w:rsid w:val="00090F33"/>
    <w:rsid w:val="000D131E"/>
    <w:rsid w:val="00151F9D"/>
    <w:rsid w:val="001575ED"/>
    <w:rsid w:val="001648EE"/>
    <w:rsid w:val="001661CC"/>
    <w:rsid w:val="001976DC"/>
    <w:rsid w:val="001C589E"/>
    <w:rsid w:val="001F318A"/>
    <w:rsid w:val="0020584F"/>
    <w:rsid w:val="002907AB"/>
    <w:rsid w:val="002A2445"/>
    <w:rsid w:val="00355E2B"/>
    <w:rsid w:val="00400C9F"/>
    <w:rsid w:val="004848EC"/>
    <w:rsid w:val="00644125"/>
    <w:rsid w:val="006D6E84"/>
    <w:rsid w:val="006E5131"/>
    <w:rsid w:val="00711A08"/>
    <w:rsid w:val="00740D5A"/>
    <w:rsid w:val="00750B5B"/>
    <w:rsid w:val="007F7841"/>
    <w:rsid w:val="008032A3"/>
    <w:rsid w:val="00805A49"/>
    <w:rsid w:val="0089645E"/>
    <w:rsid w:val="008E6360"/>
    <w:rsid w:val="00910F58"/>
    <w:rsid w:val="00A05F66"/>
    <w:rsid w:val="00A14501"/>
    <w:rsid w:val="00B04BF2"/>
    <w:rsid w:val="00B22547"/>
    <w:rsid w:val="00B303DB"/>
    <w:rsid w:val="00B57449"/>
    <w:rsid w:val="00BA0B6F"/>
    <w:rsid w:val="00BB35C9"/>
    <w:rsid w:val="00BF5402"/>
    <w:rsid w:val="00C13EC3"/>
    <w:rsid w:val="00C80F4E"/>
    <w:rsid w:val="00C84C18"/>
    <w:rsid w:val="00CB69C5"/>
    <w:rsid w:val="00D94FD2"/>
    <w:rsid w:val="00DE5F36"/>
    <w:rsid w:val="00E226E0"/>
    <w:rsid w:val="00E334EE"/>
    <w:rsid w:val="00EF65B5"/>
    <w:rsid w:val="00F06E0D"/>
    <w:rsid w:val="00F40CC4"/>
    <w:rsid w:val="00F90B5D"/>
    <w:rsid w:val="00F96AD9"/>
    <w:rsid w:val="00FD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EC31AD"/>
  <w15:chartTrackingRefBased/>
  <w15:docId w15:val="{F811CB62-B095-4800-BC3E-EF43F521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C18"/>
    <w:pPr>
      <w:ind w:leftChars="400" w:left="840"/>
    </w:pPr>
  </w:style>
  <w:style w:type="paragraph" w:styleId="a4">
    <w:name w:val="header"/>
    <w:basedOn w:val="a"/>
    <w:link w:val="a5"/>
    <w:uiPriority w:val="99"/>
    <w:unhideWhenUsed/>
    <w:rsid w:val="00090F33"/>
    <w:pPr>
      <w:tabs>
        <w:tab w:val="center" w:pos="4252"/>
        <w:tab w:val="right" w:pos="8504"/>
      </w:tabs>
      <w:snapToGrid w:val="0"/>
    </w:pPr>
  </w:style>
  <w:style w:type="character" w:customStyle="1" w:styleId="a5">
    <w:name w:val="ヘッダー (文字)"/>
    <w:basedOn w:val="a0"/>
    <w:link w:val="a4"/>
    <w:uiPriority w:val="99"/>
    <w:rsid w:val="00090F33"/>
  </w:style>
  <w:style w:type="paragraph" w:styleId="a6">
    <w:name w:val="footer"/>
    <w:basedOn w:val="a"/>
    <w:link w:val="a7"/>
    <w:uiPriority w:val="99"/>
    <w:unhideWhenUsed/>
    <w:rsid w:val="00090F33"/>
    <w:pPr>
      <w:tabs>
        <w:tab w:val="center" w:pos="4252"/>
        <w:tab w:val="right" w:pos="8504"/>
      </w:tabs>
      <w:snapToGrid w:val="0"/>
    </w:pPr>
  </w:style>
  <w:style w:type="character" w:customStyle="1" w:styleId="a7">
    <w:name w:val="フッター (文字)"/>
    <w:basedOn w:val="a0"/>
    <w:link w:val="a6"/>
    <w:uiPriority w:val="99"/>
    <w:rsid w:val="0009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B1BB-0475-452A-9E32-4D94CEF5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　直樹</dc:creator>
  <cp:keywords/>
  <dc:description/>
  <cp:lastModifiedBy>前田　泰志</cp:lastModifiedBy>
  <cp:revision>19</cp:revision>
  <cp:lastPrinted>2024-10-08T00:11:00Z</cp:lastPrinted>
  <dcterms:created xsi:type="dcterms:W3CDTF">2024-07-19T00:38:00Z</dcterms:created>
  <dcterms:modified xsi:type="dcterms:W3CDTF">2025-09-24T05:40:00Z</dcterms:modified>
</cp:coreProperties>
</file>