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5687" w14:textId="77777777" w:rsidR="00A37640" w:rsidRPr="00D47617" w:rsidRDefault="00A37640">
      <w:pPr>
        <w:rPr>
          <w:rFonts w:hAnsi="ＭＳ Ｐゴシック" w:hint="eastAsia"/>
        </w:rPr>
      </w:pPr>
      <w:r w:rsidRPr="00D47617">
        <w:rPr>
          <w:rFonts w:hAnsi="ＭＳ Ｐゴシック" w:hint="eastAsia"/>
        </w:rPr>
        <w:t>様式第１４号（第２０条第２項関係）</w:t>
      </w:r>
    </w:p>
    <w:p w14:paraId="297256DB" w14:textId="77777777" w:rsidR="00A37640" w:rsidRPr="00D47617" w:rsidRDefault="00A37640">
      <w:pPr>
        <w:pStyle w:val="a3"/>
        <w:spacing w:beforeLines="50" w:before="169"/>
        <w:rPr>
          <w:rFonts w:hAnsi="ＭＳ Ｐゴシック" w:hint="eastAsia"/>
          <w:kern w:val="0"/>
          <w:sz w:val="22"/>
        </w:rPr>
      </w:pPr>
      <w:r w:rsidRPr="00D47617">
        <w:rPr>
          <w:rFonts w:hAnsi="ＭＳ Ｐゴシック" w:hint="eastAsia"/>
          <w:spacing w:val="88"/>
          <w:kern w:val="0"/>
          <w:sz w:val="22"/>
          <w:fitText w:val="3780" w:id="1695300097"/>
        </w:rPr>
        <w:t>奨学金返還猶予申請</w:t>
      </w:r>
      <w:r w:rsidRPr="00D47617">
        <w:rPr>
          <w:rFonts w:hAnsi="ＭＳ Ｐゴシック" w:hint="eastAsia"/>
          <w:spacing w:val="-1"/>
          <w:kern w:val="0"/>
          <w:sz w:val="22"/>
          <w:fitText w:val="3780" w:id="1695300097"/>
        </w:rPr>
        <w:t>書</w:t>
      </w:r>
    </w:p>
    <w:p w14:paraId="227AD2EC" w14:textId="77777777" w:rsidR="00A37640" w:rsidRPr="00D47617" w:rsidRDefault="00A37640">
      <w:pPr>
        <w:rPr>
          <w:rFonts w:hint="eastAsia"/>
        </w:rPr>
      </w:pPr>
    </w:p>
    <w:p w14:paraId="5CFA6686" w14:textId="77777777" w:rsidR="00A37640" w:rsidRPr="00D47617" w:rsidRDefault="00A37640">
      <w:pPr>
        <w:rPr>
          <w:rFonts w:hint="eastAsia"/>
        </w:rPr>
      </w:pPr>
    </w:p>
    <w:p w14:paraId="0D3C04C4" w14:textId="77777777" w:rsidR="00A37640" w:rsidRPr="00D47617" w:rsidRDefault="00A37640">
      <w:pPr>
        <w:ind w:leftChars="3171" w:left="6976" w:firstLineChars="300" w:firstLine="660"/>
        <w:rPr>
          <w:rFonts w:hAnsi="ＭＳ Ｐゴシック" w:hint="eastAsia"/>
        </w:rPr>
      </w:pPr>
      <w:r w:rsidRPr="00D47617">
        <w:rPr>
          <w:rFonts w:hAnsi="ＭＳ Ｐゴシック" w:hint="eastAsia"/>
        </w:rPr>
        <w:t>年　　　月　　　日</w:t>
      </w:r>
    </w:p>
    <w:p w14:paraId="528F7DC3" w14:textId="77777777" w:rsidR="00A37640" w:rsidRPr="00D47617" w:rsidRDefault="00A37640">
      <w:pPr>
        <w:ind w:left="180"/>
        <w:rPr>
          <w:rFonts w:hAnsi="ＭＳ Ｐゴシック" w:hint="eastAsia"/>
        </w:rPr>
      </w:pPr>
      <w:r w:rsidRPr="00D47617">
        <w:rPr>
          <w:rFonts w:hAnsi="ＭＳ Ｐゴシック" w:hint="eastAsia"/>
        </w:rPr>
        <w:t xml:space="preserve">　　　　　　　　　　　　　　　　　　　　　　　　　</w:t>
      </w:r>
    </w:p>
    <w:p w14:paraId="65D88245" w14:textId="77777777" w:rsidR="00A37640" w:rsidRPr="00D47617" w:rsidRDefault="00A37640">
      <w:pPr>
        <w:rPr>
          <w:rFonts w:hAnsi="ＭＳ Ｐゴシック" w:hint="eastAsia"/>
        </w:rPr>
      </w:pPr>
    </w:p>
    <w:p w14:paraId="3E0A8881" w14:textId="77777777" w:rsidR="00A37640" w:rsidRPr="00D47617" w:rsidRDefault="00A37640">
      <w:pPr>
        <w:ind w:leftChars="171" w:left="376"/>
        <w:rPr>
          <w:rFonts w:hAnsi="ＭＳ Ｐゴシック" w:hint="eastAsia"/>
          <w:kern w:val="0"/>
        </w:rPr>
      </w:pPr>
      <w:r w:rsidRPr="00D47617">
        <w:rPr>
          <w:rFonts w:hAnsi="ＭＳ Ｐゴシック" w:hint="eastAsia"/>
          <w:kern w:val="0"/>
        </w:rPr>
        <w:t>熊本市長　（宛）</w:t>
      </w:r>
    </w:p>
    <w:p w14:paraId="352384DF" w14:textId="77777777" w:rsidR="00A37640" w:rsidRPr="001A61ED" w:rsidRDefault="00A37640">
      <w:pPr>
        <w:rPr>
          <w:rFonts w:hAnsi="ＭＳ Ｐゴシック" w:hint="eastAsia"/>
          <w:color w:val="000000"/>
        </w:rPr>
      </w:pPr>
    </w:p>
    <w:p w14:paraId="2EAD27D8" w14:textId="77777777" w:rsidR="00A37640" w:rsidRPr="001A61ED" w:rsidRDefault="00D964A8" w:rsidP="00D964A8">
      <w:pPr>
        <w:ind w:firstLineChars="1400" w:firstLine="3080"/>
        <w:rPr>
          <w:rFonts w:hAnsi="ＭＳ Ｐゴシック"/>
          <w:color w:val="000000"/>
          <w:kern w:val="0"/>
        </w:rPr>
      </w:pPr>
      <w:r w:rsidRPr="001A61ED">
        <w:rPr>
          <w:rFonts w:hAnsi="ＭＳ Ｐゴシック" w:hint="eastAsia"/>
          <w:color w:val="000000"/>
        </w:rPr>
        <w:t xml:space="preserve">甲　</w:t>
      </w:r>
      <w:r w:rsidR="00A37640" w:rsidRPr="001A61ED">
        <w:rPr>
          <w:rFonts w:hAnsi="ＭＳ Ｐゴシック" w:hint="eastAsia"/>
          <w:color w:val="000000"/>
        </w:rPr>
        <w:t xml:space="preserve">本　　　　人　　</w:t>
      </w:r>
      <w:r w:rsidR="00A37640" w:rsidRPr="001A61ED">
        <w:rPr>
          <w:rFonts w:hAnsi="ＭＳ Ｐゴシック" w:hint="eastAsia"/>
          <w:color w:val="000000"/>
          <w:w w:val="76"/>
          <w:kern w:val="0"/>
          <w:fitText w:val="840" w:id="1683296768"/>
        </w:rPr>
        <w:t>奨学生番号</w:t>
      </w:r>
    </w:p>
    <w:p w14:paraId="43DE5239" w14:textId="77777777" w:rsidR="00A37640" w:rsidRPr="001A61ED" w:rsidRDefault="00A37640">
      <w:pPr>
        <w:ind w:leftChars="2170" w:left="4774"/>
        <w:rPr>
          <w:rFonts w:hAnsi="ＭＳ Ｐゴシック"/>
          <w:color w:val="000000"/>
        </w:rPr>
      </w:pPr>
      <w:r w:rsidRPr="001A61ED">
        <w:rPr>
          <w:rFonts w:hAnsi="ＭＳ Ｐゴシック" w:hint="eastAsia"/>
          <w:color w:val="000000"/>
          <w:kern w:val="0"/>
        </w:rPr>
        <w:t>住　　所</w:t>
      </w:r>
    </w:p>
    <w:p w14:paraId="43053CDC" w14:textId="77777777" w:rsidR="00A37640" w:rsidRPr="001A61ED" w:rsidRDefault="00A37640">
      <w:pPr>
        <w:spacing w:afterLines="50" w:after="169"/>
        <w:ind w:leftChars="2170" w:left="4774"/>
        <w:rPr>
          <w:rFonts w:hAnsi="ＭＳ Ｐゴシック" w:hint="eastAsia"/>
          <w:color w:val="000000"/>
        </w:rPr>
      </w:pPr>
      <w:r w:rsidRPr="001A61ED">
        <w:rPr>
          <w:rFonts w:hAnsi="ＭＳ Ｐゴシック" w:hint="eastAsia"/>
          <w:color w:val="000000"/>
          <w:kern w:val="0"/>
        </w:rPr>
        <w:t>氏　　名</w:t>
      </w:r>
      <w:r w:rsidRPr="001A61ED">
        <w:rPr>
          <w:rFonts w:hAnsi="ＭＳ Ｐゴシック" w:hint="eastAsia"/>
          <w:color w:val="000000"/>
        </w:rPr>
        <w:t xml:space="preserve">　　　　　　　　　　　　　　　　　　㊞</w:t>
      </w:r>
    </w:p>
    <w:p w14:paraId="3AFC89D5" w14:textId="77777777" w:rsidR="00A37640" w:rsidRPr="001A61ED" w:rsidRDefault="00D964A8" w:rsidP="00D964A8">
      <w:pPr>
        <w:tabs>
          <w:tab w:val="left" w:pos="4500"/>
        </w:tabs>
        <w:ind w:firstLineChars="1400" w:firstLine="3080"/>
        <w:rPr>
          <w:rFonts w:hAnsi="ＭＳ Ｐゴシック"/>
          <w:color w:val="000000"/>
        </w:rPr>
      </w:pPr>
      <w:r w:rsidRPr="001A61ED">
        <w:rPr>
          <w:rFonts w:hAnsi="ＭＳ Ｐゴシック" w:hint="eastAsia"/>
          <w:color w:val="000000"/>
          <w:kern w:val="0"/>
        </w:rPr>
        <w:t xml:space="preserve">乙　</w:t>
      </w:r>
      <w:r w:rsidR="00A37640" w:rsidRPr="001A61ED">
        <w:rPr>
          <w:rFonts w:hAnsi="ＭＳ Ｐゴシック" w:hint="eastAsia"/>
          <w:color w:val="000000"/>
          <w:spacing w:val="110"/>
          <w:kern w:val="0"/>
          <w:fitText w:val="1100" w:id="1683296771"/>
        </w:rPr>
        <w:t>扶養</w:t>
      </w:r>
      <w:r w:rsidR="00A37640" w:rsidRPr="001A61ED">
        <w:rPr>
          <w:rFonts w:hAnsi="ＭＳ Ｐゴシック" w:hint="eastAsia"/>
          <w:color w:val="000000"/>
          <w:kern w:val="0"/>
          <w:fitText w:val="1100" w:id="1683296771"/>
        </w:rPr>
        <w:t>者</w:t>
      </w:r>
      <w:r w:rsidR="00A37640" w:rsidRPr="001A61ED">
        <w:rPr>
          <w:rFonts w:hAnsi="ＭＳ Ｐゴシック" w:hint="eastAsia"/>
          <w:color w:val="000000"/>
          <w:kern w:val="0"/>
        </w:rPr>
        <w:t xml:space="preserve">　</w:t>
      </w:r>
      <w:r w:rsidRPr="001A61ED">
        <w:rPr>
          <w:rFonts w:hAnsi="ＭＳ Ｐゴシック" w:hint="eastAsia"/>
          <w:color w:val="000000"/>
          <w:kern w:val="0"/>
        </w:rPr>
        <w:t xml:space="preserve"> </w:t>
      </w:r>
      <w:r w:rsidR="00A37640" w:rsidRPr="001A61ED">
        <w:rPr>
          <w:rFonts w:hAnsi="ＭＳ Ｐゴシック" w:hint="eastAsia"/>
          <w:color w:val="000000"/>
          <w:spacing w:val="12"/>
          <w:kern w:val="0"/>
          <w:fitText w:val="770" w:id="-924586749"/>
        </w:rPr>
        <w:t xml:space="preserve">住　　</w:t>
      </w:r>
      <w:r w:rsidR="00A37640" w:rsidRPr="001A61ED">
        <w:rPr>
          <w:rFonts w:hAnsi="ＭＳ Ｐゴシック" w:hint="eastAsia"/>
          <w:color w:val="000000"/>
          <w:spacing w:val="-5"/>
          <w:kern w:val="0"/>
          <w:fitText w:val="770" w:id="-924586749"/>
        </w:rPr>
        <w:t>所</w:t>
      </w:r>
      <w:r w:rsidR="00A37640" w:rsidRPr="001A61ED">
        <w:rPr>
          <w:rFonts w:hAnsi="ＭＳ Ｐゴシック" w:hint="eastAsia"/>
          <w:color w:val="000000"/>
        </w:rPr>
        <w:t xml:space="preserve">　</w:t>
      </w:r>
    </w:p>
    <w:p w14:paraId="054075EB" w14:textId="77777777" w:rsidR="00A37640" w:rsidRPr="001A61ED" w:rsidRDefault="00A37640">
      <w:pPr>
        <w:spacing w:afterLines="50" w:after="169"/>
        <w:ind w:firstLineChars="1560" w:firstLine="3432"/>
        <w:rPr>
          <w:rFonts w:hAnsi="ＭＳ Ｐゴシック" w:hint="eastAsia"/>
          <w:color w:val="000000"/>
        </w:rPr>
      </w:pPr>
      <w:r w:rsidRPr="001A61ED">
        <w:rPr>
          <w:rFonts w:hAnsi="ＭＳ Ｐゴシック"/>
          <w:color w:val="000000"/>
          <w:kern w:val="0"/>
        </w:rPr>
        <w:t>(</w:t>
      </w:r>
      <w:r w:rsidRPr="001A61ED">
        <w:rPr>
          <w:rFonts w:hAnsi="ＭＳ Ｐゴシック" w:hint="eastAsia"/>
          <w:color w:val="000000"/>
          <w:kern w:val="0"/>
        </w:rPr>
        <w:t>連帯保証人</w:t>
      </w:r>
      <w:r w:rsidRPr="001A61ED">
        <w:rPr>
          <w:rFonts w:hAnsi="ＭＳ Ｐゴシック"/>
          <w:color w:val="000000"/>
          <w:kern w:val="0"/>
        </w:rPr>
        <w:t>)</w:t>
      </w:r>
      <w:r w:rsidRPr="001A61ED">
        <w:rPr>
          <w:rFonts w:hAnsi="ＭＳ Ｐゴシック" w:hint="eastAsia"/>
          <w:color w:val="000000"/>
          <w:kern w:val="0"/>
        </w:rPr>
        <w:t xml:space="preserve"> </w:t>
      </w:r>
      <w:r w:rsidRPr="001A61ED">
        <w:rPr>
          <w:rFonts w:hAnsi="ＭＳ Ｐゴシック" w:hint="eastAsia"/>
          <w:color w:val="000000"/>
          <w:spacing w:val="12"/>
          <w:kern w:val="0"/>
          <w:fitText w:val="770" w:id="-924586750"/>
        </w:rPr>
        <w:t xml:space="preserve">氏　　</w:t>
      </w:r>
      <w:r w:rsidRPr="001A61ED">
        <w:rPr>
          <w:rFonts w:hAnsi="ＭＳ Ｐゴシック" w:hint="eastAsia"/>
          <w:color w:val="000000"/>
          <w:spacing w:val="-5"/>
          <w:kern w:val="0"/>
          <w:fitText w:val="770" w:id="-924586750"/>
        </w:rPr>
        <w:t>名</w:t>
      </w:r>
      <w:r w:rsidRPr="001A61ED">
        <w:rPr>
          <w:rFonts w:hAnsi="ＭＳ Ｐゴシック" w:hint="eastAsia"/>
          <w:color w:val="000000"/>
        </w:rPr>
        <w:t xml:space="preserve">　　　　　　　　　　　　　　　　　 ㊞</w:t>
      </w:r>
    </w:p>
    <w:p w14:paraId="14F85B11" w14:textId="77777777" w:rsidR="00A37640" w:rsidRPr="001A61ED" w:rsidRDefault="00D964A8" w:rsidP="00D964A8">
      <w:pPr>
        <w:ind w:firstLineChars="1400" w:firstLine="3080"/>
        <w:rPr>
          <w:rFonts w:hAnsi="ＭＳ Ｐゴシック" w:hint="eastAsia"/>
          <w:color w:val="000000"/>
        </w:rPr>
      </w:pPr>
      <w:r w:rsidRPr="001A61ED">
        <w:rPr>
          <w:rFonts w:hAnsi="ＭＳ Ｐゴシック" w:hint="eastAsia"/>
          <w:color w:val="000000"/>
          <w:kern w:val="0"/>
        </w:rPr>
        <w:t xml:space="preserve">丙　</w:t>
      </w:r>
      <w:r w:rsidR="00A37640" w:rsidRPr="001A61ED">
        <w:rPr>
          <w:rFonts w:hAnsi="ＭＳ Ｐゴシック" w:hint="eastAsia"/>
          <w:color w:val="000000"/>
          <w:spacing w:val="14"/>
          <w:kern w:val="0"/>
          <w:fitText w:val="1210" w:id="1910150912"/>
        </w:rPr>
        <w:t>連帯保証</w:t>
      </w:r>
      <w:r w:rsidR="00A37640" w:rsidRPr="001A61ED">
        <w:rPr>
          <w:rFonts w:hAnsi="ＭＳ Ｐゴシック" w:hint="eastAsia"/>
          <w:color w:val="000000"/>
          <w:kern w:val="0"/>
          <w:fitText w:val="1210" w:id="1910150912"/>
        </w:rPr>
        <w:t>人</w:t>
      </w:r>
      <w:r w:rsidRPr="001A61ED">
        <w:rPr>
          <w:rFonts w:hAnsi="ＭＳ Ｐゴシック" w:hint="eastAsia"/>
          <w:color w:val="000000"/>
          <w:kern w:val="0"/>
        </w:rPr>
        <w:t xml:space="preserve"> </w:t>
      </w:r>
      <w:r w:rsidR="00A37640" w:rsidRPr="001A61ED">
        <w:rPr>
          <w:rFonts w:hAnsi="ＭＳ Ｐゴシック" w:hint="eastAsia"/>
          <w:color w:val="000000"/>
          <w:spacing w:val="12"/>
          <w:kern w:val="0"/>
          <w:fitText w:val="770" w:id="-924586752"/>
        </w:rPr>
        <w:t xml:space="preserve">住　　</w:t>
      </w:r>
      <w:r w:rsidR="00A37640" w:rsidRPr="001A61ED">
        <w:rPr>
          <w:rFonts w:hAnsi="ＭＳ Ｐゴシック" w:hint="eastAsia"/>
          <w:color w:val="000000"/>
          <w:spacing w:val="-5"/>
          <w:kern w:val="0"/>
          <w:fitText w:val="770" w:id="-924586752"/>
        </w:rPr>
        <w:t>所</w:t>
      </w:r>
      <w:r w:rsidR="00A37640" w:rsidRPr="001A61ED">
        <w:rPr>
          <w:rFonts w:hAnsi="ＭＳ Ｐゴシック" w:hint="eastAsia"/>
          <w:color w:val="000000"/>
        </w:rPr>
        <w:t xml:space="preserve">　</w:t>
      </w:r>
    </w:p>
    <w:p w14:paraId="16CA527A" w14:textId="77777777" w:rsidR="00A37640" w:rsidRPr="00D47617" w:rsidRDefault="00A37640" w:rsidP="00A37640">
      <w:pPr>
        <w:ind w:firstLineChars="1950" w:firstLine="4758"/>
        <w:rPr>
          <w:rFonts w:hAnsi="ＭＳ Ｐゴシック"/>
        </w:rPr>
      </w:pPr>
      <w:r w:rsidRPr="00D47617">
        <w:rPr>
          <w:rFonts w:hAnsi="ＭＳ Ｐゴシック" w:hint="eastAsia"/>
          <w:spacing w:val="12"/>
          <w:kern w:val="0"/>
          <w:fitText w:val="770" w:id="-924586751"/>
        </w:rPr>
        <w:t xml:space="preserve">氏　　</w:t>
      </w:r>
      <w:r w:rsidRPr="00D47617">
        <w:rPr>
          <w:rFonts w:hAnsi="ＭＳ Ｐゴシック" w:hint="eastAsia"/>
          <w:spacing w:val="-5"/>
          <w:kern w:val="0"/>
          <w:fitText w:val="770" w:id="-924586751"/>
        </w:rPr>
        <w:t>名</w:t>
      </w:r>
      <w:r w:rsidRPr="00D47617">
        <w:rPr>
          <w:rFonts w:hAnsi="ＭＳ Ｐゴシック" w:hint="eastAsia"/>
        </w:rPr>
        <w:t xml:space="preserve">　　　　　　　　　　　　　　　　　　㊞　</w:t>
      </w:r>
    </w:p>
    <w:p w14:paraId="6ACAC7BE" w14:textId="77777777" w:rsidR="00A37640" w:rsidRPr="00D47617" w:rsidRDefault="00A37640">
      <w:pPr>
        <w:ind w:left="180"/>
        <w:rPr>
          <w:rFonts w:hAnsi="ＭＳ Ｐゴシック" w:hint="eastAsia"/>
        </w:rPr>
      </w:pPr>
    </w:p>
    <w:p w14:paraId="005DB16C" w14:textId="77777777" w:rsidR="00A37640" w:rsidRPr="00D47617" w:rsidRDefault="00A37640">
      <w:pPr>
        <w:ind w:left="180"/>
        <w:rPr>
          <w:rFonts w:hAnsi="ＭＳ Ｐゴシック" w:hint="eastAsia"/>
          <w:kern w:val="0"/>
        </w:rPr>
      </w:pPr>
    </w:p>
    <w:p w14:paraId="256C3734" w14:textId="77777777" w:rsidR="00A37640" w:rsidRDefault="00A37640">
      <w:pPr>
        <w:ind w:rightChars="106" w:right="233"/>
        <w:rPr>
          <w:rFonts w:hAnsi="ＭＳ Ｐゴシック"/>
        </w:rPr>
      </w:pPr>
      <w:r w:rsidRPr="00D47617">
        <w:rPr>
          <w:rFonts w:hAnsi="ＭＳ Ｐゴシック" w:hint="eastAsia"/>
        </w:rPr>
        <w:t xml:space="preserve">　　下記により、奨学金の返還を猶予していただきますようお願いします。</w:t>
      </w:r>
    </w:p>
    <w:p w14:paraId="438E9DDC" w14:textId="77777777" w:rsidR="004554E1" w:rsidRPr="001A61ED" w:rsidRDefault="004554E1" w:rsidP="004A50BE">
      <w:pPr>
        <w:numPr>
          <w:ilvl w:val="0"/>
          <w:numId w:val="16"/>
        </w:numPr>
        <w:ind w:rightChars="106" w:right="233"/>
        <w:rPr>
          <w:rFonts w:hAnsi="ＭＳ Ｐゴシック"/>
          <w:color w:val="000000"/>
        </w:rPr>
      </w:pPr>
      <w:r w:rsidRPr="001A61ED">
        <w:rPr>
          <w:rFonts w:hAnsi="ＭＳ Ｐゴシック" w:hint="eastAsia"/>
          <w:color w:val="000000"/>
        </w:rPr>
        <w:t>乙及び丙は、民法第４５８条及び同法第４４１条の規定に</w:t>
      </w:r>
      <w:r w:rsidR="004A50BE" w:rsidRPr="001A61ED">
        <w:rPr>
          <w:rFonts w:hAnsi="ＭＳ Ｐゴシック" w:hint="eastAsia"/>
          <w:color w:val="000000"/>
        </w:rPr>
        <w:t>かかわらず、熊本市の乙又は丙に</w:t>
      </w:r>
    </w:p>
    <w:p w14:paraId="514ACC39" w14:textId="77777777" w:rsidR="004554E1" w:rsidRPr="001A61ED" w:rsidRDefault="004A50BE" w:rsidP="004A50BE">
      <w:pPr>
        <w:ind w:rightChars="106" w:right="233"/>
        <w:rPr>
          <w:rFonts w:hAnsi="ＭＳ Ｐゴシック" w:hint="eastAsia"/>
          <w:color w:val="000000"/>
        </w:rPr>
      </w:pPr>
      <w:r w:rsidRPr="001A61ED">
        <w:rPr>
          <w:rFonts w:hAnsi="ＭＳ Ｐゴシック" w:hint="eastAsia"/>
          <w:color w:val="000000"/>
        </w:rPr>
        <w:t xml:space="preserve">　対する</w:t>
      </w:r>
      <w:r w:rsidR="002B1E0B" w:rsidRPr="001A61ED">
        <w:rPr>
          <w:rFonts w:hAnsi="ＭＳ Ｐゴシック" w:hint="eastAsia"/>
          <w:color w:val="000000"/>
        </w:rPr>
        <w:t>履行の</w:t>
      </w:r>
      <w:r w:rsidRPr="001A61ED">
        <w:rPr>
          <w:rFonts w:hAnsi="ＭＳ Ｐゴシック" w:hint="eastAsia"/>
          <w:color w:val="000000"/>
        </w:rPr>
        <w:t>請求が、甲、乙及び丙</w:t>
      </w:r>
      <w:r w:rsidR="004554E1" w:rsidRPr="001A61ED">
        <w:rPr>
          <w:rFonts w:hAnsi="ＭＳ Ｐゴシック" w:hint="eastAsia"/>
          <w:color w:val="000000"/>
        </w:rPr>
        <w:t>に対しても効力を有することに同意します。</w:t>
      </w:r>
    </w:p>
    <w:p w14:paraId="3D89959A" w14:textId="77777777" w:rsidR="00A37640" w:rsidRPr="00D47617" w:rsidRDefault="00A37640">
      <w:pPr>
        <w:ind w:rightChars="106" w:right="233"/>
        <w:rPr>
          <w:rFonts w:hAnsi="ＭＳ Ｐゴシック" w:hint="eastAsia"/>
        </w:rPr>
      </w:pPr>
    </w:p>
    <w:p w14:paraId="623D0830" w14:textId="77777777" w:rsidR="00A37640" w:rsidRPr="00D47617" w:rsidRDefault="00A37640">
      <w:pPr>
        <w:pStyle w:val="a3"/>
        <w:rPr>
          <w:rFonts w:hAnsi="ＭＳ Ｐゴシック" w:hint="eastAsia"/>
          <w:sz w:val="22"/>
        </w:rPr>
      </w:pPr>
      <w:r w:rsidRPr="00D47617">
        <w:rPr>
          <w:rFonts w:hAnsi="ＭＳ Ｐゴシック" w:hint="eastAsia"/>
          <w:sz w:val="22"/>
        </w:rPr>
        <w:t>記</w:t>
      </w:r>
    </w:p>
    <w:p w14:paraId="5A701212" w14:textId="77777777" w:rsidR="00A37640" w:rsidRPr="00D47617" w:rsidRDefault="00A37640">
      <w:pPr>
        <w:rPr>
          <w:rFonts w:hAnsi="ＭＳ Ｐゴシック" w:hint="eastAsia"/>
        </w:rPr>
      </w:pPr>
    </w:p>
    <w:p w14:paraId="18722751" w14:textId="77777777" w:rsidR="00A37640" w:rsidRPr="00D47617" w:rsidRDefault="00A37640">
      <w:pPr>
        <w:pStyle w:val="a4"/>
        <w:ind w:firstLineChars="100" w:firstLine="220"/>
        <w:jc w:val="both"/>
        <w:rPr>
          <w:rFonts w:hAnsi="ＭＳ Ｐゴシック" w:hint="eastAsia"/>
          <w:sz w:val="22"/>
        </w:rPr>
      </w:pPr>
      <w:r w:rsidRPr="00D47617">
        <w:rPr>
          <w:rFonts w:hAnsi="ＭＳ Ｐゴシック" w:hint="eastAsia"/>
          <w:sz w:val="22"/>
        </w:rPr>
        <w:t>１　希望する返還猶予期間</w:t>
      </w:r>
    </w:p>
    <w:p w14:paraId="6E5AFBAE" w14:textId="77777777" w:rsidR="00A37640" w:rsidRPr="00D47617" w:rsidRDefault="00A37640">
      <w:pPr>
        <w:pStyle w:val="a4"/>
        <w:ind w:firstLineChars="100" w:firstLine="220"/>
        <w:jc w:val="both"/>
        <w:rPr>
          <w:rFonts w:hAnsi="ＭＳ Ｐゴシック" w:hint="eastAsia"/>
          <w:sz w:val="22"/>
        </w:rPr>
      </w:pPr>
      <w:r w:rsidRPr="00D47617">
        <w:rPr>
          <w:rFonts w:hAnsi="ＭＳ Ｐゴシック" w:hint="eastAsia"/>
          <w:sz w:val="22"/>
        </w:rPr>
        <w:t xml:space="preserve">　　　　　　　　　　　　　　　年　　　　月から</w:t>
      </w:r>
    </w:p>
    <w:p w14:paraId="33763753" w14:textId="77777777" w:rsidR="00A37640" w:rsidRPr="00D47617" w:rsidRDefault="00A37640">
      <w:pPr>
        <w:pStyle w:val="a4"/>
        <w:spacing w:after="100" w:afterAutospacing="1"/>
        <w:ind w:firstLineChars="100" w:firstLine="220"/>
        <w:jc w:val="both"/>
        <w:rPr>
          <w:rFonts w:hAnsi="ＭＳ Ｐゴシック" w:hint="eastAsia"/>
          <w:sz w:val="22"/>
        </w:rPr>
      </w:pPr>
      <w:r w:rsidRPr="00D47617">
        <w:rPr>
          <w:rFonts w:hAnsi="ＭＳ Ｐゴシック" w:hint="eastAsia"/>
          <w:sz w:val="22"/>
        </w:rPr>
        <w:t xml:space="preserve">　　　　　　　　　　　　　　　年　　　　月まで　</w:t>
      </w:r>
    </w:p>
    <w:p w14:paraId="59354165" w14:textId="77777777" w:rsidR="00A37640" w:rsidRPr="00D47617" w:rsidRDefault="00A37640">
      <w:pPr>
        <w:spacing w:beforeLines="50" w:before="169"/>
        <w:ind w:leftChars="85" w:left="187"/>
        <w:rPr>
          <w:rFonts w:hAnsi="ＭＳ Ｐゴシック" w:hint="eastAsia"/>
          <w:kern w:val="0"/>
        </w:rPr>
      </w:pPr>
      <w:r w:rsidRPr="00D47617">
        <w:rPr>
          <w:rFonts w:hAnsi="ＭＳ Ｐゴシック" w:hint="eastAsia"/>
          <w:kern w:val="0"/>
        </w:rPr>
        <w:t>２　返還猶予となる事由（詳しく記入すること。）</w:t>
      </w:r>
    </w:p>
    <w:p w14:paraId="6B1A9C27" w14:textId="77777777" w:rsidR="00A37640" w:rsidRPr="00D47617" w:rsidRDefault="00A37640">
      <w:pPr>
        <w:spacing w:beforeLines="50" w:before="169"/>
        <w:ind w:leftChars="85" w:left="187"/>
        <w:rPr>
          <w:rFonts w:hAnsi="ＭＳ Ｐゴシック" w:hint="eastAsia"/>
          <w:kern w:val="0"/>
        </w:rPr>
      </w:pPr>
    </w:p>
    <w:p w14:paraId="76E5638C" w14:textId="77777777" w:rsidR="00A37640" w:rsidRPr="00D47617" w:rsidRDefault="00A37640">
      <w:pPr>
        <w:ind w:leftChars="85" w:left="187"/>
        <w:rPr>
          <w:rFonts w:hAnsi="ＭＳ Ｐゴシック" w:hint="eastAsia"/>
          <w:kern w:val="0"/>
        </w:rPr>
      </w:pPr>
    </w:p>
    <w:p w14:paraId="5928FAE7" w14:textId="77777777" w:rsidR="00A37640" w:rsidRPr="00D47617" w:rsidRDefault="00A37640">
      <w:pPr>
        <w:ind w:leftChars="85" w:left="187"/>
        <w:rPr>
          <w:rFonts w:hAnsi="ＭＳ Ｐゴシック" w:hint="eastAsia"/>
          <w:kern w:val="0"/>
        </w:rPr>
      </w:pPr>
    </w:p>
    <w:p w14:paraId="142E524D" w14:textId="77777777" w:rsidR="00A37640" w:rsidRPr="00D47617" w:rsidRDefault="00A37640">
      <w:pPr>
        <w:ind w:leftChars="85" w:left="187"/>
        <w:rPr>
          <w:rFonts w:hAnsi="ＭＳ Ｐゴシック" w:hint="eastAsia"/>
          <w:kern w:val="0"/>
        </w:rPr>
      </w:pPr>
    </w:p>
    <w:p w14:paraId="50181A68" w14:textId="77777777" w:rsidR="00A37640" w:rsidRDefault="00A37640">
      <w:pPr>
        <w:ind w:leftChars="85" w:left="187"/>
        <w:rPr>
          <w:rFonts w:hAnsi="ＭＳ Ｐゴシック"/>
          <w:kern w:val="0"/>
        </w:rPr>
      </w:pPr>
    </w:p>
    <w:p w14:paraId="47B9D7BB" w14:textId="77777777" w:rsidR="004A3A91" w:rsidRDefault="004A3A91">
      <w:pPr>
        <w:ind w:leftChars="85" w:left="187"/>
        <w:rPr>
          <w:rFonts w:hAnsi="ＭＳ Ｐゴシック"/>
          <w:kern w:val="0"/>
        </w:rPr>
      </w:pPr>
    </w:p>
    <w:p w14:paraId="3F95F381" w14:textId="77777777" w:rsidR="004A3A91" w:rsidRPr="00D47617" w:rsidRDefault="004A3A91">
      <w:pPr>
        <w:ind w:leftChars="85" w:left="187"/>
        <w:rPr>
          <w:rFonts w:hAnsi="ＭＳ Ｐゴシック" w:hint="eastAsia"/>
          <w:kern w:val="0"/>
        </w:rPr>
      </w:pPr>
    </w:p>
    <w:p w14:paraId="76AB7C25" w14:textId="77777777" w:rsidR="00A37640" w:rsidRPr="00D47617" w:rsidRDefault="00A37640">
      <w:pPr>
        <w:ind w:rightChars="132" w:right="290"/>
        <w:jc w:val="left"/>
        <w:rPr>
          <w:rFonts w:hAnsi="ＭＳ Ｐゴシック" w:hint="eastAsia"/>
        </w:rPr>
      </w:pPr>
      <w:r w:rsidRPr="00D47617">
        <w:rPr>
          <w:rFonts w:hAnsi="ＭＳ Ｐゴシック" w:hint="eastAsia"/>
        </w:rPr>
        <w:t xml:space="preserve">　</w:t>
      </w:r>
    </w:p>
    <w:p w14:paraId="2BC680F1" w14:textId="77777777" w:rsidR="00A37640" w:rsidRPr="001A61ED" w:rsidRDefault="00A37640">
      <w:pPr>
        <w:ind w:rightChars="132" w:right="290"/>
        <w:jc w:val="left"/>
        <w:rPr>
          <w:rFonts w:hAnsi="ＭＳ Ｐゴシック"/>
          <w:color w:val="000000"/>
        </w:rPr>
      </w:pPr>
      <w:r w:rsidRPr="001A61ED">
        <w:rPr>
          <w:rFonts w:hAnsi="ＭＳ Ｐゴシック" w:hint="eastAsia"/>
          <w:color w:val="000000"/>
        </w:rPr>
        <w:t xml:space="preserve">　</w:t>
      </w:r>
      <w:r w:rsidR="00D964A8" w:rsidRPr="001A61ED">
        <w:rPr>
          <w:rFonts w:hAnsi="ＭＳ Ｐゴシック" w:hint="eastAsia"/>
          <w:color w:val="000000"/>
        </w:rPr>
        <w:t>３　返還予定金額</w:t>
      </w:r>
      <w:r w:rsidR="004A50BE" w:rsidRPr="001A61ED">
        <w:rPr>
          <w:rFonts w:hAnsi="ＭＳ Ｐゴシック" w:hint="eastAsia"/>
          <w:color w:val="000000"/>
        </w:rPr>
        <w:t>（保証</w:t>
      </w:r>
      <w:r w:rsidR="001B62A8" w:rsidRPr="001A61ED">
        <w:rPr>
          <w:rFonts w:hAnsi="ＭＳ Ｐゴシック" w:hint="eastAsia"/>
          <w:color w:val="000000"/>
        </w:rPr>
        <w:t>上限</w:t>
      </w:r>
      <w:r w:rsidR="004A50BE" w:rsidRPr="001A61ED">
        <w:rPr>
          <w:rFonts w:hAnsi="ＭＳ Ｐゴシック" w:hint="eastAsia"/>
          <w:color w:val="000000"/>
        </w:rPr>
        <w:t>額）</w:t>
      </w:r>
      <w:r w:rsidR="00D964A8" w:rsidRPr="001A61ED">
        <w:rPr>
          <w:rFonts w:hAnsi="ＭＳ Ｐゴシック" w:hint="eastAsia"/>
          <w:color w:val="000000"/>
        </w:rPr>
        <w:t xml:space="preserve">　　　　　　　　　　　　　　　　　円　　　（　</w:t>
      </w:r>
      <w:r w:rsidR="00CF6EFB" w:rsidRPr="001A61ED">
        <w:rPr>
          <w:rFonts w:hAnsi="ＭＳ Ｐゴシック" w:hint="eastAsia"/>
          <w:color w:val="000000"/>
        </w:rPr>
        <w:t xml:space="preserve">　　</w:t>
      </w:r>
      <w:r w:rsidR="00D964A8" w:rsidRPr="001A61ED">
        <w:rPr>
          <w:rFonts w:hAnsi="ＭＳ Ｐゴシック" w:hint="eastAsia"/>
          <w:color w:val="000000"/>
        </w:rPr>
        <w:t xml:space="preserve">　年　　　月　　　日現在）　　</w:t>
      </w:r>
    </w:p>
    <w:p w14:paraId="794D6DCC" w14:textId="77777777" w:rsidR="004554E1" w:rsidRPr="004A50BE" w:rsidRDefault="004554E1">
      <w:pPr>
        <w:ind w:rightChars="132" w:right="290"/>
        <w:jc w:val="left"/>
        <w:rPr>
          <w:rFonts w:hAnsi="ＭＳ Ｐゴシック" w:hint="eastAsia"/>
          <w:color w:val="FF0000"/>
        </w:rPr>
      </w:pPr>
    </w:p>
    <w:p w14:paraId="2A7A198E" w14:textId="77777777" w:rsidR="00A37640" w:rsidRPr="00D47617" w:rsidRDefault="00A37640">
      <w:pPr>
        <w:ind w:rightChars="132" w:right="290"/>
        <w:jc w:val="left"/>
        <w:rPr>
          <w:rFonts w:hAnsi="ＭＳ Ｐゴシック" w:hint="eastAsia"/>
        </w:rPr>
      </w:pPr>
    </w:p>
    <w:p w14:paraId="29332C89" w14:textId="77777777" w:rsidR="00A37640" w:rsidRPr="00D47617" w:rsidRDefault="00A37640" w:rsidP="004554E1">
      <w:pPr>
        <w:ind w:leftChars="100" w:left="220" w:rightChars="132" w:right="290"/>
        <w:jc w:val="left"/>
        <w:rPr>
          <w:rFonts w:hAnsi="ＭＳ Ｐゴシック" w:hint="eastAsia"/>
        </w:rPr>
      </w:pPr>
      <w:r w:rsidRPr="00D47617">
        <w:rPr>
          <w:rFonts w:hAnsi="ＭＳ Ｐゴシック" w:hint="eastAsia"/>
        </w:rPr>
        <w:t>※返還猶予となる事由が大学等の教育施設に在学する場合には在学証明書、病気による場合には医師の診断書、その他特別の事情による場合にはそれを証明する書類を添付してください。</w:t>
      </w:r>
    </w:p>
    <w:sectPr w:rsidR="00A37640" w:rsidRPr="00D47617">
      <w:pgSz w:w="11906" w:h="16838" w:code="9"/>
      <w:pgMar w:top="1134" w:right="851" w:bottom="845" w:left="1418" w:header="851" w:footer="992" w:gutter="0"/>
      <w:cols w:space="425"/>
      <w:docGrid w:type="lines" w:linePitch="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D71"/>
    <w:multiLevelType w:val="hybridMultilevel"/>
    <w:tmpl w:val="B88A1FCE"/>
    <w:lvl w:ilvl="0" w:tplc="5644E5AC">
      <w:numFmt w:val="bullet"/>
      <w:lvlText w:val="※"/>
      <w:lvlJc w:val="left"/>
      <w:pPr>
        <w:tabs>
          <w:tab w:val="num" w:pos="1701"/>
        </w:tabs>
        <w:ind w:left="1701" w:hanging="360"/>
      </w:pPr>
      <w:rPr>
        <w:rFonts w:ascii="Times New Roman" w:eastAsia="ＭＳ Ｐゴシック" w:hAnsi="Times New Roman" w:cs="Times New Roman" w:hint="default"/>
      </w:rPr>
    </w:lvl>
    <w:lvl w:ilvl="1" w:tplc="0409000B" w:tentative="1">
      <w:start w:val="1"/>
      <w:numFmt w:val="bullet"/>
      <w:lvlText w:val=""/>
      <w:lvlJc w:val="left"/>
      <w:pPr>
        <w:tabs>
          <w:tab w:val="num" w:pos="2181"/>
        </w:tabs>
        <w:ind w:left="2181" w:hanging="420"/>
      </w:pPr>
      <w:rPr>
        <w:rFonts w:ascii="Wingdings" w:hAnsi="Wingdings" w:hint="default"/>
      </w:rPr>
    </w:lvl>
    <w:lvl w:ilvl="2" w:tplc="0409000D" w:tentative="1">
      <w:start w:val="1"/>
      <w:numFmt w:val="bullet"/>
      <w:lvlText w:val=""/>
      <w:lvlJc w:val="left"/>
      <w:pPr>
        <w:tabs>
          <w:tab w:val="num" w:pos="2601"/>
        </w:tabs>
        <w:ind w:left="2601" w:hanging="420"/>
      </w:pPr>
      <w:rPr>
        <w:rFonts w:ascii="Wingdings" w:hAnsi="Wingdings" w:hint="default"/>
      </w:rPr>
    </w:lvl>
    <w:lvl w:ilvl="3" w:tplc="04090001" w:tentative="1">
      <w:start w:val="1"/>
      <w:numFmt w:val="bullet"/>
      <w:lvlText w:val=""/>
      <w:lvlJc w:val="left"/>
      <w:pPr>
        <w:tabs>
          <w:tab w:val="num" w:pos="3021"/>
        </w:tabs>
        <w:ind w:left="3021" w:hanging="420"/>
      </w:pPr>
      <w:rPr>
        <w:rFonts w:ascii="Wingdings" w:hAnsi="Wingdings" w:hint="default"/>
      </w:rPr>
    </w:lvl>
    <w:lvl w:ilvl="4" w:tplc="0409000B" w:tentative="1">
      <w:start w:val="1"/>
      <w:numFmt w:val="bullet"/>
      <w:lvlText w:val=""/>
      <w:lvlJc w:val="left"/>
      <w:pPr>
        <w:tabs>
          <w:tab w:val="num" w:pos="3441"/>
        </w:tabs>
        <w:ind w:left="3441" w:hanging="420"/>
      </w:pPr>
      <w:rPr>
        <w:rFonts w:ascii="Wingdings" w:hAnsi="Wingdings" w:hint="default"/>
      </w:rPr>
    </w:lvl>
    <w:lvl w:ilvl="5" w:tplc="0409000D" w:tentative="1">
      <w:start w:val="1"/>
      <w:numFmt w:val="bullet"/>
      <w:lvlText w:val=""/>
      <w:lvlJc w:val="left"/>
      <w:pPr>
        <w:tabs>
          <w:tab w:val="num" w:pos="3861"/>
        </w:tabs>
        <w:ind w:left="3861" w:hanging="420"/>
      </w:pPr>
      <w:rPr>
        <w:rFonts w:ascii="Wingdings" w:hAnsi="Wingdings" w:hint="default"/>
      </w:rPr>
    </w:lvl>
    <w:lvl w:ilvl="6" w:tplc="04090001" w:tentative="1">
      <w:start w:val="1"/>
      <w:numFmt w:val="bullet"/>
      <w:lvlText w:val=""/>
      <w:lvlJc w:val="left"/>
      <w:pPr>
        <w:tabs>
          <w:tab w:val="num" w:pos="4281"/>
        </w:tabs>
        <w:ind w:left="4281" w:hanging="420"/>
      </w:pPr>
      <w:rPr>
        <w:rFonts w:ascii="Wingdings" w:hAnsi="Wingdings" w:hint="default"/>
      </w:rPr>
    </w:lvl>
    <w:lvl w:ilvl="7" w:tplc="0409000B" w:tentative="1">
      <w:start w:val="1"/>
      <w:numFmt w:val="bullet"/>
      <w:lvlText w:val=""/>
      <w:lvlJc w:val="left"/>
      <w:pPr>
        <w:tabs>
          <w:tab w:val="num" w:pos="4701"/>
        </w:tabs>
        <w:ind w:left="4701" w:hanging="420"/>
      </w:pPr>
      <w:rPr>
        <w:rFonts w:ascii="Wingdings" w:hAnsi="Wingdings" w:hint="default"/>
      </w:rPr>
    </w:lvl>
    <w:lvl w:ilvl="8" w:tplc="0409000D" w:tentative="1">
      <w:start w:val="1"/>
      <w:numFmt w:val="bullet"/>
      <w:lvlText w:val=""/>
      <w:lvlJc w:val="left"/>
      <w:pPr>
        <w:tabs>
          <w:tab w:val="num" w:pos="5121"/>
        </w:tabs>
        <w:ind w:left="5121" w:hanging="420"/>
      </w:pPr>
      <w:rPr>
        <w:rFonts w:ascii="Wingdings" w:hAnsi="Wingdings" w:hint="default"/>
      </w:rPr>
    </w:lvl>
  </w:abstractNum>
  <w:abstractNum w:abstractNumId="1" w15:restartNumberingAfterBreak="0">
    <w:nsid w:val="177756EB"/>
    <w:multiLevelType w:val="hybridMultilevel"/>
    <w:tmpl w:val="BC988DDA"/>
    <w:lvl w:ilvl="0" w:tplc="F60AA41E">
      <w:numFmt w:val="bullet"/>
      <w:lvlText w:val="※"/>
      <w:lvlJc w:val="left"/>
      <w:pPr>
        <w:tabs>
          <w:tab w:val="num" w:pos="2130"/>
        </w:tabs>
        <w:ind w:left="2130" w:hanging="360"/>
      </w:pPr>
      <w:rPr>
        <w:rFonts w:ascii="Times New Roman" w:eastAsia="ＭＳ Ｐゴシック"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2" w15:restartNumberingAfterBreak="0">
    <w:nsid w:val="270F2819"/>
    <w:multiLevelType w:val="hybridMultilevel"/>
    <w:tmpl w:val="957AE686"/>
    <w:lvl w:ilvl="0" w:tplc="65FCE17A">
      <w:numFmt w:val="bullet"/>
      <w:lvlText w:val="※"/>
      <w:lvlJc w:val="left"/>
      <w:pPr>
        <w:tabs>
          <w:tab w:val="num" w:pos="2130"/>
        </w:tabs>
        <w:ind w:left="2130" w:hanging="360"/>
      </w:pPr>
      <w:rPr>
        <w:rFonts w:ascii="Times New Roman" w:eastAsia="ＭＳ Ｐゴシック"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3" w15:restartNumberingAfterBreak="0">
    <w:nsid w:val="27EB1F68"/>
    <w:multiLevelType w:val="hybridMultilevel"/>
    <w:tmpl w:val="06CE71C0"/>
    <w:lvl w:ilvl="0" w:tplc="E14E1848">
      <w:numFmt w:val="bullet"/>
      <w:lvlText w:val="※"/>
      <w:lvlJc w:val="left"/>
      <w:pPr>
        <w:tabs>
          <w:tab w:val="num" w:pos="2080"/>
        </w:tabs>
        <w:ind w:left="2080" w:hanging="360"/>
      </w:pPr>
      <w:rPr>
        <w:rFonts w:ascii="Times New Roman" w:eastAsia="ＭＳ Ｐゴシック" w:hAnsi="Times New Roman" w:cs="Times New Roman" w:hint="default"/>
      </w:rPr>
    </w:lvl>
    <w:lvl w:ilvl="1" w:tplc="0409000B" w:tentative="1">
      <w:start w:val="1"/>
      <w:numFmt w:val="bullet"/>
      <w:lvlText w:val=""/>
      <w:lvlJc w:val="left"/>
      <w:pPr>
        <w:tabs>
          <w:tab w:val="num" w:pos="2560"/>
        </w:tabs>
        <w:ind w:left="2560" w:hanging="420"/>
      </w:pPr>
      <w:rPr>
        <w:rFonts w:ascii="Wingdings" w:hAnsi="Wingdings" w:hint="default"/>
      </w:rPr>
    </w:lvl>
    <w:lvl w:ilvl="2" w:tplc="0409000D" w:tentative="1">
      <w:start w:val="1"/>
      <w:numFmt w:val="bullet"/>
      <w:lvlText w:val=""/>
      <w:lvlJc w:val="left"/>
      <w:pPr>
        <w:tabs>
          <w:tab w:val="num" w:pos="2980"/>
        </w:tabs>
        <w:ind w:left="2980" w:hanging="420"/>
      </w:pPr>
      <w:rPr>
        <w:rFonts w:ascii="Wingdings" w:hAnsi="Wingdings" w:hint="default"/>
      </w:rPr>
    </w:lvl>
    <w:lvl w:ilvl="3" w:tplc="04090001" w:tentative="1">
      <w:start w:val="1"/>
      <w:numFmt w:val="bullet"/>
      <w:lvlText w:val=""/>
      <w:lvlJc w:val="left"/>
      <w:pPr>
        <w:tabs>
          <w:tab w:val="num" w:pos="3400"/>
        </w:tabs>
        <w:ind w:left="3400" w:hanging="420"/>
      </w:pPr>
      <w:rPr>
        <w:rFonts w:ascii="Wingdings" w:hAnsi="Wingdings" w:hint="default"/>
      </w:rPr>
    </w:lvl>
    <w:lvl w:ilvl="4" w:tplc="0409000B" w:tentative="1">
      <w:start w:val="1"/>
      <w:numFmt w:val="bullet"/>
      <w:lvlText w:val=""/>
      <w:lvlJc w:val="left"/>
      <w:pPr>
        <w:tabs>
          <w:tab w:val="num" w:pos="3820"/>
        </w:tabs>
        <w:ind w:left="3820" w:hanging="420"/>
      </w:pPr>
      <w:rPr>
        <w:rFonts w:ascii="Wingdings" w:hAnsi="Wingdings" w:hint="default"/>
      </w:rPr>
    </w:lvl>
    <w:lvl w:ilvl="5" w:tplc="0409000D" w:tentative="1">
      <w:start w:val="1"/>
      <w:numFmt w:val="bullet"/>
      <w:lvlText w:val=""/>
      <w:lvlJc w:val="left"/>
      <w:pPr>
        <w:tabs>
          <w:tab w:val="num" w:pos="4240"/>
        </w:tabs>
        <w:ind w:left="4240" w:hanging="420"/>
      </w:pPr>
      <w:rPr>
        <w:rFonts w:ascii="Wingdings" w:hAnsi="Wingdings" w:hint="default"/>
      </w:rPr>
    </w:lvl>
    <w:lvl w:ilvl="6" w:tplc="04090001" w:tentative="1">
      <w:start w:val="1"/>
      <w:numFmt w:val="bullet"/>
      <w:lvlText w:val=""/>
      <w:lvlJc w:val="left"/>
      <w:pPr>
        <w:tabs>
          <w:tab w:val="num" w:pos="4660"/>
        </w:tabs>
        <w:ind w:left="4660" w:hanging="420"/>
      </w:pPr>
      <w:rPr>
        <w:rFonts w:ascii="Wingdings" w:hAnsi="Wingdings" w:hint="default"/>
      </w:rPr>
    </w:lvl>
    <w:lvl w:ilvl="7" w:tplc="0409000B" w:tentative="1">
      <w:start w:val="1"/>
      <w:numFmt w:val="bullet"/>
      <w:lvlText w:val=""/>
      <w:lvlJc w:val="left"/>
      <w:pPr>
        <w:tabs>
          <w:tab w:val="num" w:pos="5080"/>
        </w:tabs>
        <w:ind w:left="5080" w:hanging="420"/>
      </w:pPr>
      <w:rPr>
        <w:rFonts w:ascii="Wingdings" w:hAnsi="Wingdings" w:hint="default"/>
      </w:rPr>
    </w:lvl>
    <w:lvl w:ilvl="8" w:tplc="0409000D" w:tentative="1">
      <w:start w:val="1"/>
      <w:numFmt w:val="bullet"/>
      <w:lvlText w:val=""/>
      <w:lvlJc w:val="left"/>
      <w:pPr>
        <w:tabs>
          <w:tab w:val="num" w:pos="5500"/>
        </w:tabs>
        <w:ind w:left="5500" w:hanging="420"/>
      </w:pPr>
      <w:rPr>
        <w:rFonts w:ascii="Wingdings" w:hAnsi="Wingdings" w:hint="default"/>
      </w:rPr>
    </w:lvl>
  </w:abstractNum>
  <w:abstractNum w:abstractNumId="4" w15:restartNumberingAfterBreak="0">
    <w:nsid w:val="29B420A6"/>
    <w:multiLevelType w:val="hybridMultilevel"/>
    <w:tmpl w:val="F0FA61FE"/>
    <w:lvl w:ilvl="0" w:tplc="9FC61FF2">
      <w:numFmt w:val="bullet"/>
      <w:lvlText w:val="※"/>
      <w:lvlJc w:val="left"/>
      <w:pPr>
        <w:tabs>
          <w:tab w:val="num" w:pos="2130"/>
        </w:tabs>
        <w:ind w:left="2130" w:hanging="360"/>
      </w:pPr>
      <w:rPr>
        <w:rFonts w:ascii="Times New Roman" w:eastAsia="ＭＳ Ｐゴシック"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5" w15:restartNumberingAfterBreak="0">
    <w:nsid w:val="2F3B205D"/>
    <w:multiLevelType w:val="hybridMultilevel"/>
    <w:tmpl w:val="38581488"/>
    <w:lvl w:ilvl="0" w:tplc="B7FCF2A4">
      <w:numFmt w:val="bullet"/>
      <w:lvlText w:val="※"/>
      <w:lvlJc w:val="left"/>
      <w:pPr>
        <w:tabs>
          <w:tab w:val="num" w:pos="2130"/>
        </w:tabs>
        <w:ind w:left="2130" w:hanging="360"/>
      </w:pPr>
      <w:rPr>
        <w:rFonts w:ascii="Times New Roman" w:eastAsia="ＭＳ Ｐゴシック"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6" w15:restartNumberingAfterBreak="0">
    <w:nsid w:val="333D6811"/>
    <w:multiLevelType w:val="hybridMultilevel"/>
    <w:tmpl w:val="AF2CD586"/>
    <w:lvl w:ilvl="0" w:tplc="CC1AA078">
      <w:numFmt w:val="bullet"/>
      <w:lvlText w:val="※"/>
      <w:lvlJc w:val="left"/>
      <w:pPr>
        <w:tabs>
          <w:tab w:val="num" w:pos="2130"/>
        </w:tabs>
        <w:ind w:left="2130" w:hanging="360"/>
      </w:pPr>
      <w:rPr>
        <w:rFonts w:ascii="Times New Roman" w:eastAsia="ＭＳ Ｐゴシック"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7" w15:restartNumberingAfterBreak="0">
    <w:nsid w:val="33754F97"/>
    <w:multiLevelType w:val="hybridMultilevel"/>
    <w:tmpl w:val="4EEE95E8"/>
    <w:lvl w:ilvl="0" w:tplc="9AD4281E">
      <w:numFmt w:val="bullet"/>
      <w:lvlText w:val="※"/>
      <w:lvlJc w:val="left"/>
      <w:pPr>
        <w:tabs>
          <w:tab w:val="num" w:pos="2080"/>
        </w:tabs>
        <w:ind w:left="2080" w:hanging="360"/>
      </w:pPr>
      <w:rPr>
        <w:rFonts w:ascii="Times New Roman" w:eastAsia="ＭＳ Ｐゴシック" w:hAnsi="Times New Roman" w:cs="Times New Roman" w:hint="default"/>
      </w:rPr>
    </w:lvl>
    <w:lvl w:ilvl="1" w:tplc="0409000B" w:tentative="1">
      <w:start w:val="1"/>
      <w:numFmt w:val="bullet"/>
      <w:lvlText w:val=""/>
      <w:lvlJc w:val="left"/>
      <w:pPr>
        <w:tabs>
          <w:tab w:val="num" w:pos="2560"/>
        </w:tabs>
        <w:ind w:left="2560" w:hanging="420"/>
      </w:pPr>
      <w:rPr>
        <w:rFonts w:ascii="Wingdings" w:hAnsi="Wingdings" w:hint="default"/>
      </w:rPr>
    </w:lvl>
    <w:lvl w:ilvl="2" w:tplc="0409000D" w:tentative="1">
      <w:start w:val="1"/>
      <w:numFmt w:val="bullet"/>
      <w:lvlText w:val=""/>
      <w:lvlJc w:val="left"/>
      <w:pPr>
        <w:tabs>
          <w:tab w:val="num" w:pos="2980"/>
        </w:tabs>
        <w:ind w:left="2980" w:hanging="420"/>
      </w:pPr>
      <w:rPr>
        <w:rFonts w:ascii="Wingdings" w:hAnsi="Wingdings" w:hint="default"/>
      </w:rPr>
    </w:lvl>
    <w:lvl w:ilvl="3" w:tplc="04090001" w:tentative="1">
      <w:start w:val="1"/>
      <w:numFmt w:val="bullet"/>
      <w:lvlText w:val=""/>
      <w:lvlJc w:val="left"/>
      <w:pPr>
        <w:tabs>
          <w:tab w:val="num" w:pos="3400"/>
        </w:tabs>
        <w:ind w:left="3400" w:hanging="420"/>
      </w:pPr>
      <w:rPr>
        <w:rFonts w:ascii="Wingdings" w:hAnsi="Wingdings" w:hint="default"/>
      </w:rPr>
    </w:lvl>
    <w:lvl w:ilvl="4" w:tplc="0409000B" w:tentative="1">
      <w:start w:val="1"/>
      <w:numFmt w:val="bullet"/>
      <w:lvlText w:val=""/>
      <w:lvlJc w:val="left"/>
      <w:pPr>
        <w:tabs>
          <w:tab w:val="num" w:pos="3820"/>
        </w:tabs>
        <w:ind w:left="3820" w:hanging="420"/>
      </w:pPr>
      <w:rPr>
        <w:rFonts w:ascii="Wingdings" w:hAnsi="Wingdings" w:hint="default"/>
      </w:rPr>
    </w:lvl>
    <w:lvl w:ilvl="5" w:tplc="0409000D" w:tentative="1">
      <w:start w:val="1"/>
      <w:numFmt w:val="bullet"/>
      <w:lvlText w:val=""/>
      <w:lvlJc w:val="left"/>
      <w:pPr>
        <w:tabs>
          <w:tab w:val="num" w:pos="4240"/>
        </w:tabs>
        <w:ind w:left="4240" w:hanging="420"/>
      </w:pPr>
      <w:rPr>
        <w:rFonts w:ascii="Wingdings" w:hAnsi="Wingdings" w:hint="default"/>
      </w:rPr>
    </w:lvl>
    <w:lvl w:ilvl="6" w:tplc="04090001" w:tentative="1">
      <w:start w:val="1"/>
      <w:numFmt w:val="bullet"/>
      <w:lvlText w:val=""/>
      <w:lvlJc w:val="left"/>
      <w:pPr>
        <w:tabs>
          <w:tab w:val="num" w:pos="4660"/>
        </w:tabs>
        <w:ind w:left="4660" w:hanging="420"/>
      </w:pPr>
      <w:rPr>
        <w:rFonts w:ascii="Wingdings" w:hAnsi="Wingdings" w:hint="default"/>
      </w:rPr>
    </w:lvl>
    <w:lvl w:ilvl="7" w:tplc="0409000B" w:tentative="1">
      <w:start w:val="1"/>
      <w:numFmt w:val="bullet"/>
      <w:lvlText w:val=""/>
      <w:lvlJc w:val="left"/>
      <w:pPr>
        <w:tabs>
          <w:tab w:val="num" w:pos="5080"/>
        </w:tabs>
        <w:ind w:left="5080" w:hanging="420"/>
      </w:pPr>
      <w:rPr>
        <w:rFonts w:ascii="Wingdings" w:hAnsi="Wingdings" w:hint="default"/>
      </w:rPr>
    </w:lvl>
    <w:lvl w:ilvl="8" w:tplc="0409000D" w:tentative="1">
      <w:start w:val="1"/>
      <w:numFmt w:val="bullet"/>
      <w:lvlText w:val=""/>
      <w:lvlJc w:val="left"/>
      <w:pPr>
        <w:tabs>
          <w:tab w:val="num" w:pos="5500"/>
        </w:tabs>
        <w:ind w:left="5500" w:hanging="420"/>
      </w:pPr>
      <w:rPr>
        <w:rFonts w:ascii="Wingdings" w:hAnsi="Wingdings" w:hint="default"/>
      </w:rPr>
    </w:lvl>
  </w:abstractNum>
  <w:abstractNum w:abstractNumId="8" w15:restartNumberingAfterBreak="0">
    <w:nsid w:val="3ECD7504"/>
    <w:multiLevelType w:val="hybridMultilevel"/>
    <w:tmpl w:val="46824E20"/>
    <w:lvl w:ilvl="0" w:tplc="CEC88B24">
      <w:start w:val="1"/>
      <w:numFmt w:val="decimalFullWidth"/>
      <w:lvlText w:val="(%1)"/>
      <w:lvlJc w:val="left"/>
      <w:pPr>
        <w:tabs>
          <w:tab w:val="num" w:pos="810"/>
        </w:tabs>
        <w:ind w:left="810" w:hanging="5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3F205F51"/>
    <w:multiLevelType w:val="hybridMultilevel"/>
    <w:tmpl w:val="01402F38"/>
    <w:lvl w:ilvl="0" w:tplc="DC3218C8">
      <w:start w:val="1"/>
      <w:numFmt w:val="ideographTraditional"/>
      <w:lvlText w:val="%1、"/>
      <w:lvlJc w:val="left"/>
      <w:pPr>
        <w:ind w:left="660" w:hanging="37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0" w15:restartNumberingAfterBreak="0">
    <w:nsid w:val="4B8F6BDF"/>
    <w:multiLevelType w:val="hybridMultilevel"/>
    <w:tmpl w:val="FB14E390"/>
    <w:lvl w:ilvl="0" w:tplc="8898CA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5CE7F85"/>
    <w:multiLevelType w:val="hybridMultilevel"/>
    <w:tmpl w:val="969E9DEE"/>
    <w:lvl w:ilvl="0" w:tplc="DFB60928">
      <w:numFmt w:val="bullet"/>
      <w:lvlText w:val="※"/>
      <w:lvlJc w:val="left"/>
      <w:pPr>
        <w:tabs>
          <w:tab w:val="num" w:pos="2130"/>
        </w:tabs>
        <w:ind w:left="2130" w:hanging="360"/>
      </w:pPr>
      <w:rPr>
        <w:rFonts w:ascii="Times New Roman" w:eastAsia="ＭＳ Ｐゴシック"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12" w15:restartNumberingAfterBreak="0">
    <w:nsid w:val="5C4B77F6"/>
    <w:multiLevelType w:val="hybridMultilevel"/>
    <w:tmpl w:val="BBCAC00E"/>
    <w:lvl w:ilvl="0" w:tplc="23B8BE22">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CAE0F93"/>
    <w:multiLevelType w:val="hybridMultilevel"/>
    <w:tmpl w:val="2EDCF602"/>
    <w:lvl w:ilvl="0" w:tplc="F3D601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8F06E1C"/>
    <w:multiLevelType w:val="hybridMultilevel"/>
    <w:tmpl w:val="06CE73DA"/>
    <w:lvl w:ilvl="0" w:tplc="6F466982">
      <w:numFmt w:val="bullet"/>
      <w:lvlText w:val="※"/>
      <w:lvlJc w:val="left"/>
      <w:pPr>
        <w:tabs>
          <w:tab w:val="num" w:pos="2130"/>
        </w:tabs>
        <w:ind w:left="2130" w:hanging="360"/>
      </w:pPr>
      <w:rPr>
        <w:rFonts w:ascii="Times New Roman" w:eastAsia="ＭＳ Ｐゴシック"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15" w15:restartNumberingAfterBreak="0">
    <w:nsid w:val="7DD240AA"/>
    <w:multiLevelType w:val="hybridMultilevel"/>
    <w:tmpl w:val="AC76B2EA"/>
    <w:lvl w:ilvl="0" w:tplc="BB02AC18">
      <w:numFmt w:val="bullet"/>
      <w:lvlText w:val="※"/>
      <w:lvlJc w:val="left"/>
      <w:pPr>
        <w:tabs>
          <w:tab w:val="num" w:pos="2130"/>
        </w:tabs>
        <w:ind w:left="2130" w:hanging="360"/>
      </w:pPr>
      <w:rPr>
        <w:rFonts w:ascii="Times New Roman" w:eastAsia="ＭＳ Ｐゴシック"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num w:numId="1" w16cid:durableId="468667056">
    <w:abstractNumId w:val="10"/>
  </w:num>
  <w:num w:numId="2" w16cid:durableId="2046900464">
    <w:abstractNumId w:val="13"/>
  </w:num>
  <w:num w:numId="3" w16cid:durableId="507791668">
    <w:abstractNumId w:val="8"/>
  </w:num>
  <w:num w:numId="4" w16cid:durableId="146211494">
    <w:abstractNumId w:val="12"/>
  </w:num>
  <w:num w:numId="5" w16cid:durableId="1356156728">
    <w:abstractNumId w:val="5"/>
  </w:num>
  <w:num w:numId="6" w16cid:durableId="1268152319">
    <w:abstractNumId w:val="14"/>
  </w:num>
  <w:num w:numId="7" w16cid:durableId="1306161411">
    <w:abstractNumId w:val="15"/>
  </w:num>
  <w:num w:numId="8" w16cid:durableId="1546061278">
    <w:abstractNumId w:val="6"/>
  </w:num>
  <w:num w:numId="9" w16cid:durableId="984047742">
    <w:abstractNumId w:val="1"/>
  </w:num>
  <w:num w:numId="10" w16cid:durableId="302660632">
    <w:abstractNumId w:val="4"/>
  </w:num>
  <w:num w:numId="11" w16cid:durableId="446855886">
    <w:abstractNumId w:val="11"/>
  </w:num>
  <w:num w:numId="12" w16cid:durableId="2121142981">
    <w:abstractNumId w:val="2"/>
  </w:num>
  <w:num w:numId="13" w16cid:durableId="982582379">
    <w:abstractNumId w:val="0"/>
  </w:num>
  <w:num w:numId="14" w16cid:durableId="776565576">
    <w:abstractNumId w:val="7"/>
  </w:num>
  <w:num w:numId="15" w16cid:durableId="1580212580">
    <w:abstractNumId w:val="3"/>
  </w:num>
  <w:num w:numId="16" w16cid:durableId="594746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640"/>
    <w:rsid w:val="001A61ED"/>
    <w:rsid w:val="001B62A8"/>
    <w:rsid w:val="002B1E0B"/>
    <w:rsid w:val="003C28A7"/>
    <w:rsid w:val="004554E1"/>
    <w:rsid w:val="004A3A91"/>
    <w:rsid w:val="004A50BE"/>
    <w:rsid w:val="00644A6D"/>
    <w:rsid w:val="00A37640"/>
    <w:rsid w:val="00B041EE"/>
    <w:rsid w:val="00CF6EFB"/>
    <w:rsid w:val="00D02CEA"/>
    <w:rsid w:val="00D47617"/>
    <w:rsid w:val="00D9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B3018F6"/>
  <w15:chartTrackingRefBased/>
  <w15:docId w15:val="{19CBC22E-A584-4FFF-8F93-F77AF70C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firstLineChars="100" w:firstLine="240"/>
    </w:pPr>
    <w:rPr>
      <w:sz w:val="24"/>
    </w:rPr>
  </w:style>
  <w:style w:type="paragraph" w:styleId="a6">
    <w:name w:val="Body Text"/>
    <w:basedOn w:val="a"/>
    <w:pPr>
      <w:jc w:val="center"/>
    </w:pPr>
    <w:rPr>
      <w:sz w:val="24"/>
    </w:rPr>
  </w:style>
  <w:style w:type="character" w:styleId="a7">
    <w:name w:val="Hyperlink"/>
    <w:rPr>
      <w:color w:val="0000FF"/>
      <w:u w:val="single"/>
    </w:rPr>
  </w:style>
  <w:style w:type="paragraph" w:styleId="2">
    <w:name w:val="Body Text Indent 2"/>
    <w:basedOn w:val="a"/>
    <w:pPr>
      <w:ind w:left="220" w:hangingChars="100" w:hanging="220"/>
    </w:pPr>
  </w:style>
  <w:style w:type="character" w:styleId="a8">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熊本市奨学金貸与決定通知書</vt:lpstr>
      <vt:lpstr>熊本市奨学金貸与決定通知書</vt:lpstr>
    </vt:vector>
  </TitlesOfParts>
  <Company>熊本市役所</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熊本市奨学金貸与決定通知書</dc:title>
  <dc:subject/>
  <dc:creator>nttunyo</dc:creator>
  <cp:keywords/>
  <dc:description/>
  <cp:lastModifiedBy>吉川　徹</cp:lastModifiedBy>
  <cp:revision>2</cp:revision>
  <cp:lastPrinted>2020-04-27T23:46:00Z</cp:lastPrinted>
  <dcterms:created xsi:type="dcterms:W3CDTF">2025-08-15T02:39:00Z</dcterms:created>
  <dcterms:modified xsi:type="dcterms:W3CDTF">2025-08-15T02:39:00Z</dcterms:modified>
</cp:coreProperties>
</file>