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653D70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C70B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C70B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C70B7">
        <w:rPr>
          <w:rFonts w:hint="eastAsia"/>
          <w:kern w:val="0"/>
          <w:sz w:val="22"/>
        </w:rPr>
        <w:t xml:space="preserve">　　令和7年度（２０２５年度）江津湖地域における水生植物調査業務委託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E9144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C70B7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EC70B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EC70B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C70B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A5CFEE1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EC70B7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4850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367B4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0B7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12</cp:revision>
  <cp:lastPrinted>2023-08-09T23:35:00Z</cp:lastPrinted>
  <dcterms:created xsi:type="dcterms:W3CDTF">2020-04-03T09:55:00Z</dcterms:created>
  <dcterms:modified xsi:type="dcterms:W3CDTF">2025-10-08T04:58:00Z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