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E7B0" w14:textId="6F7698CA"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679C2094" w14:textId="77777777" w:rsidR="00485343" w:rsidRPr="00877D0E" w:rsidRDefault="00485343" w:rsidP="00485343">
      <w:pPr>
        <w:pStyle w:val="a5"/>
        <w:rPr>
          <w:rFonts w:hAnsi="ＭＳ 明朝"/>
          <w:sz w:val="24"/>
          <w:szCs w:val="24"/>
        </w:rPr>
      </w:pPr>
    </w:p>
    <w:p w14:paraId="6B9ABF34" w14:textId="7B15D47B"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743888">
        <w:rPr>
          <w:rFonts w:hAnsi="ＭＳ 明朝" w:hint="eastAsia"/>
          <w:sz w:val="24"/>
          <w:szCs w:val="24"/>
        </w:rPr>
        <w:t>７</w:t>
      </w:r>
      <w:r w:rsidR="00BD2477" w:rsidRPr="00877D0E">
        <w:rPr>
          <w:rFonts w:hAnsi="ＭＳ 明朝" w:hint="eastAsia"/>
          <w:sz w:val="24"/>
          <w:szCs w:val="24"/>
        </w:rPr>
        <w:t>年（２０</w:t>
      </w:r>
      <w:r w:rsidR="00444F28">
        <w:rPr>
          <w:rFonts w:hAnsi="ＭＳ 明朝" w:hint="eastAsia"/>
          <w:sz w:val="24"/>
          <w:szCs w:val="24"/>
        </w:rPr>
        <w:t>２</w:t>
      </w:r>
      <w:r w:rsidR="00743888">
        <w:rPr>
          <w:rFonts w:hAnsi="ＭＳ 明朝" w:hint="eastAsia"/>
          <w:sz w:val="24"/>
          <w:szCs w:val="24"/>
        </w:rPr>
        <w:t>５</w:t>
      </w:r>
      <w:r w:rsidR="00BD2477" w:rsidRPr="00877D0E">
        <w:rPr>
          <w:rFonts w:hAnsi="ＭＳ 明朝" w:hint="eastAsia"/>
          <w:sz w:val="24"/>
          <w:szCs w:val="24"/>
        </w:rPr>
        <w:t>年）</w:t>
      </w:r>
      <w:r w:rsidR="00444F28">
        <w:rPr>
          <w:rFonts w:hAnsi="ＭＳ 明朝" w:hint="eastAsia"/>
          <w:sz w:val="24"/>
          <w:szCs w:val="24"/>
        </w:rPr>
        <w:t xml:space="preserve">　　</w:t>
      </w:r>
      <w:r w:rsidRPr="00877D0E">
        <w:rPr>
          <w:rFonts w:hAnsi="ＭＳ 明朝" w:hint="eastAsia"/>
          <w:sz w:val="24"/>
          <w:szCs w:val="24"/>
        </w:rPr>
        <w:t>月</w:t>
      </w:r>
      <w:r w:rsidR="00444F28">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2AA62E3F" w14:textId="77777777" w:rsidR="00485343" w:rsidRPr="00877D0E" w:rsidRDefault="00485343" w:rsidP="00485343">
      <w:pPr>
        <w:pStyle w:val="a5"/>
        <w:rPr>
          <w:rFonts w:hAnsi="ＭＳ 明朝"/>
          <w:sz w:val="24"/>
          <w:szCs w:val="24"/>
        </w:rPr>
      </w:pPr>
    </w:p>
    <w:p w14:paraId="4448E035"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3ACE295F"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1215EC5E" w14:textId="77777777" w:rsidR="00485343" w:rsidRPr="00877D0E" w:rsidRDefault="00485343" w:rsidP="00485343">
      <w:pPr>
        <w:pStyle w:val="a5"/>
        <w:wordWrap w:val="0"/>
        <w:ind w:right="1340" w:firstLineChars="1300" w:firstLine="3120"/>
        <w:rPr>
          <w:rFonts w:hAnsi="ＭＳ 明朝"/>
          <w:sz w:val="24"/>
          <w:szCs w:val="24"/>
        </w:rPr>
      </w:pPr>
    </w:p>
    <w:p w14:paraId="6E19973B"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66CB9E67" w14:textId="77777777" w:rsidR="00485343" w:rsidRPr="00877D0E" w:rsidRDefault="00485343" w:rsidP="00485343">
      <w:pPr>
        <w:pStyle w:val="a5"/>
        <w:wordWrap w:val="0"/>
        <w:ind w:right="1110" w:firstLineChars="1300" w:firstLine="3120"/>
        <w:rPr>
          <w:rFonts w:hAnsi="ＭＳ 明朝"/>
          <w:sz w:val="24"/>
          <w:szCs w:val="24"/>
        </w:rPr>
      </w:pPr>
    </w:p>
    <w:p w14:paraId="2C88CBE2"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17025740" w14:textId="77777777" w:rsidR="00485343" w:rsidRPr="00877D0E" w:rsidRDefault="00485343" w:rsidP="00485343">
      <w:pPr>
        <w:pStyle w:val="a5"/>
        <w:rPr>
          <w:rFonts w:hAnsi="ＭＳ 明朝"/>
          <w:sz w:val="24"/>
          <w:szCs w:val="24"/>
        </w:rPr>
      </w:pPr>
    </w:p>
    <w:p w14:paraId="4FD9E3ED" w14:textId="77777777" w:rsidR="00485343" w:rsidRPr="00877D0E" w:rsidRDefault="00485343" w:rsidP="00485343">
      <w:pPr>
        <w:pStyle w:val="a5"/>
        <w:rPr>
          <w:rFonts w:hAnsi="ＭＳ 明朝"/>
          <w:sz w:val="24"/>
          <w:szCs w:val="24"/>
        </w:rPr>
      </w:pPr>
    </w:p>
    <w:p w14:paraId="7509E558" w14:textId="5A14D9CB" w:rsidR="00485343" w:rsidRPr="00A22305" w:rsidRDefault="00BD2477" w:rsidP="00A22305">
      <w:pPr>
        <w:pStyle w:val="a5"/>
        <w:ind w:firstLineChars="100" w:firstLine="240"/>
        <w:rPr>
          <w:rFonts w:hAnsi="ＭＳ 明朝"/>
          <w:kern w:val="0"/>
          <w:sz w:val="24"/>
          <w:szCs w:val="24"/>
        </w:rPr>
      </w:pPr>
      <w:r w:rsidRPr="009E5F2F">
        <w:rPr>
          <w:rFonts w:hAnsi="ＭＳ 明朝" w:hint="eastAsia"/>
          <w:kern w:val="0"/>
          <w:sz w:val="24"/>
          <w:szCs w:val="24"/>
        </w:rPr>
        <w:t>令和</w:t>
      </w:r>
      <w:r w:rsidR="00743888">
        <w:rPr>
          <w:rFonts w:hAnsi="ＭＳ 明朝" w:hint="eastAsia"/>
          <w:kern w:val="0"/>
          <w:sz w:val="24"/>
          <w:szCs w:val="24"/>
        </w:rPr>
        <w:t>７</w:t>
      </w:r>
      <w:r w:rsidR="00485343" w:rsidRPr="009E5F2F">
        <w:rPr>
          <w:rFonts w:hAnsi="ＭＳ 明朝" w:hint="eastAsia"/>
          <w:kern w:val="0"/>
          <w:sz w:val="24"/>
          <w:szCs w:val="24"/>
        </w:rPr>
        <w:t>年</w:t>
      </w:r>
      <w:r w:rsidR="00D82005" w:rsidRPr="009E5F2F">
        <w:rPr>
          <w:rFonts w:hAnsi="ＭＳ 明朝" w:hint="eastAsia"/>
          <w:kern w:val="0"/>
          <w:sz w:val="24"/>
          <w:szCs w:val="24"/>
        </w:rPr>
        <w:t>（２０２</w:t>
      </w:r>
      <w:r w:rsidR="00743888">
        <w:rPr>
          <w:rFonts w:hAnsi="ＭＳ 明朝" w:hint="eastAsia"/>
          <w:kern w:val="0"/>
          <w:sz w:val="24"/>
          <w:szCs w:val="24"/>
        </w:rPr>
        <w:t>５</w:t>
      </w:r>
      <w:r w:rsidR="00D82005" w:rsidRPr="009E5F2F">
        <w:rPr>
          <w:rFonts w:hAnsi="ＭＳ 明朝" w:hint="eastAsia"/>
          <w:kern w:val="0"/>
          <w:sz w:val="24"/>
          <w:szCs w:val="24"/>
        </w:rPr>
        <w:t>年）</w:t>
      </w:r>
      <w:r w:rsidR="00743888">
        <w:rPr>
          <w:rFonts w:hAnsi="ＭＳ 明朝" w:hint="eastAsia"/>
          <w:kern w:val="0"/>
          <w:sz w:val="24"/>
          <w:szCs w:val="24"/>
        </w:rPr>
        <w:t xml:space="preserve">　</w:t>
      </w:r>
      <w:r w:rsidR="00485343" w:rsidRPr="009E5F2F">
        <w:rPr>
          <w:rFonts w:hAnsi="ＭＳ 明朝" w:hint="eastAsia"/>
          <w:kern w:val="0"/>
          <w:sz w:val="24"/>
          <w:szCs w:val="24"/>
        </w:rPr>
        <w:t>月</w:t>
      </w:r>
      <w:r w:rsidR="00743888">
        <w:rPr>
          <w:rFonts w:hAnsi="ＭＳ 明朝" w:hint="eastAsia"/>
          <w:kern w:val="0"/>
          <w:sz w:val="24"/>
          <w:szCs w:val="24"/>
        </w:rPr>
        <w:t xml:space="preserve">　　</w:t>
      </w:r>
      <w:r w:rsidR="00485343" w:rsidRPr="009E5F2F">
        <w:rPr>
          <w:rFonts w:hAnsi="ＭＳ 明朝" w:hint="eastAsia"/>
          <w:kern w:val="0"/>
          <w:sz w:val="24"/>
          <w:szCs w:val="24"/>
        </w:rPr>
        <w:t>日</w:t>
      </w:r>
      <w:r w:rsidR="00485343" w:rsidRPr="009E5F2F">
        <w:rPr>
          <w:rFonts w:hAnsi="ＭＳ 明朝" w:hint="eastAsia"/>
          <w:sz w:val="24"/>
          <w:szCs w:val="24"/>
        </w:rPr>
        <w:t>付けで公告のありました</w:t>
      </w:r>
      <w:r w:rsidR="00AA5192" w:rsidRPr="00AA5192">
        <w:rPr>
          <w:rFonts w:hAnsi="ＭＳ 明朝" w:hint="eastAsia"/>
          <w:sz w:val="24"/>
          <w:szCs w:val="24"/>
        </w:rPr>
        <w:t>熊本市消防局中央消防署外６施設防犯カメラシステム構築業務委託</w:t>
      </w:r>
      <w:r w:rsidR="00485343" w:rsidRPr="009E5F2F">
        <w:rPr>
          <w:rFonts w:hAnsi="ＭＳ 明朝" w:hint="eastAsia"/>
          <w:sz w:val="24"/>
          <w:szCs w:val="24"/>
        </w:rPr>
        <w:t>に</w:t>
      </w:r>
      <w:r w:rsidR="00485343" w:rsidRPr="00877D0E">
        <w:rPr>
          <w:rFonts w:hAnsi="ＭＳ 明朝" w:hint="eastAsia"/>
          <w:sz w:val="24"/>
          <w:szCs w:val="24"/>
        </w:rPr>
        <w:t>係る入札に参加する資格について、その有無を確認されるよう、</w:t>
      </w:r>
      <w:r w:rsidR="00485343" w:rsidRPr="00877D0E">
        <w:rPr>
          <w:rFonts w:hint="eastAsia"/>
          <w:sz w:val="24"/>
          <w:szCs w:val="24"/>
        </w:rPr>
        <w:t>下記の書類を添えて申請します。</w:t>
      </w:r>
    </w:p>
    <w:p w14:paraId="17B0508A"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20E8371"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61D56090" w14:textId="77777777" w:rsidR="00485343" w:rsidRPr="00877D0E" w:rsidRDefault="00485343" w:rsidP="00485343">
      <w:pPr>
        <w:pStyle w:val="a5"/>
        <w:rPr>
          <w:rFonts w:hAnsi="ＭＳ 明朝"/>
          <w:sz w:val="24"/>
          <w:szCs w:val="24"/>
        </w:rPr>
      </w:pPr>
    </w:p>
    <w:p w14:paraId="51E65E56" w14:textId="00C9C0DA" w:rsidR="00485343" w:rsidRPr="00877D0E" w:rsidRDefault="008C56F7" w:rsidP="00485343">
      <w:pPr>
        <w:pStyle w:val="a5"/>
        <w:ind w:left="240" w:hangingChars="100" w:hanging="240"/>
        <w:rPr>
          <w:rFonts w:hAnsi="ＭＳ 明朝"/>
          <w:sz w:val="24"/>
          <w:szCs w:val="24"/>
        </w:rPr>
      </w:pPr>
      <w:r>
        <w:rPr>
          <w:rFonts w:hAnsi="ＭＳ 明朝" w:hint="eastAsia"/>
          <w:sz w:val="24"/>
          <w:szCs w:val="24"/>
        </w:rPr>
        <w:t>・</w:t>
      </w:r>
      <w:r w:rsidR="00485343" w:rsidRPr="00877D0E">
        <w:rPr>
          <w:rFonts w:hAnsi="ＭＳ 明朝"/>
          <w:sz w:val="24"/>
          <w:szCs w:val="24"/>
        </w:rPr>
        <w:t>競争入札参加資格審査調書（様式第２号）</w:t>
      </w:r>
    </w:p>
    <w:p w14:paraId="48DD0CE1" w14:textId="66EA62B3" w:rsidR="00485343" w:rsidRPr="00CD7C25" w:rsidRDefault="00485343" w:rsidP="00485343">
      <w:pPr>
        <w:rPr>
          <w:rFonts w:ascii="ＭＳ 明朝" w:hAnsi="ＭＳ 明朝"/>
          <w:b/>
          <w:strike/>
          <w:color w:val="FF0000"/>
          <w:sz w:val="24"/>
        </w:rPr>
      </w:pPr>
    </w:p>
    <w:p w14:paraId="6343E628" w14:textId="77777777" w:rsidR="00485343" w:rsidRPr="00877D0E" w:rsidRDefault="00485343" w:rsidP="00485343">
      <w:pPr>
        <w:ind w:left="240" w:hangingChars="100" w:hanging="240"/>
        <w:rPr>
          <w:sz w:val="24"/>
        </w:rPr>
      </w:pPr>
    </w:p>
    <w:p w14:paraId="3EE1853E" w14:textId="77777777" w:rsidR="00C878DC" w:rsidRPr="00877D0E" w:rsidRDefault="00C878DC" w:rsidP="00C878DC">
      <w:pPr>
        <w:rPr>
          <w:sz w:val="24"/>
        </w:rPr>
      </w:pPr>
    </w:p>
    <w:p w14:paraId="6CC166E6" w14:textId="10AF6B78" w:rsidR="00C878DC" w:rsidRPr="00877D0E" w:rsidRDefault="00C878DC" w:rsidP="00485343">
      <w:pPr>
        <w:pStyle w:val="a5"/>
        <w:rPr>
          <w:rFonts w:hAnsi="ＭＳ 明朝"/>
        </w:rPr>
      </w:pPr>
    </w:p>
    <w:p w14:paraId="52957B6B"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4BAC8712" w14:textId="226E43DE"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34C69728" w14:textId="048BBB96" w:rsidR="0032166B" w:rsidRPr="00877D0E" w:rsidRDefault="0032166B" w:rsidP="0032166B">
      <w:pPr>
        <w:pStyle w:val="a5"/>
        <w:rPr>
          <w:rFonts w:ascii="Century" w:hAnsi="Century"/>
        </w:rPr>
      </w:pPr>
    </w:p>
    <w:p w14:paraId="41A1964C"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6F0FC75C" w14:textId="52F3D9A6" w:rsidR="0032166B" w:rsidRPr="00877D0E" w:rsidRDefault="00AA5192" w:rsidP="0032166B">
      <w:pPr>
        <w:pStyle w:val="a5"/>
        <w:ind w:firstLineChars="200" w:firstLine="480"/>
        <w:rPr>
          <w:rFonts w:ascii="Century" w:hAnsi="Century"/>
          <w:sz w:val="24"/>
          <w:szCs w:val="24"/>
        </w:rPr>
      </w:pPr>
      <w:r w:rsidRPr="00AA5192">
        <w:rPr>
          <w:rFonts w:ascii="Century" w:hAnsi="Century" w:hint="eastAsia"/>
          <w:sz w:val="24"/>
          <w:szCs w:val="24"/>
        </w:rPr>
        <w:t>熊本市消防局中央消防署外６施設防犯カメラシステム構築業務委託</w:t>
      </w:r>
      <w:r w:rsidR="0032166B" w:rsidRPr="00877D0E">
        <w:rPr>
          <w:rFonts w:ascii="Century" w:hAnsi="ＭＳ 明朝" w:hint="eastAsia"/>
          <w:sz w:val="24"/>
          <w:szCs w:val="24"/>
        </w:rPr>
        <w:t xml:space="preserve">　</w:t>
      </w:r>
    </w:p>
    <w:p w14:paraId="4B6007E3" w14:textId="77777777" w:rsidR="0032166B" w:rsidRPr="00877D0E" w:rsidRDefault="0032166B" w:rsidP="0032166B">
      <w:pPr>
        <w:pStyle w:val="a5"/>
        <w:rPr>
          <w:rFonts w:ascii="Century" w:hAnsi="Century"/>
          <w:sz w:val="24"/>
          <w:szCs w:val="24"/>
        </w:rPr>
      </w:pPr>
    </w:p>
    <w:p w14:paraId="3E1B65DC"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3C1F6CF5" w14:textId="2FFF82F2" w:rsidR="0032166B" w:rsidRPr="00877D0E"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CB1211">
        <w:rPr>
          <w:rFonts w:ascii="Century" w:hAnsi="Century" w:hint="eastAsia"/>
          <w:sz w:val="24"/>
          <w:szCs w:val="24"/>
        </w:rPr>
        <w:t>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CB1211">
        <w:rPr>
          <w:rFonts w:ascii="Century" w:hAnsi="Century" w:hint="eastAsia"/>
          <w:sz w:val="24"/>
          <w:szCs w:val="24"/>
        </w:rPr>
        <w:t>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1CA73601" w14:textId="2DA0D219" w:rsidR="00743888"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743888" w:rsidRPr="00743888">
        <w:rPr>
          <w:rFonts w:hint="eastAsia"/>
        </w:rPr>
        <w:t xml:space="preserve"> </w:t>
      </w:r>
      <w:r w:rsidR="00743888" w:rsidRPr="00743888">
        <w:rPr>
          <w:rFonts w:ascii="ＭＳ 明朝" w:hAnsi="ＭＳ 明朝" w:hint="eastAsia"/>
          <w:sz w:val="24"/>
        </w:rPr>
        <w:t>熊本市業務委託契約等に係る</w:t>
      </w:r>
      <w:r w:rsidR="00E93FC4">
        <w:rPr>
          <w:rFonts w:ascii="ＭＳ 明朝" w:hAnsi="ＭＳ 明朝" w:hint="eastAsia"/>
          <w:sz w:val="24"/>
        </w:rPr>
        <w:t>業務委託</w:t>
      </w:r>
      <w:r w:rsidR="00743888" w:rsidRPr="00743888">
        <w:rPr>
          <w:rFonts w:ascii="ＭＳ 明朝" w:hAnsi="ＭＳ 明朝" w:hint="eastAsia"/>
          <w:sz w:val="24"/>
        </w:rPr>
        <w:t>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44462B">
        <w:rPr>
          <w:rFonts w:ascii="ＭＳ 明朝" w:hAnsi="ＭＳ 明朝" w:hint="eastAsia"/>
          <w:sz w:val="24"/>
        </w:rPr>
        <w:t>警備</w:t>
      </w:r>
      <w:r w:rsidR="00743888" w:rsidRPr="00743888">
        <w:rPr>
          <w:rFonts w:ascii="ＭＳ 明朝" w:hAnsi="ＭＳ 明朝" w:hint="eastAsia"/>
          <w:sz w:val="24"/>
        </w:rPr>
        <w:t>」・第２分類「</w:t>
      </w:r>
      <w:r w:rsidR="0044462B">
        <w:rPr>
          <w:rFonts w:ascii="ＭＳ 明朝" w:hAnsi="ＭＳ 明朝" w:hint="eastAsia"/>
          <w:sz w:val="24"/>
        </w:rPr>
        <w:t>機械警備</w:t>
      </w:r>
      <w:r w:rsidR="00743888" w:rsidRPr="00743888">
        <w:rPr>
          <w:rFonts w:ascii="ＭＳ 明朝" w:hAnsi="ＭＳ 明朝" w:hint="eastAsia"/>
          <w:sz w:val="24"/>
        </w:rPr>
        <w:t>」</w:t>
      </w:r>
      <w:r w:rsidR="0044462B">
        <w:rPr>
          <w:rFonts w:ascii="ＭＳ 明朝" w:hAnsi="ＭＳ 明朝" w:hint="eastAsia"/>
          <w:sz w:val="24"/>
        </w:rPr>
        <w:t>又は</w:t>
      </w:r>
      <w:r w:rsidR="0044462B" w:rsidRPr="00743888">
        <w:rPr>
          <w:rFonts w:ascii="ＭＳ 明朝" w:hAnsi="ＭＳ 明朝" w:hint="eastAsia"/>
          <w:sz w:val="24"/>
        </w:rPr>
        <w:t>第１分類「</w:t>
      </w:r>
      <w:r w:rsidR="0044462B">
        <w:rPr>
          <w:rFonts w:ascii="ＭＳ 明朝" w:hAnsi="ＭＳ 明朝" w:hint="eastAsia"/>
          <w:sz w:val="24"/>
        </w:rPr>
        <w:t>機器保守</w:t>
      </w:r>
      <w:r w:rsidR="0044462B" w:rsidRPr="00743888">
        <w:rPr>
          <w:rFonts w:ascii="ＭＳ 明朝" w:hAnsi="ＭＳ 明朝" w:hint="eastAsia"/>
          <w:sz w:val="24"/>
        </w:rPr>
        <w:t>」・第２分類「</w:t>
      </w:r>
      <w:r w:rsidR="0044462B">
        <w:rPr>
          <w:rFonts w:ascii="ＭＳ 明朝" w:hAnsi="ＭＳ 明朝" w:hint="eastAsia"/>
          <w:sz w:val="24"/>
        </w:rPr>
        <w:t>その他機器保守</w:t>
      </w:r>
      <w:r w:rsidR="0044462B" w:rsidRPr="00743888">
        <w:rPr>
          <w:rFonts w:ascii="ＭＳ 明朝" w:hAnsi="ＭＳ 明朝" w:hint="eastAsia"/>
          <w:sz w:val="24"/>
        </w:rPr>
        <w:t>」</w:t>
      </w:r>
      <w:r w:rsidR="00743888" w:rsidRPr="00743888">
        <w:rPr>
          <w:rFonts w:ascii="ＭＳ 明朝" w:hAnsi="ＭＳ 明朝" w:hint="eastAsia"/>
          <w:sz w:val="24"/>
        </w:rPr>
        <w:t>業務での登録をしていること。</w:t>
      </w:r>
    </w:p>
    <w:p w14:paraId="528ED0CC" w14:textId="54DF7C0F"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4BECF667"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CB5B485" w14:textId="280C2D8C"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41DB29C2" w14:textId="27C879E2"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0FDDD058" w14:textId="77777777"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356251E5" w14:textId="010B37DE"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16FAEE79" w14:textId="77777777" w:rsidR="00AB749C" w:rsidRDefault="003928D7" w:rsidP="00AB749C">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78CC17AB" w14:textId="5D53320B" w:rsidR="00AB749C" w:rsidRDefault="0032166B" w:rsidP="00AB749C">
      <w:pPr>
        <w:pStyle w:val="a4"/>
        <w:ind w:leftChars="85" w:left="418" w:hanging="240"/>
        <w:rPr>
          <w:rFonts w:ascii="ＭＳ 明朝" w:hAnsi="ＭＳ 明朝"/>
          <w:bCs/>
          <w:sz w:val="24"/>
        </w:rPr>
      </w:pPr>
      <w:r w:rsidRPr="00877D0E">
        <w:rPr>
          <w:bCs/>
          <w:sz w:val="24"/>
        </w:rPr>
        <w:t>(</w:t>
      </w:r>
      <w:r w:rsidR="00AB749C">
        <w:rPr>
          <w:bCs/>
          <w:sz w:val="24"/>
        </w:rPr>
        <w:t>9</w:t>
      </w:r>
      <w:r w:rsidRPr="00877D0E">
        <w:rPr>
          <w:bCs/>
          <w:sz w:val="24"/>
        </w:rPr>
        <w:t>)</w:t>
      </w:r>
      <w:r w:rsidRPr="00877D0E">
        <w:rPr>
          <w:rFonts w:ascii="ＭＳ 明朝" w:hAnsi="ＭＳ 明朝" w:hint="eastAsia"/>
          <w:bCs/>
          <w:sz w:val="24"/>
        </w:rPr>
        <w:t xml:space="preserve">　</w:t>
      </w:r>
      <w:r w:rsidR="00491B21" w:rsidRPr="00491B21">
        <w:rPr>
          <w:rFonts w:ascii="ＭＳ 明朝" w:hAnsi="ＭＳ 明朝" w:hint="eastAsia"/>
          <w:bCs/>
          <w:sz w:val="24"/>
        </w:rPr>
        <w:t>熊本市内に本店又は支店、営業所等を有する者であること。</w:t>
      </w:r>
    </w:p>
    <w:tbl>
      <w:tblPr>
        <w:tblpPr w:leftFromText="142" w:rightFromText="142"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103"/>
      </w:tblGrid>
      <w:tr w:rsidR="00AB749C" w:rsidRPr="00877D0E" w14:paraId="7AD8C70D" w14:textId="77777777" w:rsidTr="00491B21">
        <w:trPr>
          <w:trHeight w:val="511"/>
        </w:trPr>
        <w:tc>
          <w:tcPr>
            <w:tcW w:w="3823" w:type="dxa"/>
            <w:shd w:val="clear" w:color="auto" w:fill="auto"/>
            <w:vAlign w:val="center"/>
          </w:tcPr>
          <w:p w14:paraId="5E31976B" w14:textId="2B2E7633" w:rsidR="00AB749C" w:rsidRPr="00877D0E" w:rsidRDefault="00AB749C" w:rsidP="00AB749C">
            <w:pPr>
              <w:ind w:leftChars="-1" w:left="286" w:hangingChars="120" w:hanging="288"/>
              <w:jc w:val="center"/>
              <w:rPr>
                <w:rFonts w:ascii="ＭＳ 明朝" w:hAnsi="ＭＳ 明朝"/>
                <w:sz w:val="24"/>
              </w:rPr>
            </w:pPr>
            <w:r w:rsidRPr="00877D0E">
              <w:rPr>
                <w:rFonts w:ascii="ＭＳ 明朝" w:hAnsi="ＭＳ 明朝" w:hint="eastAsia"/>
                <w:bCs/>
                <w:sz w:val="24"/>
              </w:rPr>
              <w:t>本店又は</w:t>
            </w:r>
            <w:r w:rsidR="00491B21">
              <w:rPr>
                <w:rFonts w:ascii="ＭＳ 明朝" w:hAnsi="ＭＳ 明朝" w:hint="eastAsia"/>
                <w:bCs/>
                <w:sz w:val="24"/>
              </w:rPr>
              <w:t>支店、</w:t>
            </w:r>
            <w:r w:rsidRPr="00877D0E">
              <w:rPr>
                <w:rFonts w:ascii="ＭＳ 明朝" w:hAnsi="ＭＳ 明朝" w:hint="eastAsia"/>
                <w:bCs/>
                <w:sz w:val="24"/>
              </w:rPr>
              <w:t>営業所等</w:t>
            </w:r>
            <w:r w:rsidRPr="00877D0E">
              <w:rPr>
                <w:rFonts w:ascii="ＭＳ 明朝" w:hAnsi="ＭＳ 明朝" w:hint="eastAsia"/>
                <w:sz w:val="24"/>
              </w:rPr>
              <w:t>の所在地</w:t>
            </w:r>
          </w:p>
        </w:tc>
        <w:tc>
          <w:tcPr>
            <w:tcW w:w="5103" w:type="dxa"/>
            <w:shd w:val="clear" w:color="auto" w:fill="auto"/>
            <w:vAlign w:val="center"/>
          </w:tcPr>
          <w:p w14:paraId="2F8ACC9F" w14:textId="77777777" w:rsidR="00AB749C" w:rsidRPr="00AB749C" w:rsidRDefault="00AB749C" w:rsidP="00AB749C">
            <w:pPr>
              <w:ind w:leftChars="86" w:left="582" w:hangingChars="167" w:hanging="401"/>
              <w:rPr>
                <w:rFonts w:ascii="ＭＳ 明朝" w:hAnsi="ＭＳ 明朝"/>
                <w:sz w:val="24"/>
              </w:rPr>
            </w:pPr>
          </w:p>
        </w:tc>
      </w:tr>
    </w:tbl>
    <w:p w14:paraId="42E7BB20" w14:textId="14B7E931" w:rsidR="00AB749C" w:rsidRDefault="00AB749C" w:rsidP="00AA5192">
      <w:pPr>
        <w:pStyle w:val="a4"/>
        <w:ind w:leftChars="85" w:left="418" w:hanging="240"/>
        <w:rPr>
          <w:rFonts w:ascii="ＭＳ 明朝" w:hAnsi="ＭＳ 明朝"/>
          <w:sz w:val="24"/>
        </w:rPr>
      </w:pPr>
      <w:r w:rsidRPr="00877D0E">
        <w:rPr>
          <w:bCs/>
          <w:sz w:val="24"/>
        </w:rPr>
        <w:t>(</w:t>
      </w:r>
      <w:r>
        <w:rPr>
          <w:bCs/>
          <w:sz w:val="24"/>
        </w:rPr>
        <w:t>10</w:t>
      </w:r>
      <w:r w:rsidRPr="00877D0E">
        <w:rPr>
          <w:bCs/>
          <w:sz w:val="24"/>
        </w:rPr>
        <w:t>)</w:t>
      </w:r>
      <w:r w:rsidRPr="009E5F2F">
        <w:rPr>
          <w:bCs/>
          <w:sz w:val="24"/>
        </w:rPr>
        <w:t xml:space="preserve"> </w:t>
      </w:r>
      <w:r w:rsidRPr="00877D0E">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0C57392" w14:textId="1A3FE0CE" w:rsidR="00CD7C25" w:rsidRDefault="00AB749C" w:rsidP="00AA5192">
      <w:pPr>
        <w:ind w:leftChars="200" w:left="420" w:firstLineChars="100" w:firstLine="240"/>
        <w:rPr>
          <w:rFonts w:ascii="ＭＳ 明朝" w:hAnsi="ＭＳ 明朝"/>
          <w:sz w:val="24"/>
        </w:rPr>
      </w:pPr>
      <w:r w:rsidRPr="009E5F2F">
        <w:rPr>
          <w:rFonts w:ascii="ＭＳ 明朝" w:hAnsi="ＭＳ 明朝" w:hint="eastAsia"/>
          <w:sz w:val="24"/>
        </w:rPr>
        <w:t>本件競争入札に事業協同組合として参加する場合は、業務を担当する組合員も併せて</w:t>
      </w:r>
      <w:r w:rsidRPr="009E5F2F">
        <w:rPr>
          <w:sz w:val="24"/>
        </w:rPr>
        <w:t>(5)</w:t>
      </w:r>
      <w:r w:rsidR="00AA5192">
        <w:rPr>
          <w:rFonts w:hAnsi="ＭＳ 明朝" w:hint="eastAsia"/>
          <w:sz w:val="24"/>
        </w:rPr>
        <w:t>,</w:t>
      </w:r>
      <w:r w:rsidRPr="009E5F2F">
        <w:rPr>
          <w:sz w:val="24"/>
        </w:rPr>
        <w:t>(</w:t>
      </w:r>
      <w:r w:rsidRPr="009E5F2F">
        <w:rPr>
          <w:rFonts w:hint="eastAsia"/>
          <w:sz w:val="24"/>
        </w:rPr>
        <w:t>9</w:t>
      </w:r>
      <w:r w:rsidRPr="009E5F2F">
        <w:rPr>
          <w:sz w:val="24"/>
        </w:rPr>
        <w:t>)</w:t>
      </w:r>
      <w:r w:rsidRPr="009E5F2F">
        <w:rPr>
          <w:rFonts w:ascii="ＭＳ 明朝" w:hAnsi="ＭＳ 明朝" w:hint="eastAsia"/>
          <w:sz w:val="24"/>
        </w:rPr>
        <w:t>の要</w:t>
      </w:r>
      <w:r w:rsidRPr="00877D0E">
        <w:rPr>
          <w:rFonts w:ascii="ＭＳ 明朝" w:hAnsi="ＭＳ 明朝" w:hint="eastAsia"/>
          <w:sz w:val="24"/>
        </w:rPr>
        <w:t>件を全て満たす者であること。</w:t>
      </w:r>
    </w:p>
    <w:p w14:paraId="3E7E4DA8" w14:textId="77777777" w:rsidR="00CD7C25" w:rsidRDefault="00CD7C25" w:rsidP="00CD7C25">
      <w:pPr>
        <w:ind w:leftChars="200" w:left="420" w:firstLineChars="50" w:firstLine="120"/>
        <w:rPr>
          <w:rFonts w:ascii="ＭＳ 明朝" w:hAnsi="ＭＳ 明朝"/>
          <w:sz w:val="24"/>
        </w:rPr>
      </w:pPr>
    </w:p>
    <w:p w14:paraId="07864833" w14:textId="7D0CD7F3" w:rsidR="00AE02CD" w:rsidRPr="00CD7C25" w:rsidRDefault="00AE02CD" w:rsidP="00CD7C25">
      <w:pPr>
        <w:ind w:leftChars="200" w:left="420" w:firstLineChars="50" w:firstLine="120"/>
        <w:rPr>
          <w:rFonts w:ascii="ＭＳ 明朝" w:hAnsi="ＭＳ 明朝"/>
          <w:sz w:val="24"/>
        </w:rPr>
      </w:pPr>
      <w:r w:rsidRPr="00877D0E">
        <w:rPr>
          <w:rFonts w:ascii="ＭＳ 明朝" w:hAnsi="ＭＳ 明朝" w:hint="eastAsia"/>
          <w:b/>
          <w:sz w:val="24"/>
        </w:rPr>
        <w:lastRenderedPageBreak/>
        <w:t>【事業協同組合として入札に参加する場合のみ記入】</w:t>
      </w:r>
    </w:p>
    <w:tbl>
      <w:tblPr>
        <w:tblW w:w="8907"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77384B32" w14:textId="77777777" w:rsidTr="00CD7C25">
        <w:trPr>
          <w:trHeight w:val="1663"/>
        </w:trPr>
        <w:tc>
          <w:tcPr>
            <w:tcW w:w="6027" w:type="dxa"/>
            <w:shd w:val="clear" w:color="auto" w:fill="auto"/>
          </w:tcPr>
          <w:p w14:paraId="458C870C"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3B25ABE1" w14:textId="77777777" w:rsidR="00440A41" w:rsidRPr="00877D0E" w:rsidRDefault="00440A41" w:rsidP="00440A41">
            <w:pPr>
              <w:ind w:leftChars="104" w:left="218" w:firstLineChars="100" w:firstLine="240"/>
              <w:rPr>
                <w:rFonts w:ascii="ＭＳ 明朝" w:hAnsi="ＭＳ 明朝"/>
                <w:sz w:val="24"/>
              </w:rPr>
            </w:pPr>
          </w:p>
          <w:p w14:paraId="2F3FAC62" w14:textId="10D15BE8"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AB749C">
              <w:rPr>
                <w:sz w:val="24"/>
              </w:rPr>
              <w:t>(</w:t>
            </w:r>
            <w:r w:rsidR="00AB749C" w:rsidRPr="00AB749C">
              <w:rPr>
                <w:sz w:val="24"/>
              </w:rPr>
              <w:t>5</w:t>
            </w:r>
            <w:r w:rsidRPr="00AB749C">
              <w:rPr>
                <w:sz w:val="24"/>
              </w:rPr>
              <w:t>)</w:t>
            </w:r>
            <w:r w:rsidR="00AB749C" w:rsidRPr="00AB749C">
              <w:rPr>
                <w:sz w:val="24"/>
              </w:rPr>
              <w:t>,(9)</w:t>
            </w:r>
            <w:r w:rsidR="00AA5192">
              <w:rPr>
                <w:rFonts w:hint="eastAsia"/>
                <w:sz w:val="24"/>
              </w:rPr>
              <w:t>及び</w:t>
            </w:r>
            <w:r w:rsidR="00AB749C" w:rsidRPr="00AB749C">
              <w:rPr>
                <w:sz w:val="24"/>
              </w:rPr>
              <w:t>(10)</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38C4F6AE" w14:textId="77777777" w:rsidR="00AE02CD" w:rsidRPr="00877D0E" w:rsidRDefault="00AE02CD" w:rsidP="00E36386">
            <w:pPr>
              <w:ind w:leftChars="104" w:left="218" w:firstLineChars="100" w:firstLine="240"/>
              <w:rPr>
                <w:rFonts w:ascii="ＭＳ 明朝" w:hAnsi="ＭＳ 明朝"/>
                <w:sz w:val="24"/>
              </w:rPr>
            </w:pPr>
          </w:p>
        </w:tc>
      </w:tr>
    </w:tbl>
    <w:p w14:paraId="45A9C323" w14:textId="5EB8BAC5" w:rsidR="00851233" w:rsidRPr="00877D0E" w:rsidRDefault="00851233" w:rsidP="00EE007C">
      <w:pPr>
        <w:ind w:leftChars="104" w:left="218" w:firstLineChars="100" w:firstLine="210"/>
        <w:rPr>
          <w:rFonts w:ascii="ＭＳ 明朝" w:hAnsi="ＭＳ 明朝"/>
          <w:szCs w:val="21"/>
        </w:rPr>
      </w:pPr>
    </w:p>
    <w:p w14:paraId="1CAFE6DD" w14:textId="1DAEE7F3" w:rsidR="00851233" w:rsidRPr="00877D0E" w:rsidRDefault="00851233" w:rsidP="00EE007C">
      <w:pPr>
        <w:ind w:leftChars="104" w:left="218" w:firstLineChars="100" w:firstLine="210"/>
        <w:rPr>
          <w:rFonts w:ascii="ＭＳ 明朝" w:hAnsi="ＭＳ 明朝"/>
          <w:szCs w:val="21"/>
        </w:rPr>
      </w:pPr>
    </w:p>
    <w:p w14:paraId="23387B43" w14:textId="77777777" w:rsidR="00851233" w:rsidRPr="00877D0E" w:rsidRDefault="00851233" w:rsidP="0032166B">
      <w:pPr>
        <w:ind w:leftChars="28" w:left="479" w:hangingChars="200" w:hanging="420"/>
        <w:rPr>
          <w:rFonts w:ascii="ＭＳ 明朝" w:hAnsi="ＭＳ 明朝"/>
          <w:szCs w:val="21"/>
        </w:rPr>
      </w:pPr>
    </w:p>
    <w:p w14:paraId="48DD7E0D" w14:textId="2C0FBC58" w:rsidR="00851233" w:rsidRPr="00877D0E" w:rsidRDefault="00851233" w:rsidP="0032166B">
      <w:pPr>
        <w:ind w:leftChars="28" w:left="479" w:hangingChars="200" w:hanging="420"/>
        <w:rPr>
          <w:rFonts w:ascii="ＭＳ 明朝" w:hAnsi="ＭＳ 明朝"/>
          <w:szCs w:val="21"/>
        </w:rPr>
      </w:pPr>
    </w:p>
    <w:p w14:paraId="743981DA" w14:textId="77777777" w:rsidR="003F4D4D" w:rsidRPr="00877D0E" w:rsidRDefault="003F4D4D" w:rsidP="0032166B">
      <w:pPr>
        <w:ind w:leftChars="28" w:left="479" w:hangingChars="200" w:hanging="420"/>
        <w:rPr>
          <w:rFonts w:ascii="ＭＳ 明朝" w:hAnsi="ＭＳ 明朝"/>
          <w:szCs w:val="21"/>
        </w:rPr>
      </w:pPr>
    </w:p>
    <w:p w14:paraId="5D376CD3" w14:textId="77777777" w:rsidR="003F4D4D" w:rsidRPr="00877D0E" w:rsidRDefault="003F4D4D" w:rsidP="0032166B">
      <w:pPr>
        <w:ind w:leftChars="28" w:left="479" w:hangingChars="200" w:hanging="420"/>
        <w:rPr>
          <w:rFonts w:ascii="ＭＳ 明朝" w:hAnsi="ＭＳ 明朝"/>
          <w:szCs w:val="21"/>
        </w:rPr>
      </w:pPr>
    </w:p>
    <w:p w14:paraId="3256B265" w14:textId="77777777" w:rsidR="003F4D4D" w:rsidRPr="00877D0E" w:rsidRDefault="003F4D4D" w:rsidP="0032166B">
      <w:pPr>
        <w:ind w:leftChars="28" w:left="479" w:hangingChars="200" w:hanging="420"/>
        <w:rPr>
          <w:rFonts w:ascii="ＭＳ 明朝" w:hAnsi="ＭＳ 明朝"/>
          <w:szCs w:val="21"/>
        </w:rPr>
      </w:pPr>
    </w:p>
    <w:p w14:paraId="43069B11" w14:textId="77777777" w:rsidR="003F4D4D" w:rsidRPr="00877D0E" w:rsidRDefault="003F4D4D" w:rsidP="0032166B">
      <w:pPr>
        <w:ind w:leftChars="28" w:left="479" w:hangingChars="200" w:hanging="420"/>
        <w:rPr>
          <w:rFonts w:ascii="ＭＳ 明朝" w:hAnsi="ＭＳ 明朝"/>
          <w:szCs w:val="21"/>
        </w:rPr>
      </w:pPr>
    </w:p>
    <w:p w14:paraId="6F77B4DD" w14:textId="77777777" w:rsidR="003F4D4D" w:rsidRPr="00877D0E" w:rsidRDefault="003F4D4D" w:rsidP="0032166B">
      <w:pPr>
        <w:ind w:leftChars="28" w:left="479" w:hangingChars="200" w:hanging="420"/>
        <w:rPr>
          <w:rFonts w:ascii="ＭＳ 明朝" w:hAnsi="ＭＳ 明朝"/>
          <w:szCs w:val="21"/>
        </w:rPr>
      </w:pPr>
    </w:p>
    <w:p w14:paraId="5E626C62" w14:textId="77777777" w:rsidR="003F4D4D" w:rsidRPr="00877D0E" w:rsidRDefault="003F4D4D" w:rsidP="0032166B">
      <w:pPr>
        <w:ind w:leftChars="28" w:left="479" w:hangingChars="200" w:hanging="420"/>
        <w:rPr>
          <w:rFonts w:ascii="ＭＳ 明朝" w:hAnsi="ＭＳ 明朝"/>
          <w:szCs w:val="21"/>
        </w:rPr>
      </w:pPr>
    </w:p>
    <w:p w14:paraId="00E4CD3D" w14:textId="77777777" w:rsidR="003F4D4D" w:rsidRPr="00877D0E" w:rsidRDefault="003F4D4D" w:rsidP="0032166B">
      <w:pPr>
        <w:ind w:leftChars="28" w:left="479" w:hangingChars="200" w:hanging="420"/>
        <w:rPr>
          <w:rFonts w:ascii="ＭＳ 明朝" w:hAnsi="ＭＳ 明朝"/>
          <w:szCs w:val="21"/>
        </w:rPr>
      </w:pPr>
    </w:p>
    <w:p w14:paraId="64A24445" w14:textId="4CB8D9BB"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743888">
        <w:rPr>
          <w:rFonts w:ascii="ＭＳ 明朝" w:hAnsi="ＭＳ 明朝" w:hint="eastAsia"/>
          <w:sz w:val="24"/>
        </w:rPr>
        <w:t>７</w:t>
      </w:r>
      <w:r w:rsidRPr="00877D0E">
        <w:rPr>
          <w:rFonts w:ascii="ＭＳ 明朝" w:hAnsi="ＭＳ 明朝" w:hint="eastAsia"/>
          <w:sz w:val="24"/>
        </w:rPr>
        <w:t>年（２０</w:t>
      </w:r>
      <w:r w:rsidR="006A7744">
        <w:rPr>
          <w:rFonts w:ascii="ＭＳ 明朝" w:hAnsi="ＭＳ 明朝" w:hint="eastAsia"/>
          <w:sz w:val="24"/>
        </w:rPr>
        <w:t>２</w:t>
      </w:r>
      <w:r w:rsidR="00743888">
        <w:rPr>
          <w:rFonts w:ascii="ＭＳ 明朝" w:hAnsi="ＭＳ 明朝" w:hint="eastAsia"/>
          <w:sz w:val="24"/>
        </w:rPr>
        <w:t>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4022043A"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7408FF5B"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1839418B"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7943228"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3B551F5E"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4BA13622"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0C39679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2A6A028"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D5ABDED"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D350B10"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66F626BF"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EAE6549"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114815E0"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57BFC2F"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086475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A6B3A75"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58174890" w14:textId="77777777" w:rsidTr="005F7DDE">
        <w:trPr>
          <w:trHeight w:val="524"/>
        </w:trPr>
        <w:tc>
          <w:tcPr>
            <w:tcW w:w="1578" w:type="dxa"/>
            <w:vAlign w:val="center"/>
          </w:tcPr>
          <w:p w14:paraId="53705FA2"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1911B9F2" w14:textId="77777777" w:rsidR="0032166B" w:rsidRPr="00877D0E" w:rsidRDefault="0032166B" w:rsidP="0032166B">
            <w:pPr>
              <w:pStyle w:val="a5"/>
              <w:rPr>
                <w:rFonts w:hAnsi="ＭＳ 明朝"/>
                <w:sz w:val="24"/>
                <w:szCs w:val="24"/>
              </w:rPr>
            </w:pPr>
          </w:p>
        </w:tc>
      </w:tr>
    </w:tbl>
    <w:p w14:paraId="06628015" w14:textId="77777777" w:rsidR="001162E7" w:rsidRDefault="001162E7"/>
    <w:sectPr w:rsidR="001162E7"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3E4B" w14:textId="77777777" w:rsidR="00B90EA9" w:rsidRDefault="00B90EA9">
      <w:r>
        <w:separator/>
      </w:r>
    </w:p>
  </w:endnote>
  <w:endnote w:type="continuationSeparator" w:id="0">
    <w:p w14:paraId="215C8402"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F571" w14:textId="06CED029"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D5F7" w14:textId="77777777" w:rsidR="00B90EA9" w:rsidRDefault="00B90EA9">
      <w:r>
        <w:separator/>
      </w:r>
    </w:p>
  </w:footnote>
  <w:footnote w:type="continuationSeparator" w:id="0">
    <w:p w14:paraId="5D6B3DF0"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331D"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6E30" w14:textId="23BBBD1C" w:rsidR="00544CDC" w:rsidRDefault="00544CDC" w:rsidP="00544CDC">
    <w:pPr>
      <w:pStyle w:val="a6"/>
      <w:jc w:val="right"/>
    </w:pPr>
    <w:r>
      <w:rPr>
        <w:rFonts w:hint="eastAsia"/>
      </w:rPr>
      <w:t>（</w:t>
    </w:r>
    <w:r w:rsidRPr="001A774C">
      <w:rPr>
        <w:rFonts w:hint="eastAsia"/>
      </w:rPr>
      <w:t>様式第</w:t>
    </w:r>
    <w:r>
      <w:rPr>
        <w:rFonts w:hint="eastAsia"/>
      </w:rPr>
      <w:t>２</w:t>
    </w:r>
    <w:r w:rsidRPr="001A774C">
      <w:rPr>
        <w:rFonts w:hint="eastAsia"/>
      </w:rPr>
      <w:t>号</w:t>
    </w:r>
    <w:r>
      <w:rPr>
        <w:rFonts w:hint="eastAsia"/>
      </w:rPr>
      <w:t>）</w:t>
    </w:r>
  </w:p>
  <w:p w14:paraId="671BB4DF" w14:textId="261B5EF9" w:rsidR="001B2BE2" w:rsidRPr="00544CDC" w:rsidRDefault="001B2BE2" w:rsidP="00544CD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475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1049"/>
    <w:rsid w:val="00030AF2"/>
    <w:rsid w:val="0003331B"/>
    <w:rsid w:val="00037639"/>
    <w:rsid w:val="00041B65"/>
    <w:rsid w:val="00053AE3"/>
    <w:rsid w:val="0006355F"/>
    <w:rsid w:val="00083948"/>
    <w:rsid w:val="00085394"/>
    <w:rsid w:val="00094D95"/>
    <w:rsid w:val="000A051F"/>
    <w:rsid w:val="000A134D"/>
    <w:rsid w:val="000A4898"/>
    <w:rsid w:val="000B030B"/>
    <w:rsid w:val="000D1E5D"/>
    <w:rsid w:val="000D369F"/>
    <w:rsid w:val="000E18B6"/>
    <w:rsid w:val="000E569C"/>
    <w:rsid w:val="000E7816"/>
    <w:rsid w:val="0010004C"/>
    <w:rsid w:val="001134B8"/>
    <w:rsid w:val="001162E7"/>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27558"/>
    <w:rsid w:val="00232BC5"/>
    <w:rsid w:val="00245FAA"/>
    <w:rsid w:val="00251F4D"/>
    <w:rsid w:val="00253F9C"/>
    <w:rsid w:val="00271B9C"/>
    <w:rsid w:val="00272292"/>
    <w:rsid w:val="002758FD"/>
    <w:rsid w:val="0027761E"/>
    <w:rsid w:val="0028525A"/>
    <w:rsid w:val="00285765"/>
    <w:rsid w:val="00293665"/>
    <w:rsid w:val="00295064"/>
    <w:rsid w:val="002D080D"/>
    <w:rsid w:val="002D1E1F"/>
    <w:rsid w:val="002E65EA"/>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462B"/>
    <w:rsid w:val="00444F28"/>
    <w:rsid w:val="00447C94"/>
    <w:rsid w:val="0045076E"/>
    <w:rsid w:val="00454210"/>
    <w:rsid w:val="00461319"/>
    <w:rsid w:val="00462C2B"/>
    <w:rsid w:val="004714A9"/>
    <w:rsid w:val="004745AD"/>
    <w:rsid w:val="00485343"/>
    <w:rsid w:val="00491B21"/>
    <w:rsid w:val="004A0900"/>
    <w:rsid w:val="004C139B"/>
    <w:rsid w:val="004C3402"/>
    <w:rsid w:val="004D7C6A"/>
    <w:rsid w:val="004E1310"/>
    <w:rsid w:val="004F3D21"/>
    <w:rsid w:val="0050282C"/>
    <w:rsid w:val="00543781"/>
    <w:rsid w:val="00544CDC"/>
    <w:rsid w:val="00546C25"/>
    <w:rsid w:val="00552F81"/>
    <w:rsid w:val="0055632C"/>
    <w:rsid w:val="00567106"/>
    <w:rsid w:val="00567896"/>
    <w:rsid w:val="00590CB1"/>
    <w:rsid w:val="005B0E76"/>
    <w:rsid w:val="005D5AF1"/>
    <w:rsid w:val="005F7DDE"/>
    <w:rsid w:val="00630055"/>
    <w:rsid w:val="00640933"/>
    <w:rsid w:val="00657419"/>
    <w:rsid w:val="00676AF2"/>
    <w:rsid w:val="006A11D8"/>
    <w:rsid w:val="006A1B84"/>
    <w:rsid w:val="006A7744"/>
    <w:rsid w:val="006C3FB4"/>
    <w:rsid w:val="006D76DD"/>
    <w:rsid w:val="006E5013"/>
    <w:rsid w:val="006F06D5"/>
    <w:rsid w:val="006F458A"/>
    <w:rsid w:val="006F6DDF"/>
    <w:rsid w:val="00726B5F"/>
    <w:rsid w:val="00743888"/>
    <w:rsid w:val="00743F1D"/>
    <w:rsid w:val="00765351"/>
    <w:rsid w:val="0077185B"/>
    <w:rsid w:val="00772018"/>
    <w:rsid w:val="00777785"/>
    <w:rsid w:val="007A338D"/>
    <w:rsid w:val="007A6E4E"/>
    <w:rsid w:val="007A79D4"/>
    <w:rsid w:val="007C345F"/>
    <w:rsid w:val="007C5834"/>
    <w:rsid w:val="007D1D6B"/>
    <w:rsid w:val="007F0F09"/>
    <w:rsid w:val="00822472"/>
    <w:rsid w:val="00827BD7"/>
    <w:rsid w:val="0083652A"/>
    <w:rsid w:val="00851233"/>
    <w:rsid w:val="00855A16"/>
    <w:rsid w:val="00862353"/>
    <w:rsid w:val="00866457"/>
    <w:rsid w:val="00877D0E"/>
    <w:rsid w:val="00893098"/>
    <w:rsid w:val="008960BF"/>
    <w:rsid w:val="008A225F"/>
    <w:rsid w:val="008C56F7"/>
    <w:rsid w:val="008D02A6"/>
    <w:rsid w:val="0092357E"/>
    <w:rsid w:val="0094029B"/>
    <w:rsid w:val="009565F4"/>
    <w:rsid w:val="0097578C"/>
    <w:rsid w:val="00983B8E"/>
    <w:rsid w:val="00986544"/>
    <w:rsid w:val="009B5C73"/>
    <w:rsid w:val="009C3166"/>
    <w:rsid w:val="009C5739"/>
    <w:rsid w:val="009E0B79"/>
    <w:rsid w:val="009E426E"/>
    <w:rsid w:val="009E5F2F"/>
    <w:rsid w:val="009F01C5"/>
    <w:rsid w:val="00A0159A"/>
    <w:rsid w:val="00A123D3"/>
    <w:rsid w:val="00A1713E"/>
    <w:rsid w:val="00A22305"/>
    <w:rsid w:val="00A25F97"/>
    <w:rsid w:val="00A3169F"/>
    <w:rsid w:val="00A342BC"/>
    <w:rsid w:val="00A50474"/>
    <w:rsid w:val="00A9311D"/>
    <w:rsid w:val="00A97C8F"/>
    <w:rsid w:val="00AA5192"/>
    <w:rsid w:val="00AA5539"/>
    <w:rsid w:val="00AB749C"/>
    <w:rsid w:val="00AC0DD1"/>
    <w:rsid w:val="00AE02CD"/>
    <w:rsid w:val="00AE21EA"/>
    <w:rsid w:val="00AF396C"/>
    <w:rsid w:val="00B02C39"/>
    <w:rsid w:val="00B064F3"/>
    <w:rsid w:val="00B25B0B"/>
    <w:rsid w:val="00B415C4"/>
    <w:rsid w:val="00B459D9"/>
    <w:rsid w:val="00B63035"/>
    <w:rsid w:val="00B73DB7"/>
    <w:rsid w:val="00B7578D"/>
    <w:rsid w:val="00B776B1"/>
    <w:rsid w:val="00B80DC7"/>
    <w:rsid w:val="00B85BF7"/>
    <w:rsid w:val="00B903C4"/>
    <w:rsid w:val="00B90EA9"/>
    <w:rsid w:val="00BA4C54"/>
    <w:rsid w:val="00BA5A6D"/>
    <w:rsid w:val="00BC2C82"/>
    <w:rsid w:val="00BD1296"/>
    <w:rsid w:val="00BD2477"/>
    <w:rsid w:val="00C016C5"/>
    <w:rsid w:val="00C050DC"/>
    <w:rsid w:val="00C11E5A"/>
    <w:rsid w:val="00C265C7"/>
    <w:rsid w:val="00C30F70"/>
    <w:rsid w:val="00C51C1C"/>
    <w:rsid w:val="00C52345"/>
    <w:rsid w:val="00C767E7"/>
    <w:rsid w:val="00C809BA"/>
    <w:rsid w:val="00C85DDC"/>
    <w:rsid w:val="00C878DC"/>
    <w:rsid w:val="00C9371B"/>
    <w:rsid w:val="00CB1211"/>
    <w:rsid w:val="00CB48C3"/>
    <w:rsid w:val="00CC6E98"/>
    <w:rsid w:val="00CD044D"/>
    <w:rsid w:val="00CD3C0F"/>
    <w:rsid w:val="00CD4E13"/>
    <w:rsid w:val="00CD7C25"/>
    <w:rsid w:val="00CF7720"/>
    <w:rsid w:val="00D038F1"/>
    <w:rsid w:val="00D67E99"/>
    <w:rsid w:val="00D73E10"/>
    <w:rsid w:val="00D82005"/>
    <w:rsid w:val="00D87512"/>
    <w:rsid w:val="00D90C9F"/>
    <w:rsid w:val="00DC530E"/>
    <w:rsid w:val="00DD1C2F"/>
    <w:rsid w:val="00DF70A8"/>
    <w:rsid w:val="00E36386"/>
    <w:rsid w:val="00E57ED0"/>
    <w:rsid w:val="00E637D0"/>
    <w:rsid w:val="00E770CE"/>
    <w:rsid w:val="00E93FC4"/>
    <w:rsid w:val="00EA75AA"/>
    <w:rsid w:val="00EB0754"/>
    <w:rsid w:val="00EC7236"/>
    <w:rsid w:val="00ED08F6"/>
    <w:rsid w:val="00ED613B"/>
    <w:rsid w:val="00ED7EB3"/>
    <w:rsid w:val="00EE007C"/>
    <w:rsid w:val="00EE5349"/>
    <w:rsid w:val="00F13EEE"/>
    <w:rsid w:val="00F2158D"/>
    <w:rsid w:val="00F37836"/>
    <w:rsid w:val="00F639B3"/>
    <w:rsid w:val="00F9477E"/>
    <w:rsid w:val="00FA2161"/>
    <w:rsid w:val="00FA3569"/>
    <w:rsid w:val="00FA4782"/>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751A37D"/>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544C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31aad03c-a983-4b16-863f-54f1eab739d9"/>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77e41a71-2e1a-40e6-b4fe-2cfc7a738e36"/>
    <ds:schemaRef ds:uri="http://www.w3.org/XML/1998/namespace"/>
    <ds:schemaRef ds:uri="b1759036-c6d1-4f23-8159-9e5ddc0da7b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1383</Words>
  <Characters>271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横山　享平</cp:lastModifiedBy>
  <cp:revision>10</cp:revision>
  <cp:lastPrinted>2025-10-30T00:37:00Z</cp:lastPrinted>
  <dcterms:created xsi:type="dcterms:W3CDTF">2025-10-23T04:49:00Z</dcterms:created>
  <dcterms:modified xsi:type="dcterms:W3CDTF">2025-11-05T05:48:00Z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