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CCFB" w14:textId="117E66D8" w:rsidR="009A7379" w:rsidRPr="00675349" w:rsidRDefault="004279BD" w:rsidP="00260721">
      <w:pPr>
        <w:jc w:val="center"/>
        <w:rPr>
          <w:rFonts w:ascii="BIZ UDPゴシック" w:eastAsia="BIZ UDPゴシック" w:hAnsi="BIZ UDPゴシック"/>
          <w:sz w:val="22"/>
          <w:szCs w:val="22"/>
        </w:rPr>
      </w:pPr>
      <w:r w:rsidRPr="004279BD">
        <w:rPr>
          <w:rFonts w:ascii="BIZ UDPゴシック" w:eastAsia="BIZ UDPゴシック" w:hAnsi="BIZ UDPゴシック" w:hint="eastAsia"/>
          <w:sz w:val="22"/>
          <w:szCs w:val="22"/>
        </w:rPr>
        <w:t>熊本地震10年普及・啓発業務委託</w:t>
      </w:r>
      <w:r w:rsidR="0086127E">
        <w:rPr>
          <w:rFonts w:ascii="BIZ UDPゴシック" w:eastAsia="BIZ UDPゴシック" w:hAnsi="BIZ UDPゴシック" w:hint="eastAsia"/>
          <w:sz w:val="22"/>
          <w:szCs w:val="22"/>
        </w:rPr>
        <w:t xml:space="preserve">　</w:t>
      </w:r>
      <w:r w:rsidR="00F845AD" w:rsidRPr="00675349">
        <w:rPr>
          <w:rFonts w:ascii="BIZ UDPゴシック" w:eastAsia="BIZ UDPゴシック" w:hAnsi="BIZ UDPゴシック" w:hint="eastAsia"/>
          <w:sz w:val="22"/>
          <w:szCs w:val="22"/>
        </w:rPr>
        <w:t>公募型</w:t>
      </w:r>
      <w:r w:rsidR="009A7379" w:rsidRPr="00675349">
        <w:rPr>
          <w:rFonts w:ascii="BIZ UDPゴシック" w:eastAsia="BIZ UDPゴシック" w:hAnsi="BIZ UDPゴシック" w:hint="eastAsia"/>
          <w:sz w:val="22"/>
          <w:szCs w:val="22"/>
        </w:rPr>
        <w:t>プロポーザル実施要領</w:t>
      </w:r>
    </w:p>
    <w:p w14:paraId="6D2CA394" w14:textId="77777777" w:rsidR="009A7379" w:rsidRPr="00675349" w:rsidRDefault="009A7379" w:rsidP="009A7379">
      <w:pPr>
        <w:rPr>
          <w:rFonts w:ascii="BIZ UDPゴシック" w:eastAsia="BIZ UDPゴシック" w:hAnsi="BIZ UDPゴシック"/>
          <w:sz w:val="22"/>
          <w:szCs w:val="22"/>
        </w:rPr>
      </w:pPr>
    </w:p>
    <w:p w14:paraId="648C6245" w14:textId="476E52CF" w:rsidR="009A7379" w:rsidRPr="00675349" w:rsidRDefault="009A7379" w:rsidP="009A7379">
      <w:pPr>
        <w:rPr>
          <w:rFonts w:ascii="BIZ UDPゴシック" w:eastAsia="BIZ UDPゴシック" w:hAnsi="BIZ UDPゴシック"/>
          <w:sz w:val="22"/>
          <w:szCs w:val="22"/>
        </w:rPr>
      </w:pPr>
      <w:r w:rsidRPr="00675349">
        <w:rPr>
          <w:rFonts w:ascii="BIZ UDPゴシック" w:eastAsia="BIZ UDPゴシック" w:hAnsi="BIZ UDPゴシック" w:hint="eastAsia"/>
          <w:sz w:val="22"/>
          <w:szCs w:val="22"/>
        </w:rPr>
        <w:t xml:space="preserve">　標記</w:t>
      </w:r>
      <w:r w:rsidR="005409A7" w:rsidRPr="00675349">
        <w:rPr>
          <w:rFonts w:ascii="BIZ UDPゴシック" w:eastAsia="BIZ UDPゴシック" w:hAnsi="BIZ UDPゴシック" w:hint="eastAsia"/>
          <w:sz w:val="22"/>
          <w:szCs w:val="22"/>
        </w:rPr>
        <w:t>の</w:t>
      </w:r>
      <w:r w:rsidRPr="00675349">
        <w:rPr>
          <w:rFonts w:ascii="BIZ UDPゴシック" w:eastAsia="BIZ UDPゴシック" w:hAnsi="BIZ UDPゴシック" w:hint="eastAsia"/>
          <w:sz w:val="22"/>
          <w:szCs w:val="22"/>
        </w:rPr>
        <w:t>業務委託について、公募型プロポーザル方式</w:t>
      </w:r>
      <w:r w:rsidR="00774612" w:rsidRPr="00675349">
        <w:rPr>
          <w:rFonts w:ascii="BIZ UDPゴシック" w:eastAsia="BIZ UDPゴシック" w:hAnsi="BIZ UDPゴシック" w:hint="eastAsia"/>
          <w:sz w:val="22"/>
          <w:szCs w:val="22"/>
        </w:rPr>
        <w:t>による</w:t>
      </w:r>
      <w:r w:rsidRPr="00675349">
        <w:rPr>
          <w:rFonts w:ascii="BIZ UDPゴシック" w:eastAsia="BIZ UDPゴシック" w:hAnsi="BIZ UDPゴシック" w:hint="eastAsia"/>
          <w:sz w:val="22"/>
          <w:szCs w:val="22"/>
        </w:rPr>
        <w:t>手続きを実施するので、次のとおり参加者を募集します。</w:t>
      </w:r>
    </w:p>
    <w:p w14:paraId="5CEA80F3" w14:textId="77777777" w:rsidR="009A7379" w:rsidRPr="001F537E" w:rsidRDefault="009A7379" w:rsidP="00AB3489">
      <w:pPr>
        <w:rPr>
          <w:rFonts w:ascii="BIZ UDPゴシック" w:eastAsia="BIZ UDPゴシック" w:hAnsi="BIZ UDPゴシック"/>
          <w:bCs/>
          <w:sz w:val="22"/>
          <w:szCs w:val="22"/>
        </w:rPr>
      </w:pPr>
    </w:p>
    <w:p w14:paraId="4D11C86D" w14:textId="613582DF" w:rsidR="00AB3489" w:rsidRPr="001F537E" w:rsidRDefault="00AB3489" w:rsidP="00AB3489">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１</w:t>
      </w:r>
      <w:r w:rsidRPr="001F537E">
        <w:rPr>
          <w:rFonts w:ascii="BIZ UDPゴシック" w:eastAsia="BIZ UDPゴシック" w:hAnsi="BIZ UDPゴシック"/>
          <w:sz w:val="22"/>
          <w:szCs w:val="22"/>
        </w:rPr>
        <w:t xml:space="preserve">　</w:t>
      </w:r>
      <w:r w:rsidRPr="001F537E">
        <w:rPr>
          <w:rFonts w:ascii="BIZ UDPゴシック" w:eastAsia="BIZ UDPゴシック" w:hAnsi="BIZ UDPゴシック" w:hint="eastAsia"/>
          <w:sz w:val="22"/>
          <w:szCs w:val="22"/>
        </w:rPr>
        <w:t>業務概要</w:t>
      </w:r>
    </w:p>
    <w:p w14:paraId="3E42E54D" w14:textId="2754472F" w:rsidR="00AB3489" w:rsidRPr="001F537E" w:rsidRDefault="00AB3489" w:rsidP="00AB3489">
      <w:pPr>
        <w:ind w:firstLineChars="100" w:firstLine="220"/>
        <w:rPr>
          <w:rFonts w:ascii="BIZ UDPゴシック" w:eastAsia="BIZ UDPゴシック" w:hAnsi="BIZ UDPゴシック"/>
          <w:sz w:val="22"/>
          <w:szCs w:val="22"/>
        </w:rPr>
      </w:pP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1</w:t>
      </w:r>
      <w:r w:rsidRPr="001F537E">
        <w:rPr>
          <w:rFonts w:ascii="BIZ UDPゴシック" w:eastAsia="BIZ UDPゴシック" w:hAnsi="BIZ UDPゴシック"/>
          <w:sz w:val="22"/>
          <w:szCs w:val="22"/>
        </w:rPr>
        <w:t>)</w:t>
      </w:r>
      <w:r w:rsidR="00401C01" w:rsidRPr="001F537E">
        <w:rPr>
          <w:rFonts w:ascii="BIZ UDPゴシック" w:eastAsia="BIZ UDPゴシック" w:hAnsi="BIZ UDPゴシック" w:hint="eastAsia"/>
          <w:sz w:val="22"/>
          <w:szCs w:val="22"/>
        </w:rPr>
        <w:t xml:space="preserve">　</w:t>
      </w:r>
      <w:r w:rsidRPr="001F537E">
        <w:rPr>
          <w:rFonts w:ascii="BIZ UDPゴシック" w:eastAsia="BIZ UDPゴシック" w:hAnsi="BIZ UDPゴシック" w:hint="eastAsia"/>
          <w:sz w:val="22"/>
          <w:szCs w:val="22"/>
        </w:rPr>
        <w:t>業務委託名</w:t>
      </w:r>
    </w:p>
    <w:p w14:paraId="416B34C4" w14:textId="77777777" w:rsidR="004279BD" w:rsidRDefault="004279BD" w:rsidP="004279BD">
      <w:pPr>
        <w:ind w:firstLineChars="200" w:firstLine="440"/>
        <w:rPr>
          <w:rFonts w:ascii="BIZ UDPゴシック" w:eastAsia="BIZ UDPゴシック" w:hAnsi="BIZ UDPゴシック"/>
          <w:sz w:val="22"/>
          <w:szCs w:val="22"/>
        </w:rPr>
      </w:pPr>
      <w:r w:rsidRPr="004279BD">
        <w:rPr>
          <w:rFonts w:ascii="BIZ UDPゴシック" w:eastAsia="BIZ UDPゴシック" w:hAnsi="BIZ UDPゴシック" w:hint="eastAsia"/>
          <w:sz w:val="22"/>
          <w:szCs w:val="22"/>
        </w:rPr>
        <w:t>熊本地震10年普及・啓発業務委託</w:t>
      </w:r>
    </w:p>
    <w:p w14:paraId="2ECFE996" w14:textId="39D87E1F" w:rsidR="00AB3489" w:rsidRPr="001F537E" w:rsidRDefault="00AB3489" w:rsidP="00AB3489">
      <w:pPr>
        <w:ind w:firstLineChars="100" w:firstLine="220"/>
        <w:rPr>
          <w:rFonts w:ascii="BIZ UDPゴシック" w:eastAsia="BIZ UDPゴシック" w:hAnsi="BIZ UDPゴシック"/>
          <w:sz w:val="22"/>
          <w:szCs w:val="22"/>
        </w:rPr>
      </w:pPr>
      <w:r w:rsidRPr="001F537E">
        <w:rPr>
          <w:rFonts w:ascii="BIZ UDPゴシック" w:eastAsia="BIZ UDPゴシック" w:hAnsi="BIZ UDPゴシック"/>
          <w:sz w:val="22"/>
          <w:szCs w:val="22"/>
        </w:rPr>
        <w:t>(2)</w:t>
      </w:r>
      <w:r w:rsidRPr="001F537E">
        <w:rPr>
          <w:rFonts w:ascii="BIZ UDPゴシック" w:eastAsia="BIZ UDPゴシック" w:hAnsi="BIZ UDPゴシック" w:hint="eastAsia"/>
          <w:sz w:val="22"/>
          <w:szCs w:val="22"/>
        </w:rPr>
        <w:t xml:space="preserve">　目的及び概要</w:t>
      </w:r>
    </w:p>
    <w:p w14:paraId="2298195F" w14:textId="77777777" w:rsidR="004279BD" w:rsidRPr="004279BD" w:rsidRDefault="004279BD" w:rsidP="004279BD">
      <w:pPr>
        <w:ind w:leftChars="93" w:left="195" w:firstLineChars="101" w:firstLine="222"/>
        <w:rPr>
          <w:rFonts w:ascii="BIZ UDPゴシック" w:eastAsia="BIZ UDPゴシック" w:hAnsi="BIZ UDPゴシック"/>
          <w:color w:val="000000" w:themeColor="text1"/>
          <w:sz w:val="22"/>
        </w:rPr>
      </w:pPr>
      <w:r w:rsidRPr="004279BD">
        <w:rPr>
          <w:rFonts w:ascii="BIZ UDPゴシック" w:eastAsia="BIZ UDPゴシック" w:hAnsi="BIZ UDPゴシック" w:hint="eastAsia"/>
          <w:color w:val="000000" w:themeColor="text1"/>
          <w:sz w:val="22"/>
        </w:rPr>
        <w:t>令和８年（２０２６年）４月に熊本地震の発災から１０年という大きな節目を迎えるにあたり、改めて全国に向けてこれまでの支援に対する感謝を伝える広告を掲出する。</w:t>
      </w:r>
    </w:p>
    <w:p w14:paraId="0A904F11" w14:textId="40122056" w:rsidR="0086127E" w:rsidRPr="0086127E" w:rsidRDefault="004279BD" w:rsidP="004279BD">
      <w:pPr>
        <w:ind w:leftChars="93" w:left="195" w:firstLineChars="101" w:firstLine="222"/>
        <w:rPr>
          <w:rFonts w:ascii="BIZ UDPゴシック" w:eastAsia="BIZ UDPゴシック" w:hAnsi="BIZ UDPゴシック"/>
          <w:color w:val="000000" w:themeColor="text1"/>
          <w:sz w:val="22"/>
        </w:rPr>
      </w:pPr>
      <w:r w:rsidRPr="004279BD">
        <w:rPr>
          <w:rFonts w:ascii="BIZ UDPゴシック" w:eastAsia="BIZ UDPゴシック" w:hAnsi="BIZ UDPゴシック" w:hint="eastAsia"/>
          <w:color w:val="000000" w:themeColor="text1"/>
          <w:sz w:val="22"/>
        </w:rPr>
        <w:t>また、本市内においても、「復興への協力に対する感謝」のメッセージを掲出し、熊本地震から１０年が経過することを周知するとともに、</w:t>
      </w:r>
      <w:r w:rsidRPr="00432D48">
        <w:rPr>
          <w:rFonts w:ascii="BIZ UDPゴシック" w:eastAsia="BIZ UDPゴシック" w:hAnsi="BIZ UDPゴシック" w:hint="eastAsia"/>
          <w:color w:val="000000" w:themeColor="text1"/>
          <w:sz w:val="22"/>
        </w:rPr>
        <w:t>「４月１６日熊本地震の日」の周知や災害</w:t>
      </w:r>
      <w:r w:rsidRPr="004279BD">
        <w:rPr>
          <w:rFonts w:ascii="BIZ UDPゴシック" w:eastAsia="BIZ UDPゴシック" w:hAnsi="BIZ UDPゴシック" w:hint="eastAsia"/>
          <w:color w:val="000000" w:themeColor="text1"/>
          <w:sz w:val="22"/>
        </w:rPr>
        <w:t>の備えなどに関する広告を掲出し、災害への備えについて啓発を行う。</w:t>
      </w:r>
    </w:p>
    <w:p w14:paraId="1E66B0D9" w14:textId="4B6EB2CB" w:rsidR="00270C6C" w:rsidRDefault="0086127E" w:rsidP="0086127E">
      <w:pPr>
        <w:ind w:leftChars="99" w:left="424" w:hangingChars="98" w:hanging="216"/>
        <w:rPr>
          <w:rFonts w:ascii="BIZ UDPゴシック" w:eastAsia="BIZ UDPゴシック" w:hAnsi="BIZ UDPゴシック"/>
          <w:bCs/>
          <w:sz w:val="22"/>
          <w:szCs w:val="22"/>
        </w:rPr>
      </w:pPr>
      <w:r w:rsidRPr="00432D48">
        <w:rPr>
          <w:rFonts w:ascii="BIZ UDPゴシック" w:eastAsia="BIZ UDPゴシック" w:hAnsi="BIZ UDPゴシック" w:hint="eastAsia"/>
          <w:color w:val="000000" w:themeColor="text1"/>
          <w:sz w:val="22"/>
        </w:rPr>
        <w:t>※詳細は基本仕様書を参照のこと。なお、基本仕様書中に特段の記載が無い限り、この基本仕様書に記載の内容は提案内容に関わらず、必須のものとする。</w:t>
      </w:r>
    </w:p>
    <w:p w14:paraId="477A0162" w14:textId="736FADAD" w:rsidR="00AB3489" w:rsidRPr="001F537E" w:rsidRDefault="00AB3489" w:rsidP="00270C6C">
      <w:pPr>
        <w:ind w:leftChars="100" w:left="540" w:hangingChars="150" w:hanging="330"/>
        <w:rPr>
          <w:rFonts w:ascii="BIZ UDPゴシック" w:eastAsia="BIZ UDPゴシック" w:hAnsi="BIZ UDPゴシック"/>
          <w:sz w:val="22"/>
          <w:szCs w:val="22"/>
        </w:rPr>
      </w:pPr>
      <w:r w:rsidRPr="001F537E">
        <w:rPr>
          <w:rFonts w:ascii="BIZ UDPゴシック" w:eastAsia="BIZ UDPゴシック" w:hAnsi="BIZ UDPゴシック"/>
          <w:sz w:val="22"/>
          <w:szCs w:val="22"/>
        </w:rPr>
        <w:t>(3)</w:t>
      </w:r>
      <w:r w:rsidRPr="001F537E">
        <w:rPr>
          <w:rFonts w:ascii="BIZ UDPゴシック" w:eastAsia="BIZ UDPゴシック" w:hAnsi="BIZ UDPゴシック" w:hint="eastAsia"/>
          <w:sz w:val="22"/>
          <w:szCs w:val="22"/>
        </w:rPr>
        <w:t xml:space="preserve">　履行場所</w:t>
      </w:r>
    </w:p>
    <w:p w14:paraId="49C67B63" w14:textId="77777777" w:rsidR="00182E34" w:rsidRPr="001F537E" w:rsidRDefault="00182E34" w:rsidP="00182E34">
      <w:pPr>
        <w:snapToGrid w:val="0"/>
        <w:spacing w:line="380" w:lineRule="exact"/>
        <w:ind w:firstLineChars="200" w:firstLine="440"/>
        <w:rPr>
          <w:rFonts w:ascii="BIZ UDPゴシック" w:eastAsia="BIZ UDPゴシック" w:hAnsi="BIZ UDPゴシック"/>
          <w:color w:val="000000" w:themeColor="text1"/>
          <w:sz w:val="22"/>
          <w:szCs w:val="22"/>
        </w:rPr>
      </w:pPr>
      <w:r w:rsidRPr="001F537E">
        <w:rPr>
          <w:rFonts w:ascii="BIZ UDPゴシック" w:eastAsia="BIZ UDPゴシック" w:hAnsi="BIZ UDPゴシック" w:hint="eastAsia"/>
          <w:color w:val="000000" w:themeColor="text1"/>
          <w:sz w:val="22"/>
          <w:szCs w:val="22"/>
        </w:rPr>
        <w:t>本市の指定する場所</w:t>
      </w:r>
    </w:p>
    <w:p w14:paraId="7C3B605D" w14:textId="77777777" w:rsidR="00AB3489" w:rsidRPr="001F537E" w:rsidRDefault="00AB3489" w:rsidP="00AB3489">
      <w:pPr>
        <w:ind w:firstLineChars="100" w:firstLine="220"/>
        <w:rPr>
          <w:rFonts w:ascii="BIZ UDPゴシック" w:eastAsia="BIZ UDPゴシック" w:hAnsi="BIZ UDPゴシック"/>
          <w:sz w:val="22"/>
          <w:szCs w:val="22"/>
        </w:rPr>
      </w:pPr>
      <w:r w:rsidRPr="001F537E">
        <w:rPr>
          <w:rFonts w:ascii="BIZ UDPゴシック" w:eastAsia="BIZ UDPゴシック" w:hAnsi="BIZ UDPゴシック"/>
          <w:sz w:val="22"/>
          <w:szCs w:val="22"/>
        </w:rPr>
        <w:t>(4)</w:t>
      </w:r>
      <w:r w:rsidRPr="001F537E">
        <w:rPr>
          <w:rFonts w:ascii="BIZ UDPゴシック" w:eastAsia="BIZ UDPゴシック" w:hAnsi="BIZ UDPゴシック" w:hint="eastAsia"/>
          <w:sz w:val="22"/>
          <w:szCs w:val="22"/>
        </w:rPr>
        <w:t xml:space="preserve">　履行期間</w:t>
      </w:r>
    </w:p>
    <w:p w14:paraId="0CECD277" w14:textId="76E5540E" w:rsidR="00AB3489" w:rsidRPr="001F537E" w:rsidRDefault="004279BD" w:rsidP="00AB3489">
      <w:pPr>
        <w:snapToGrid w:val="0"/>
        <w:spacing w:line="380" w:lineRule="exact"/>
        <w:ind w:firstLineChars="200" w:firstLine="440"/>
        <w:rPr>
          <w:rFonts w:ascii="BIZ UDPゴシック" w:eastAsia="BIZ UDPゴシック" w:hAnsi="BIZ UDPゴシック"/>
          <w:color w:val="000000" w:themeColor="text1"/>
          <w:sz w:val="22"/>
          <w:szCs w:val="22"/>
        </w:rPr>
      </w:pPr>
      <w:r w:rsidRPr="004279BD">
        <w:rPr>
          <w:rFonts w:ascii="BIZ UDPゴシック" w:eastAsia="BIZ UDPゴシック" w:hAnsi="BIZ UDPゴシック" w:hint="eastAsia"/>
          <w:color w:val="000000" w:themeColor="text1"/>
          <w:sz w:val="22"/>
          <w:szCs w:val="22"/>
        </w:rPr>
        <w:t>契約締結日から令和８年（２０２６年）５月３１日(日)まで</w:t>
      </w:r>
    </w:p>
    <w:p w14:paraId="08F83CC7" w14:textId="77777777" w:rsidR="002B2F7D" w:rsidRDefault="00AB3489" w:rsidP="00AB3489">
      <w:pPr>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  (5)　提案上限額　</w:t>
      </w:r>
    </w:p>
    <w:p w14:paraId="7452CA50" w14:textId="7E1101D7" w:rsidR="00AB3489" w:rsidRPr="001F537E" w:rsidRDefault="004279BD" w:rsidP="002B2F7D">
      <w:pPr>
        <w:ind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15,000</w:t>
      </w:r>
      <w:r w:rsidR="0086127E" w:rsidRPr="0086127E">
        <w:rPr>
          <w:rFonts w:ascii="BIZ UDPゴシック" w:eastAsia="BIZ UDPゴシック" w:hAnsi="BIZ UDPゴシック" w:hint="eastAsia"/>
          <w:sz w:val="22"/>
          <w:szCs w:val="22"/>
        </w:rPr>
        <w:t>千円</w:t>
      </w:r>
      <w:r w:rsidR="00AB3489" w:rsidRPr="001F537E">
        <w:rPr>
          <w:rFonts w:ascii="BIZ UDPゴシック" w:eastAsia="BIZ UDPゴシック" w:hAnsi="BIZ UDPゴシック" w:hint="eastAsia"/>
          <w:sz w:val="22"/>
          <w:szCs w:val="22"/>
        </w:rPr>
        <w:t>（消費税及び地方消費税を含む。）</w:t>
      </w:r>
    </w:p>
    <w:p w14:paraId="272849E9" w14:textId="0210FF0C" w:rsidR="00AB3489" w:rsidRPr="001F537E" w:rsidRDefault="00AB3489" w:rsidP="00AB3489">
      <w:pPr>
        <w:ind w:left="660" w:hangingChars="300" w:hanging="660"/>
        <w:rPr>
          <w:rFonts w:ascii="BIZ UDPゴシック" w:eastAsia="BIZ UDPゴシック" w:hAnsi="BIZ UDPゴシック"/>
          <w:sz w:val="22"/>
          <w:szCs w:val="22"/>
        </w:rPr>
      </w:pPr>
      <w:r w:rsidRPr="001F537E">
        <w:rPr>
          <w:rFonts w:ascii="BIZ UDPゴシック" w:eastAsia="BIZ UDPゴシック" w:hAnsi="BIZ UDPゴシック" w:hint="eastAsia"/>
          <w:b/>
          <w:sz w:val="22"/>
          <w:szCs w:val="22"/>
        </w:rPr>
        <w:t xml:space="preserve">　　</w:t>
      </w:r>
      <w:r w:rsidRPr="001F537E">
        <w:rPr>
          <w:rFonts w:ascii="BIZ UDPゴシック" w:eastAsia="BIZ UDPゴシック" w:hAnsi="BIZ UDPゴシック" w:hint="eastAsia"/>
          <w:sz w:val="22"/>
          <w:szCs w:val="22"/>
        </w:rPr>
        <w:t>※提案内容に関わらず、この上限額を越える提案は無効とする。</w:t>
      </w:r>
    </w:p>
    <w:p w14:paraId="018C8158" w14:textId="77777777" w:rsidR="009A7379" w:rsidRPr="001F537E" w:rsidRDefault="009A7379" w:rsidP="009A7379">
      <w:pPr>
        <w:ind w:firstLineChars="100" w:firstLine="220"/>
        <w:rPr>
          <w:rFonts w:ascii="BIZ UDPゴシック" w:eastAsia="BIZ UDPゴシック" w:hAnsi="BIZ UDPゴシック"/>
          <w:color w:val="000000" w:themeColor="text1"/>
          <w:sz w:val="22"/>
          <w:szCs w:val="22"/>
        </w:rPr>
      </w:pPr>
      <w:r w:rsidRPr="001F537E">
        <w:rPr>
          <w:rFonts w:ascii="BIZ UDPゴシック" w:eastAsia="BIZ UDPゴシック" w:hAnsi="BIZ UDPゴシック" w:hint="eastAsia"/>
          <w:color w:val="000000" w:themeColor="text1"/>
          <w:sz w:val="22"/>
          <w:szCs w:val="22"/>
        </w:rPr>
        <w:t>(6)　業者選定の方法</w:t>
      </w:r>
    </w:p>
    <w:p w14:paraId="064ABD3A" w14:textId="77777777" w:rsidR="009A7379" w:rsidRPr="001F537E" w:rsidRDefault="009A7379" w:rsidP="009A7379">
      <w:pPr>
        <w:rPr>
          <w:rFonts w:ascii="BIZ UDPゴシック" w:eastAsia="BIZ UDPゴシック" w:hAnsi="BIZ UDPゴシック"/>
          <w:color w:val="000000" w:themeColor="text1"/>
          <w:sz w:val="22"/>
          <w:szCs w:val="22"/>
        </w:rPr>
      </w:pPr>
      <w:r w:rsidRPr="001F537E">
        <w:rPr>
          <w:rFonts w:ascii="BIZ UDPゴシック" w:eastAsia="BIZ UDPゴシック" w:hAnsi="BIZ UDPゴシック" w:hint="eastAsia"/>
          <w:color w:val="000000" w:themeColor="text1"/>
          <w:sz w:val="22"/>
          <w:szCs w:val="22"/>
        </w:rPr>
        <w:t xml:space="preserve">　　　公募型プロポーザル方式</w:t>
      </w:r>
    </w:p>
    <w:p w14:paraId="4FA84A62" w14:textId="77777777" w:rsidR="00AB3489" w:rsidRPr="001F537E" w:rsidRDefault="00AB3489" w:rsidP="00AB3489">
      <w:pPr>
        <w:rPr>
          <w:rFonts w:ascii="BIZ UDPゴシック" w:eastAsia="BIZ UDPゴシック" w:hAnsi="BIZ UDPゴシック"/>
          <w:sz w:val="22"/>
          <w:szCs w:val="22"/>
        </w:rPr>
      </w:pPr>
    </w:p>
    <w:p w14:paraId="063A6A2C" w14:textId="77777777" w:rsidR="00AB3489" w:rsidRPr="001F537E" w:rsidRDefault="00AB3489" w:rsidP="00AB3489">
      <w:pPr>
        <w:rPr>
          <w:rFonts w:ascii="BIZ UDPゴシック" w:eastAsia="BIZ UDPゴシック" w:hAnsi="BIZ UDPゴシック"/>
          <w:sz w:val="22"/>
          <w:szCs w:val="22"/>
          <w:lang w:eastAsia="zh-CN"/>
        </w:rPr>
      </w:pPr>
      <w:r w:rsidRPr="001F537E">
        <w:rPr>
          <w:rFonts w:ascii="BIZ UDPゴシック" w:eastAsia="BIZ UDPゴシック" w:hAnsi="BIZ UDPゴシック" w:hint="eastAsia"/>
          <w:sz w:val="22"/>
          <w:szCs w:val="22"/>
          <w:lang w:eastAsia="zh-CN"/>
        </w:rPr>
        <w:t>２　担当部局</w:t>
      </w:r>
    </w:p>
    <w:p w14:paraId="0A07C1ED" w14:textId="77777777" w:rsidR="00AB3489" w:rsidRPr="001F537E" w:rsidRDefault="00AB3489" w:rsidP="00AB3489">
      <w:pPr>
        <w:ind w:firstLineChars="100" w:firstLine="220"/>
        <w:rPr>
          <w:rFonts w:ascii="BIZ UDPゴシック" w:eastAsia="BIZ UDPゴシック" w:hAnsi="BIZ UDPゴシック"/>
          <w:sz w:val="22"/>
          <w:szCs w:val="22"/>
          <w:lang w:eastAsia="zh-CN"/>
        </w:rPr>
      </w:pPr>
      <w:r w:rsidRPr="001F537E">
        <w:rPr>
          <w:rFonts w:ascii="BIZ UDPゴシック" w:eastAsia="BIZ UDPゴシック" w:hAnsi="BIZ UDPゴシック" w:hint="eastAsia"/>
          <w:sz w:val="22"/>
          <w:szCs w:val="22"/>
          <w:lang w:eastAsia="zh-CN"/>
        </w:rPr>
        <w:t xml:space="preserve">　〒８６０－８６０１　熊本市中央区手取本町１番１号</w:t>
      </w:r>
    </w:p>
    <w:p w14:paraId="66A74D74" w14:textId="77777777" w:rsidR="00AB3489" w:rsidRDefault="00AB3489" w:rsidP="00AB3489">
      <w:pPr>
        <w:ind w:firstLineChars="200" w:firstLine="440"/>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熊本市政策局秘書部広報課</w:t>
      </w:r>
    </w:p>
    <w:p w14:paraId="183C0B51" w14:textId="77777777" w:rsidR="005409A7" w:rsidRPr="001F537E" w:rsidRDefault="005409A7" w:rsidP="00AB3489">
      <w:pPr>
        <w:ind w:firstLineChars="200" w:firstLine="440"/>
        <w:rPr>
          <w:rFonts w:ascii="BIZ UDPゴシック" w:eastAsia="BIZ UDPゴシック" w:hAnsi="BIZ UDPゴシック"/>
          <w:sz w:val="22"/>
          <w:szCs w:val="22"/>
        </w:rPr>
      </w:pPr>
    </w:p>
    <w:p w14:paraId="3B53495C" w14:textId="528AE350" w:rsidR="00AB3489" w:rsidRDefault="00AB3489" w:rsidP="00AB3489">
      <w:pPr>
        <w:ind w:firstLineChars="200" w:firstLine="440"/>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電話</w:t>
      </w:r>
      <w:r w:rsidR="005409A7">
        <w:rPr>
          <w:rFonts w:ascii="BIZ UDPゴシック" w:eastAsia="BIZ UDPゴシック" w:hAnsi="BIZ UDPゴシック" w:hint="eastAsia"/>
          <w:sz w:val="22"/>
          <w:szCs w:val="22"/>
        </w:rPr>
        <w:t xml:space="preserve">　</w:t>
      </w:r>
      <w:r w:rsidRPr="001F537E">
        <w:rPr>
          <w:rFonts w:ascii="BIZ UDPゴシック" w:eastAsia="BIZ UDPゴシック" w:hAnsi="BIZ UDPゴシック" w:hint="eastAsia"/>
          <w:sz w:val="22"/>
          <w:szCs w:val="22"/>
        </w:rPr>
        <w:t>０９６－３２８－２０４３（直通）</w:t>
      </w:r>
    </w:p>
    <w:p w14:paraId="1904EAD8" w14:textId="353F5971" w:rsidR="00061C4A" w:rsidRPr="001F537E" w:rsidRDefault="00061C4A" w:rsidP="00AB3489">
      <w:pPr>
        <w:ind w:firstLineChars="200" w:firstLine="440"/>
        <w:rPr>
          <w:rFonts w:ascii="BIZ UDPゴシック" w:eastAsia="BIZ UDPゴシック" w:hAnsi="BIZ UDPゴシック"/>
          <w:sz w:val="22"/>
          <w:szCs w:val="22"/>
        </w:rPr>
      </w:pPr>
      <w:r w:rsidRPr="00061C4A">
        <w:rPr>
          <w:rFonts w:ascii="BIZ UDPゴシック" w:eastAsia="BIZ UDPゴシック" w:hAnsi="BIZ UDPゴシック" w:hint="eastAsia"/>
          <w:sz w:val="22"/>
          <w:szCs w:val="22"/>
        </w:rPr>
        <w:t>ファックス</w:t>
      </w:r>
      <w:r w:rsidR="005409A7">
        <w:rPr>
          <w:rFonts w:ascii="BIZ UDPゴシック" w:eastAsia="BIZ UDPゴシック" w:hAnsi="BIZ UDPゴシック" w:hint="eastAsia"/>
          <w:sz w:val="22"/>
          <w:szCs w:val="22"/>
        </w:rPr>
        <w:t xml:space="preserve">　</w:t>
      </w:r>
      <w:r w:rsidRPr="00061C4A">
        <w:rPr>
          <w:rFonts w:ascii="BIZ UDPゴシック" w:eastAsia="BIZ UDPゴシック" w:hAnsi="BIZ UDPゴシック" w:hint="eastAsia"/>
          <w:sz w:val="22"/>
          <w:szCs w:val="22"/>
        </w:rPr>
        <w:t>０９６－３２４－１７１３</w:t>
      </w:r>
    </w:p>
    <w:p w14:paraId="715BF735" w14:textId="5A5714AC" w:rsidR="00AB3489" w:rsidRPr="001F537E" w:rsidRDefault="00AB3489" w:rsidP="00AB3489">
      <w:pPr>
        <w:ind w:firstLineChars="200" w:firstLine="440"/>
        <w:rPr>
          <w:rFonts w:ascii="BIZ UDPゴシック" w:eastAsia="BIZ UDPゴシック" w:hAnsi="BIZ UDPゴシック"/>
          <w:sz w:val="22"/>
          <w:szCs w:val="22"/>
        </w:rPr>
      </w:pPr>
      <w:r w:rsidRPr="001F537E">
        <w:rPr>
          <w:rFonts w:ascii="BIZ UDPゴシック" w:eastAsia="BIZ UDPゴシック" w:hAnsi="BIZ UDPゴシック"/>
          <w:sz w:val="22"/>
          <w:szCs w:val="22"/>
        </w:rPr>
        <w:t>メールアドレスkouhou@city.kumamoto.lg.jp</w:t>
      </w:r>
    </w:p>
    <w:p w14:paraId="702793A7" w14:textId="77777777" w:rsidR="00AB3489" w:rsidRPr="001F537E" w:rsidRDefault="00AB3489" w:rsidP="00AB3489">
      <w:pPr>
        <w:rPr>
          <w:rFonts w:ascii="BIZ UDPゴシック" w:eastAsia="BIZ UDPゴシック" w:hAnsi="BIZ UDPゴシック"/>
          <w:bCs/>
          <w:sz w:val="22"/>
          <w:szCs w:val="22"/>
        </w:rPr>
      </w:pPr>
    </w:p>
    <w:p w14:paraId="395860FC" w14:textId="77777777" w:rsidR="00AB3489" w:rsidRPr="001F537E" w:rsidRDefault="00AB3489" w:rsidP="00AB3489">
      <w:pPr>
        <w:rPr>
          <w:rFonts w:ascii="BIZ UDPゴシック" w:eastAsia="BIZ UDPゴシック" w:hAnsi="BIZ UDPゴシック"/>
          <w:b/>
          <w:bCs/>
          <w:sz w:val="22"/>
          <w:szCs w:val="22"/>
        </w:rPr>
      </w:pPr>
      <w:r w:rsidRPr="001F537E">
        <w:rPr>
          <w:rFonts w:ascii="BIZ UDPゴシック" w:eastAsia="BIZ UDPゴシック" w:hAnsi="BIZ UDPゴシック" w:hint="eastAsia"/>
          <w:bCs/>
          <w:sz w:val="22"/>
          <w:szCs w:val="22"/>
        </w:rPr>
        <w:t>３　参加資格</w:t>
      </w:r>
      <w:r w:rsidRPr="001F537E">
        <w:rPr>
          <w:rFonts w:ascii="BIZ UDPゴシック" w:eastAsia="BIZ UDPゴシック" w:hAnsi="BIZ UDPゴシック" w:hint="eastAsia"/>
          <w:b/>
          <w:bCs/>
          <w:sz w:val="22"/>
          <w:szCs w:val="22"/>
        </w:rPr>
        <w:t xml:space="preserve">　　　　　　　　　　　　　　　　　　　　　　　　　　　　　　　　　　　　　　　　　　　　　　　　　　　　　　　　　　　　　　　　　　　　　　　　　　　　　　　　　　　　　　　　　　　　　　　　　　　　　　　　　　　　　　　　　　　　　　　　　　　　　　　　　　　　　　　　　　　　　　　　　　　　　　　　　　　　　　　　　　　　　　　　　　　　　　　　　　　　　　　　　　　　　　　　　　　　　　　　　　　　　　　　　　　　　　　　　　　　　　　　　　　　　　　　　　　　　　　　　　　　　　　　　　　　　　　　　　　　　　　　　　　　　　　　　　　　　　　　　　　　　　　　　　　　　　　　　　　　　　　　　　　　　　　　　　　　　　　　　　　　　　　　　　　　　　　　　　　　　　　　　　　　　　　　　　　　　　　　　　　　　　　　　　　　　　　　　　　　　　　　　　　　　　　　　　　　　　　　　　　　　　　　　　　　　　　　　　　　　　　　　　　　　　　　　　　　　　　　　　　　　　　　　　　　　　　　　　　　　　　　　　　　　　　　　　　　　　　　　　　　　　　　　　　　　　　　　　　　　　　　　　　　　　　　　　　　　　　　　　　　　　　　　　　　　　　　　　　　　　　　　　　　　　　　　　　　　　　　　　　　　　　　　　　　　　　　　　　　　　　　　　　　　　　　　　　　　　　　　　　　　　　　　　　　　　　　　　　　　　　　　　　　　　　　　　　　　　　　　　　　　　　　　　　　　　　　　　　　　　　　　　　　　　　　　　　　　　　　　　　　　　　　　　　　　　　　　　　　　　　　　　　　　　　　　　　　　　　　　　　　　　　　　　　　　　　　　　　　　　　　　　　　　　　　　　　　　　　　　　　　　　　　　　　　　　　　　　　　　　　　　　　　　　　　　　　　　　　　　　　　　　　　　　　　　　　　　　　　　　　　　　　　　　　　　　　　　　　　　　　　　　　　　　　　　　　　　　　　　　　　　　　　　　　　　　　　　　　　　　　　　　　　　　　　　　　　　　　　　　　　　　　　　　　　　　　　　　　　　　　　　　　　　　　　　　　　　　　　　　　　　　　　　　　　　　　　　　　　　　　　　　　　　　　　　　　　　　　　　　　　　　　　　　　　　　　　　　　　　　　　　　　　　　　　　　　　　　　　　　　　　　　　　　　　　　　　　　　　　　　　　　　　　　　　　　　　　　　　　　　　　　　　　　　　　　　　　　　　　　　　　　　　　　　　　　　　　　　　　　　　　　　　　　　　　　　　　　　　　　　　　　　　　　　　　　　　　　　　　　　　　　　　　　　　　　　　　　　　　　　　　　　　　　　　　　　　　　　　　　　　　　　　　　　　　　　　　　　　　　　　　　　　　　　　　　　　　　　　　　　　　　　　　　　　　　　　　　　　　　　　　　　　　　　　　　　　　　　　　　　　　　　　　　　　　　　　　　　　　　　　　　　　　　　　　　　　　　　　　　　　　　　　　　　　　　　　　　　　　　　　　　　　　　　　　　　　　　　　　　　　　　　　　　　　　　　　　　　　　　　　　　　　　　　　　　　　　　　　　　　　　　　　　　　　　　　　　　　　　　　　　　　　　　　　　　　　　　　　　　　　　　　　　　　　　　　　　　　　　　　　　　　　　　　　　　　　　　　　　　　　　　　　　　　　　　　　　　　　　　　　　　　　　　　　　　　　　　　　　　　　　　　　　　　　　　　　　　　　　　　　　　　　　　　　　　　　　　　　　　　　　　　　　　　　　　　　　　　　　　　　　　　　　　　　　　　　　　　　　　　　　　　　　　　　　　　　　　　　　　　　　　　　　　　　　　　　　　　　　　　　　　　　　　　　　　　　　　　　　　　　　　　　　　　　　　　　　　　　　　　　　　　　　　　　　　　　　　　　　　　　　　　　　　　　　　　　　　　　　　　　　　　　　　　　　　　　　　　　　　　　　　　　　　　　　　　　　　　　　　　　　　　　　　　　　　　　　　　　　　　　　　　　　　　　　　　　　　　　　　　　　　　　　　　　　　　　　　　　　　　　　　　　　　　　　　　　　　　　　　　　　　　　　　　　　　　　　　　　　　　　　　　　　　　　　　　　　　　　　　　　　　　　　　　　　　　　　　　　　　　　　　　　　　　　　　　　　　　　　　　　　　　　　　　　　　　　　　　　　　　　　　　　　　　　　　　　　　　　　　　　　　　　　　　　　　　　　　　　　　　　　　　　　　　　　　　　　　　　　　　　　　　　　　　　　　　　　　　　　　　　　　　　　　　　　　　　　　　　　　　　　　　　　　　　　　　　　　　　　　　　　　　　　　　　　　　　　　　　　　　　　　　　　　　　　　　　　　　　　　　　　　　　　　　　　　　　　　　　　　　　　　　　　　　　　　　　　　　　　　　　　　　　　　　　　　　　　　　　　　　　　　　　　　　　　　　　　　　　　　　　　　　　　　　　　　　　　　　　　　　　　　　　　　　　　　　　　　　　　　　　　　　　　　　　　　　　　　　　　　　　　　　　　　　　　　　　　　　　　　　　　　　　　　　　　　　　　　　　　　　　　　　　　　　　　　　　　　　　　　　　　　　　　　　　　　　　　　　　　　　　　　　　　　　　　　　　　　　　　　　　　　　　　　　　　　　　　　　　　　　　　　　　　　　　　　　　　　　　　　　　　　　　　　　　　　　　　　　　　　　　　　　　　　　　　　　　　　　　　　　　　　　　　　　　　　　　　　　　　　　　　　　　　　　　　　　　　　　　　　　　　　　　　　　　　　　　　　　　　　　　　　　　　　　　　　　　　　　　　　　　　　　　　　　　　　　　　　　　　　　　　　　　　　　　　　　　　　　　　　　　　　　　　　　　　　　　　　　　　　　　　　　　　　　　　　　　　　　　　　　　　　　　　　　　　　　　　</w:t>
      </w:r>
    </w:p>
    <w:p w14:paraId="5BB8F2BA" w14:textId="77777777" w:rsidR="0086127E" w:rsidRPr="0086127E" w:rsidRDefault="00AB3489" w:rsidP="0086127E">
      <w:pPr>
        <w:pStyle w:val="a4"/>
        <w:ind w:left="220" w:hanging="220"/>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　</w:t>
      </w:r>
      <w:r w:rsidR="0086127E" w:rsidRPr="0086127E">
        <w:rPr>
          <w:rFonts w:ascii="BIZ UDPゴシック" w:eastAsia="BIZ UDPゴシック" w:hAnsi="BIZ UDPゴシック" w:hint="eastAsia"/>
          <w:sz w:val="22"/>
          <w:szCs w:val="22"/>
        </w:rPr>
        <w:t>次に掲げる条件をすべて満たしていること。</w:t>
      </w:r>
    </w:p>
    <w:p w14:paraId="61449F83" w14:textId="77777777" w:rsidR="0086127E" w:rsidRPr="0086127E" w:rsidRDefault="0086127E" w:rsidP="0086127E">
      <w:pPr>
        <w:pStyle w:val="a4"/>
        <w:ind w:left="220" w:hanging="220"/>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 xml:space="preserve">　(1)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0A84B8B" w14:textId="77777777" w:rsidR="0086127E" w:rsidRPr="0086127E" w:rsidRDefault="0086127E" w:rsidP="0086127E">
      <w:pPr>
        <w:pStyle w:val="a4"/>
        <w:ind w:left="220" w:hanging="220"/>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 xml:space="preserve">　(2)　地方自治法施行令（昭和２２年政令第１６号）第１６７条の４第１項各号の規定に該当しない者であること。</w:t>
      </w:r>
    </w:p>
    <w:p w14:paraId="7366DCFF" w14:textId="77777777" w:rsidR="0086127E" w:rsidRPr="0086127E" w:rsidRDefault="0086127E" w:rsidP="0086127E">
      <w:pPr>
        <w:pStyle w:val="a4"/>
        <w:ind w:left="220" w:hanging="220"/>
        <w:rPr>
          <w:rFonts w:ascii="BIZ UDPゴシック" w:eastAsia="BIZ UDPゴシック" w:hAnsi="BIZ UDPゴシック"/>
          <w:sz w:val="22"/>
          <w:szCs w:val="22"/>
        </w:rPr>
      </w:pPr>
      <w:r w:rsidRPr="00432D48">
        <w:rPr>
          <w:rFonts w:ascii="BIZ UDPゴシック" w:eastAsia="BIZ UDPゴシック" w:hAnsi="BIZ UDPゴシック" w:hint="eastAsia"/>
          <w:sz w:val="22"/>
          <w:szCs w:val="22"/>
        </w:rPr>
        <w:lastRenderedPageBreak/>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C392A1B" w14:textId="77777777" w:rsidR="0086127E" w:rsidRPr="0086127E" w:rsidRDefault="0086127E" w:rsidP="0086127E">
      <w:pPr>
        <w:pStyle w:val="a4"/>
        <w:ind w:left="220" w:hanging="220"/>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(4)　熊本市が締結する契約等からの暴力団等の排除措置要綱（平成１８年告示第１０５号）第３条第１号の規定に該当しないこと。</w:t>
      </w:r>
    </w:p>
    <w:p w14:paraId="4811373C" w14:textId="77777777" w:rsidR="0086127E" w:rsidRPr="0086127E" w:rsidRDefault="0086127E" w:rsidP="0086127E">
      <w:pPr>
        <w:pStyle w:val="a4"/>
        <w:ind w:left="220" w:hanging="220"/>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(5)　熊本市から熊本市物品購入契約及び業務委託契約等に係る指名停止等の措置要綱（平成２１年告示第１９９号。以下「指名停止要綱」という。）に基づく指名停止を受けている期間中でないこと。</w:t>
      </w:r>
    </w:p>
    <w:p w14:paraId="5780C213" w14:textId="77777777" w:rsidR="0086127E" w:rsidRPr="0086127E" w:rsidRDefault="0086127E" w:rsidP="0086127E">
      <w:pPr>
        <w:pStyle w:val="a4"/>
        <w:ind w:left="220" w:hanging="220"/>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(6)　消費税及び地方消費税並びに本市市税の滞納がないこと。</w:t>
      </w:r>
    </w:p>
    <w:p w14:paraId="01A24579" w14:textId="77777777" w:rsidR="0086127E" w:rsidRPr="0086127E" w:rsidRDefault="0086127E" w:rsidP="0086127E">
      <w:pPr>
        <w:pStyle w:val="a4"/>
        <w:ind w:left="220" w:hanging="220"/>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(7)　業として本件プロポーザルに付する契約に係る業務を営んでいること。</w:t>
      </w:r>
    </w:p>
    <w:p w14:paraId="494FDC04" w14:textId="77777777" w:rsidR="0086127E" w:rsidRPr="0086127E" w:rsidRDefault="0086127E" w:rsidP="0086127E">
      <w:pPr>
        <w:pStyle w:val="a4"/>
        <w:ind w:left="220" w:hanging="220"/>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(8)　過去３年の間、本市との契約において、違反又は不誠実な行為を行った者であって契約の相手方として不適当と市長が認めるものでないこと。</w:t>
      </w:r>
    </w:p>
    <w:p w14:paraId="7801DE29" w14:textId="1C23AC2A" w:rsidR="005409A7" w:rsidRPr="0086127E" w:rsidRDefault="0086127E" w:rsidP="005409A7">
      <w:pPr>
        <w:pStyle w:val="a4"/>
        <w:ind w:left="209" w:hangingChars="95" w:hanging="209"/>
        <w:rPr>
          <w:rFonts w:ascii="BIZ UDPゴシック" w:eastAsia="BIZ UDPゴシック" w:hAnsi="BIZ UDPゴシック"/>
          <w:sz w:val="22"/>
          <w:szCs w:val="22"/>
        </w:rPr>
      </w:pPr>
      <w:r w:rsidRPr="0086127E">
        <w:rPr>
          <w:rFonts w:ascii="BIZ UDPゴシック" w:eastAsia="BIZ UDPゴシック" w:hAnsi="BIZ UDPゴシック" w:hint="eastAsia"/>
          <w:sz w:val="22"/>
          <w:szCs w:val="22"/>
        </w:rPr>
        <w:t>(9)　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5409A7" w:rsidRPr="0086127E">
        <w:rPr>
          <w:rFonts w:ascii="BIZ UDPゴシック" w:eastAsia="BIZ UDPゴシック" w:hAnsi="BIZ UDPゴシック" w:hint="eastAsia"/>
          <w:sz w:val="22"/>
          <w:szCs w:val="22"/>
        </w:rPr>
        <w:t>本件プロポーザルに事業協同組合として参加する場合は、業務を担当する組合員</w:t>
      </w:r>
      <w:r w:rsidR="005409A7">
        <w:rPr>
          <w:rFonts w:ascii="BIZ UDPゴシック" w:eastAsia="BIZ UDPゴシック" w:hAnsi="BIZ UDPゴシック" w:hint="eastAsia"/>
          <w:sz w:val="22"/>
          <w:szCs w:val="22"/>
        </w:rPr>
        <w:t>も併せて（５）の要件</w:t>
      </w:r>
      <w:r w:rsidR="005409A7" w:rsidRPr="0086127E">
        <w:rPr>
          <w:rFonts w:ascii="BIZ UDPゴシック" w:eastAsia="BIZ UDPゴシック" w:hAnsi="BIZ UDPゴシック" w:hint="eastAsia"/>
          <w:sz w:val="22"/>
          <w:szCs w:val="22"/>
        </w:rPr>
        <w:t>を満たす者であること。</w:t>
      </w:r>
    </w:p>
    <w:p w14:paraId="17B873FA" w14:textId="04A6D26B" w:rsidR="0086127E" w:rsidRPr="005409A7" w:rsidRDefault="0086127E" w:rsidP="0086127E">
      <w:pPr>
        <w:pStyle w:val="a4"/>
        <w:ind w:left="220" w:hanging="220"/>
        <w:rPr>
          <w:rFonts w:ascii="BIZ UDPゴシック" w:eastAsia="BIZ UDPゴシック" w:hAnsi="BIZ UDPゴシック"/>
          <w:sz w:val="22"/>
          <w:szCs w:val="22"/>
        </w:rPr>
      </w:pPr>
    </w:p>
    <w:p w14:paraId="5D989C73" w14:textId="6C904A68" w:rsidR="001A7C40" w:rsidRPr="001F537E" w:rsidRDefault="009A7379" w:rsidP="009A7379">
      <w:pPr>
        <w:ind w:rightChars="34" w:right="71"/>
        <w:rPr>
          <w:rFonts w:ascii="BIZ UDPゴシック" w:eastAsia="BIZ UDPゴシック" w:hAnsi="BIZ UDPゴシック"/>
          <w:sz w:val="22"/>
          <w:szCs w:val="22"/>
        </w:rPr>
      </w:pPr>
      <w:r w:rsidRPr="00270C6C">
        <w:rPr>
          <w:rFonts w:ascii="BIZ UDPゴシック" w:eastAsia="BIZ UDPゴシック" w:hAnsi="BIZ UDPゴシック" w:hint="eastAsia"/>
          <w:bCs/>
          <w:sz w:val="22"/>
          <w:szCs w:val="22"/>
        </w:rPr>
        <w:t xml:space="preserve">４　</w:t>
      </w:r>
      <w:r w:rsidR="00127615" w:rsidRPr="00270C6C">
        <w:rPr>
          <w:rFonts w:ascii="BIZ UDPゴシック" w:eastAsia="BIZ UDPゴシック" w:hAnsi="BIZ UDPゴシック" w:hint="eastAsia"/>
          <w:bCs/>
          <w:sz w:val="22"/>
          <w:szCs w:val="22"/>
        </w:rPr>
        <w:t>スケジュール</w:t>
      </w:r>
      <w:r w:rsidRPr="001F537E">
        <w:rPr>
          <w:rFonts w:ascii="BIZ UDPゴシック" w:eastAsia="BIZ UDPゴシック" w:hAnsi="BIZ UDPゴシック" w:hint="eastAsia"/>
          <w:b/>
          <w:bCs/>
          <w:sz w:val="22"/>
          <w:szCs w:val="22"/>
        </w:rPr>
        <w:t xml:space="preserve">　　</w:t>
      </w:r>
    </w:p>
    <w:tbl>
      <w:tblPr>
        <w:tblStyle w:val="a3"/>
        <w:tblW w:w="8646" w:type="dxa"/>
        <w:tblInd w:w="421" w:type="dxa"/>
        <w:tblLook w:val="04A0" w:firstRow="1" w:lastRow="0" w:firstColumn="1" w:lastColumn="0" w:noHBand="0" w:noVBand="1"/>
      </w:tblPr>
      <w:tblGrid>
        <w:gridCol w:w="2976"/>
        <w:gridCol w:w="5670"/>
      </w:tblGrid>
      <w:tr w:rsidR="009A7379" w:rsidRPr="001F537E" w14:paraId="6B9C0251" w14:textId="77777777" w:rsidTr="009A7379">
        <w:tc>
          <w:tcPr>
            <w:tcW w:w="2976" w:type="dxa"/>
            <w:shd w:val="clear" w:color="auto" w:fill="FFF2CC" w:themeFill="accent4" w:themeFillTint="33"/>
          </w:tcPr>
          <w:p w14:paraId="323B9916" w14:textId="77777777" w:rsidR="009A7379" w:rsidRPr="001F537E" w:rsidRDefault="009A7379" w:rsidP="00B62984">
            <w:pPr>
              <w:jc w:val="cente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内　容</w:t>
            </w:r>
          </w:p>
        </w:tc>
        <w:tc>
          <w:tcPr>
            <w:tcW w:w="5670" w:type="dxa"/>
            <w:shd w:val="clear" w:color="auto" w:fill="FFF2CC" w:themeFill="accent4" w:themeFillTint="33"/>
          </w:tcPr>
          <w:p w14:paraId="336CAFAB" w14:textId="77777777" w:rsidR="009A7379" w:rsidRPr="001F537E" w:rsidRDefault="009A7379" w:rsidP="00B62984">
            <w:pPr>
              <w:jc w:val="cente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日　程</w:t>
            </w:r>
          </w:p>
        </w:tc>
      </w:tr>
      <w:tr w:rsidR="009A7379" w:rsidRPr="001F537E" w14:paraId="3CC72F9D" w14:textId="77777777" w:rsidTr="009A7379">
        <w:tc>
          <w:tcPr>
            <w:tcW w:w="2976" w:type="dxa"/>
          </w:tcPr>
          <w:p w14:paraId="5B11DD67" w14:textId="77777777" w:rsidR="009A7379" w:rsidRPr="001F537E" w:rsidRDefault="009A7379" w:rsidP="00B62984">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実施公告</w:t>
            </w:r>
          </w:p>
        </w:tc>
        <w:tc>
          <w:tcPr>
            <w:tcW w:w="5670" w:type="dxa"/>
          </w:tcPr>
          <w:p w14:paraId="57679B8C" w14:textId="12424E27" w:rsidR="009A7379" w:rsidRPr="00127615" w:rsidRDefault="00A9135F" w:rsidP="00B62984">
            <w:pPr>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令和</w:t>
            </w:r>
            <w:r w:rsidR="007217C9">
              <w:rPr>
                <w:rFonts w:ascii="BIZ UDPゴシック" w:eastAsia="BIZ UDPゴシック" w:hAnsi="BIZ UDPゴシック" w:hint="eastAsia"/>
                <w:sz w:val="22"/>
                <w:szCs w:val="22"/>
              </w:rPr>
              <w:t>７</w:t>
            </w:r>
            <w:r w:rsidR="00100249"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3521E">
              <w:rPr>
                <w:rFonts w:ascii="BIZ UDPゴシック" w:eastAsia="BIZ UDPゴシック" w:hAnsi="BIZ UDPゴシック" w:hint="eastAsia"/>
                <w:sz w:val="22"/>
                <w:szCs w:val="22"/>
              </w:rPr>
              <w:t>１１</w:t>
            </w:r>
            <w:r w:rsidRPr="001F537E">
              <w:rPr>
                <w:rFonts w:ascii="BIZ UDPゴシック" w:eastAsia="BIZ UDPゴシック" w:hAnsi="BIZ UDPゴシック"/>
                <w:sz w:val="22"/>
                <w:szCs w:val="22"/>
              </w:rPr>
              <w:t>月</w:t>
            </w:r>
            <w:r w:rsidR="0023521E">
              <w:rPr>
                <w:rFonts w:ascii="BIZ UDPゴシック" w:eastAsia="BIZ UDPゴシック" w:hAnsi="BIZ UDPゴシック" w:hint="eastAsia"/>
                <w:sz w:val="22"/>
                <w:szCs w:val="22"/>
              </w:rPr>
              <w:t>１</w:t>
            </w:r>
            <w:r w:rsidR="00006E01">
              <w:rPr>
                <w:rFonts w:ascii="BIZ UDPゴシック" w:eastAsia="BIZ UDPゴシック" w:hAnsi="BIZ UDPゴシック" w:hint="eastAsia"/>
                <w:sz w:val="22"/>
                <w:szCs w:val="22"/>
              </w:rPr>
              <w:t>４</w:t>
            </w:r>
            <w:r w:rsidRPr="001F537E">
              <w:rPr>
                <w:rFonts w:ascii="BIZ UDPゴシック" w:eastAsia="BIZ UDPゴシック" w:hAnsi="BIZ UDPゴシック"/>
                <w:sz w:val="22"/>
                <w:szCs w:val="22"/>
              </w:rPr>
              <w:t>日（</w:t>
            </w:r>
            <w:r w:rsidR="00006E01">
              <w:rPr>
                <w:rFonts w:ascii="BIZ UDPゴシック" w:eastAsia="BIZ UDPゴシック" w:hAnsi="BIZ UDPゴシック" w:hint="eastAsia"/>
                <w:sz w:val="22"/>
                <w:szCs w:val="22"/>
              </w:rPr>
              <w:t>金</w:t>
            </w:r>
            <w:r w:rsidRPr="001F537E">
              <w:rPr>
                <w:rFonts w:ascii="BIZ UDPゴシック" w:eastAsia="BIZ UDPゴシック" w:hAnsi="BIZ UDPゴシック"/>
                <w:sz w:val="22"/>
                <w:szCs w:val="22"/>
              </w:rPr>
              <w:t>）</w:t>
            </w:r>
          </w:p>
        </w:tc>
      </w:tr>
      <w:tr w:rsidR="00A9135F" w:rsidRPr="007217C9" w14:paraId="76E39655" w14:textId="77777777" w:rsidTr="009A7379">
        <w:tc>
          <w:tcPr>
            <w:tcW w:w="2976" w:type="dxa"/>
          </w:tcPr>
          <w:p w14:paraId="407A6723" w14:textId="77777777" w:rsidR="00A9135F" w:rsidRPr="001F537E" w:rsidRDefault="00A9135F" w:rsidP="00A9135F">
            <w:pPr>
              <w:rPr>
                <w:rFonts w:ascii="BIZ UDPゴシック" w:eastAsia="BIZ UDPゴシック" w:hAnsi="BIZ UDPゴシック"/>
                <w:bCs/>
                <w:sz w:val="22"/>
                <w:szCs w:val="22"/>
                <w:lang w:eastAsia="zh-CN"/>
              </w:rPr>
            </w:pPr>
            <w:r w:rsidRPr="001F537E">
              <w:rPr>
                <w:rFonts w:ascii="BIZ UDPゴシック" w:eastAsia="BIZ UDPゴシック" w:hAnsi="BIZ UDPゴシック" w:hint="eastAsia"/>
                <w:bCs/>
                <w:sz w:val="22"/>
                <w:szCs w:val="22"/>
                <w:lang w:eastAsia="zh-CN"/>
              </w:rPr>
              <w:t>参加表明書等交付期間</w:t>
            </w:r>
          </w:p>
        </w:tc>
        <w:tc>
          <w:tcPr>
            <w:tcW w:w="5670" w:type="dxa"/>
          </w:tcPr>
          <w:p w14:paraId="32D38009" w14:textId="686B748D" w:rsidR="00A9135F" w:rsidRPr="00270C6C" w:rsidRDefault="007217C9" w:rsidP="00A9135F">
            <w:pPr>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3521E">
              <w:rPr>
                <w:rFonts w:ascii="BIZ UDPゴシック" w:eastAsia="BIZ UDPゴシック" w:hAnsi="BIZ UDPゴシック" w:hint="eastAsia"/>
                <w:sz w:val="22"/>
                <w:szCs w:val="22"/>
              </w:rPr>
              <w:t>１１</w:t>
            </w:r>
            <w:r w:rsidRPr="001F537E">
              <w:rPr>
                <w:rFonts w:ascii="BIZ UDPゴシック" w:eastAsia="BIZ UDPゴシック" w:hAnsi="BIZ UDPゴシック"/>
                <w:sz w:val="22"/>
                <w:szCs w:val="22"/>
              </w:rPr>
              <w:t>月</w:t>
            </w:r>
            <w:r w:rsidR="0023521E">
              <w:rPr>
                <w:rFonts w:ascii="BIZ UDPゴシック" w:eastAsia="BIZ UDPゴシック" w:hAnsi="BIZ UDPゴシック" w:hint="eastAsia"/>
                <w:sz w:val="22"/>
                <w:szCs w:val="22"/>
              </w:rPr>
              <w:t>１</w:t>
            </w:r>
            <w:r w:rsidR="00006E01">
              <w:rPr>
                <w:rFonts w:ascii="BIZ UDPゴシック" w:eastAsia="BIZ UDPゴシック" w:hAnsi="BIZ UDPゴシック" w:hint="eastAsia"/>
                <w:sz w:val="22"/>
                <w:szCs w:val="22"/>
              </w:rPr>
              <w:t>４</w:t>
            </w:r>
            <w:r w:rsidRPr="001F537E">
              <w:rPr>
                <w:rFonts w:ascii="BIZ UDPゴシック" w:eastAsia="BIZ UDPゴシック" w:hAnsi="BIZ UDPゴシック"/>
                <w:sz w:val="22"/>
                <w:szCs w:val="22"/>
              </w:rPr>
              <w:t>日（</w:t>
            </w:r>
            <w:r w:rsidR="00006E01">
              <w:rPr>
                <w:rFonts w:ascii="BIZ UDPゴシック" w:eastAsia="BIZ UDPゴシック" w:hAnsi="BIZ UDPゴシック" w:hint="eastAsia"/>
                <w:sz w:val="22"/>
                <w:szCs w:val="22"/>
              </w:rPr>
              <w:t>金</w:t>
            </w:r>
            <w:r w:rsidRPr="001F537E">
              <w:rPr>
                <w:rFonts w:ascii="BIZ UDPゴシック" w:eastAsia="BIZ UDPゴシック" w:hAnsi="BIZ UDPゴシック"/>
                <w:sz w:val="22"/>
                <w:szCs w:val="22"/>
              </w:rPr>
              <w:t>）</w:t>
            </w:r>
            <w:r w:rsidR="00A9135F" w:rsidRPr="001F537E">
              <w:rPr>
                <w:rFonts w:ascii="BIZ UDPゴシック" w:eastAsia="BIZ UDPゴシック" w:hAnsi="BIZ UDPゴシック" w:hint="eastAsia"/>
                <w:sz w:val="22"/>
                <w:szCs w:val="22"/>
              </w:rPr>
              <w:t>～</w:t>
            </w:r>
            <w:r w:rsidR="0023521E">
              <w:rPr>
                <w:rFonts w:ascii="BIZ UDPゴシック" w:eastAsia="BIZ UDPゴシック" w:hAnsi="BIZ UDPゴシック" w:hint="eastAsia"/>
                <w:sz w:val="22"/>
                <w:szCs w:val="22"/>
              </w:rPr>
              <w:t>１</w:t>
            </w:r>
            <w:r w:rsidR="00006E01">
              <w:rPr>
                <w:rFonts w:ascii="BIZ UDPゴシック" w:eastAsia="BIZ UDPゴシック" w:hAnsi="BIZ UDPゴシック" w:hint="eastAsia"/>
                <w:sz w:val="22"/>
                <w:szCs w:val="22"/>
              </w:rPr>
              <w:t>１</w:t>
            </w:r>
            <w:r w:rsidR="00A9135F" w:rsidRPr="001F537E">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２７</w:t>
            </w:r>
            <w:r w:rsidR="00A9135F" w:rsidRPr="001F537E">
              <w:rPr>
                <w:rFonts w:ascii="BIZ UDPゴシック" w:eastAsia="BIZ UDPゴシック" w:hAnsi="BIZ UDPゴシック" w:hint="eastAsia"/>
                <w:sz w:val="22"/>
                <w:szCs w:val="22"/>
              </w:rPr>
              <w:t>日</w:t>
            </w:r>
            <w:r w:rsidR="00270C6C">
              <w:rPr>
                <w:rFonts w:ascii="BIZ UDPゴシック" w:eastAsia="BIZ UDPゴシック" w:hAnsi="BIZ UDPゴシック" w:hint="eastAsia"/>
                <w:sz w:val="22"/>
                <w:szCs w:val="22"/>
              </w:rPr>
              <w:t>（</w:t>
            </w:r>
            <w:r w:rsidR="00006E01">
              <w:rPr>
                <w:rFonts w:ascii="BIZ UDPゴシック" w:eastAsia="BIZ UDPゴシック" w:hAnsi="BIZ UDPゴシック" w:hint="eastAsia"/>
                <w:sz w:val="22"/>
                <w:szCs w:val="22"/>
              </w:rPr>
              <w:t>木</w:t>
            </w:r>
            <w:r w:rsidR="00A9135F" w:rsidRPr="001F537E">
              <w:rPr>
                <w:rFonts w:ascii="BIZ UDPゴシック" w:eastAsia="BIZ UDPゴシック" w:hAnsi="BIZ UDPゴシック" w:hint="eastAsia"/>
                <w:sz w:val="22"/>
                <w:szCs w:val="22"/>
              </w:rPr>
              <w:t>）</w:t>
            </w:r>
          </w:p>
        </w:tc>
      </w:tr>
      <w:tr w:rsidR="00A9135F" w:rsidRPr="001F537E" w14:paraId="0A2F0D08" w14:textId="77777777" w:rsidTr="009A7379">
        <w:tc>
          <w:tcPr>
            <w:tcW w:w="2976" w:type="dxa"/>
          </w:tcPr>
          <w:p w14:paraId="140B3C82" w14:textId="77777777"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参加表明書の提出期限</w:t>
            </w:r>
          </w:p>
        </w:tc>
        <w:tc>
          <w:tcPr>
            <w:tcW w:w="5670" w:type="dxa"/>
          </w:tcPr>
          <w:p w14:paraId="0E1D03FF" w14:textId="6F023518" w:rsidR="00A9135F" w:rsidRPr="001F537E" w:rsidRDefault="007217C9"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3521E">
              <w:rPr>
                <w:rFonts w:ascii="BIZ UDPゴシック" w:eastAsia="BIZ UDPゴシック" w:hAnsi="BIZ UDPゴシック" w:hint="eastAsia"/>
                <w:sz w:val="22"/>
                <w:szCs w:val="22"/>
              </w:rPr>
              <w:t>１</w:t>
            </w:r>
            <w:r w:rsidR="00006E01">
              <w:rPr>
                <w:rFonts w:ascii="BIZ UDPゴシック" w:eastAsia="BIZ UDPゴシック" w:hAnsi="BIZ UDPゴシック" w:hint="eastAsia"/>
                <w:sz w:val="22"/>
                <w:szCs w:val="22"/>
              </w:rPr>
              <w:t>１</w:t>
            </w:r>
            <w:r w:rsidR="00270C6C" w:rsidRPr="001F537E">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２７</w:t>
            </w:r>
            <w:r w:rsidR="00AC6DBA" w:rsidRPr="001F537E">
              <w:rPr>
                <w:rFonts w:ascii="BIZ UDPゴシック" w:eastAsia="BIZ UDPゴシック" w:hAnsi="BIZ UDPゴシック" w:hint="eastAsia"/>
                <w:sz w:val="22"/>
                <w:szCs w:val="22"/>
              </w:rPr>
              <w:t>日</w:t>
            </w:r>
            <w:r w:rsidR="00AC6DBA">
              <w:rPr>
                <w:rFonts w:ascii="BIZ UDPゴシック" w:eastAsia="BIZ UDPゴシック" w:hAnsi="BIZ UDPゴシック" w:hint="eastAsia"/>
                <w:sz w:val="22"/>
                <w:szCs w:val="22"/>
              </w:rPr>
              <w:t>（</w:t>
            </w:r>
            <w:r w:rsidR="00006E01">
              <w:rPr>
                <w:rFonts w:ascii="BIZ UDPゴシック" w:eastAsia="BIZ UDPゴシック" w:hAnsi="BIZ UDPゴシック" w:hint="eastAsia"/>
                <w:sz w:val="22"/>
                <w:szCs w:val="22"/>
              </w:rPr>
              <w:t>木</w:t>
            </w:r>
            <w:r w:rsidR="00AC6DBA" w:rsidRPr="001F537E">
              <w:rPr>
                <w:rFonts w:ascii="BIZ UDPゴシック" w:eastAsia="BIZ UDPゴシック" w:hAnsi="BIZ UDPゴシック" w:hint="eastAsia"/>
                <w:sz w:val="22"/>
                <w:szCs w:val="22"/>
              </w:rPr>
              <w:t>）</w:t>
            </w:r>
          </w:p>
        </w:tc>
      </w:tr>
      <w:tr w:rsidR="00A9135F" w:rsidRPr="007217C9" w14:paraId="1543B969" w14:textId="77777777" w:rsidTr="009A7379">
        <w:tc>
          <w:tcPr>
            <w:tcW w:w="2976" w:type="dxa"/>
          </w:tcPr>
          <w:p w14:paraId="4A1392A5" w14:textId="2913295E" w:rsidR="00A9135F" w:rsidRPr="001F537E" w:rsidRDefault="00A9135F" w:rsidP="00A9135F">
            <w:pPr>
              <w:rPr>
                <w:rFonts w:ascii="BIZ UDPゴシック" w:eastAsia="BIZ UDPゴシック" w:hAnsi="BIZ UDPゴシック"/>
                <w:bCs/>
                <w:sz w:val="22"/>
                <w:szCs w:val="22"/>
                <w:lang w:eastAsia="zh-CN"/>
              </w:rPr>
            </w:pPr>
            <w:r w:rsidRPr="001F537E">
              <w:rPr>
                <w:rFonts w:ascii="BIZ UDPゴシック" w:eastAsia="BIZ UDPゴシック" w:hAnsi="BIZ UDPゴシック" w:hint="eastAsia"/>
                <w:bCs/>
                <w:sz w:val="22"/>
                <w:szCs w:val="22"/>
                <w:lang w:eastAsia="zh-CN"/>
              </w:rPr>
              <w:t>参加資格審査結果通知</w:t>
            </w:r>
            <w:r w:rsidR="006B4C0B">
              <w:rPr>
                <w:rFonts w:ascii="BIZ UDPゴシック" w:eastAsia="BIZ UDPゴシック" w:hAnsi="BIZ UDPゴシック" w:hint="eastAsia"/>
                <w:bCs/>
                <w:sz w:val="22"/>
                <w:szCs w:val="22"/>
              </w:rPr>
              <w:t>発送</w:t>
            </w:r>
          </w:p>
        </w:tc>
        <w:tc>
          <w:tcPr>
            <w:tcW w:w="5670" w:type="dxa"/>
          </w:tcPr>
          <w:p w14:paraId="6BED9A42" w14:textId="1F078185" w:rsidR="00A9135F" w:rsidRPr="001F537E" w:rsidRDefault="007217C9"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3521E">
              <w:rPr>
                <w:rFonts w:ascii="BIZ UDPゴシック" w:eastAsia="BIZ UDPゴシック" w:hAnsi="BIZ UDPゴシック" w:hint="eastAsia"/>
                <w:sz w:val="22"/>
                <w:szCs w:val="22"/>
              </w:rPr>
              <w:t>１</w:t>
            </w:r>
            <w:r w:rsidR="00006E01">
              <w:rPr>
                <w:rFonts w:ascii="BIZ UDPゴシック" w:eastAsia="BIZ UDPゴシック" w:hAnsi="BIZ UDPゴシック" w:hint="eastAsia"/>
                <w:sz w:val="22"/>
                <w:szCs w:val="22"/>
              </w:rPr>
              <w:t>１</w:t>
            </w:r>
            <w:r w:rsidR="00270C6C" w:rsidRPr="001F537E">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２８</w:t>
            </w:r>
            <w:r w:rsidR="00270C6C" w:rsidRPr="001F537E">
              <w:rPr>
                <w:rFonts w:ascii="BIZ UDPゴシック" w:eastAsia="BIZ UDPゴシック" w:hAnsi="BIZ UDPゴシック" w:hint="eastAsia"/>
                <w:sz w:val="22"/>
                <w:szCs w:val="22"/>
              </w:rPr>
              <w:t>日</w:t>
            </w:r>
            <w:r w:rsidR="00270C6C">
              <w:rPr>
                <w:rFonts w:ascii="BIZ UDPゴシック" w:eastAsia="BIZ UDPゴシック" w:hAnsi="BIZ UDPゴシック" w:hint="eastAsia"/>
                <w:sz w:val="22"/>
                <w:szCs w:val="22"/>
              </w:rPr>
              <w:t>（</w:t>
            </w:r>
            <w:r w:rsidR="00006E01">
              <w:rPr>
                <w:rFonts w:ascii="BIZ UDPゴシック" w:eastAsia="BIZ UDPゴシック" w:hAnsi="BIZ UDPゴシック" w:hint="eastAsia"/>
                <w:sz w:val="22"/>
                <w:szCs w:val="22"/>
              </w:rPr>
              <w:t>金</w:t>
            </w:r>
            <w:r w:rsidR="00270C6C" w:rsidRPr="001F537E">
              <w:rPr>
                <w:rFonts w:ascii="BIZ UDPゴシック" w:eastAsia="BIZ UDPゴシック" w:hAnsi="BIZ UDPゴシック" w:hint="eastAsia"/>
                <w:sz w:val="22"/>
                <w:szCs w:val="22"/>
              </w:rPr>
              <w:t>）</w:t>
            </w:r>
          </w:p>
        </w:tc>
      </w:tr>
      <w:tr w:rsidR="00A9135F" w:rsidRPr="007217C9" w14:paraId="6B8C7686" w14:textId="77777777" w:rsidTr="009A7379">
        <w:tc>
          <w:tcPr>
            <w:tcW w:w="2976" w:type="dxa"/>
          </w:tcPr>
          <w:p w14:paraId="622CA61E" w14:textId="77777777"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質問書提出期限</w:t>
            </w:r>
          </w:p>
        </w:tc>
        <w:tc>
          <w:tcPr>
            <w:tcW w:w="5670" w:type="dxa"/>
          </w:tcPr>
          <w:p w14:paraId="65EDB6D8" w14:textId="128D68A5" w:rsidR="00A9135F" w:rsidRPr="001F537E" w:rsidRDefault="007217C9"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3521E">
              <w:rPr>
                <w:rFonts w:ascii="BIZ UDPゴシック" w:eastAsia="BIZ UDPゴシック" w:hAnsi="BIZ UDPゴシック" w:hint="eastAsia"/>
                <w:sz w:val="22"/>
                <w:szCs w:val="22"/>
              </w:rPr>
              <w:t>１２</w:t>
            </w:r>
            <w:r w:rsidR="00A9135F" w:rsidRPr="001F537E">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４</w:t>
            </w:r>
            <w:r w:rsidR="00A9135F" w:rsidRPr="001F537E">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木</w:t>
            </w:r>
            <w:r w:rsidR="00A9135F" w:rsidRPr="001F537E">
              <w:rPr>
                <w:rFonts w:ascii="BIZ UDPゴシック" w:eastAsia="BIZ UDPゴシック" w:hAnsi="BIZ UDPゴシック" w:hint="eastAsia"/>
                <w:sz w:val="22"/>
                <w:szCs w:val="22"/>
              </w:rPr>
              <w:t>）</w:t>
            </w:r>
          </w:p>
        </w:tc>
      </w:tr>
      <w:tr w:rsidR="00A9135F" w:rsidRPr="001F537E" w14:paraId="74A45A54" w14:textId="77777777" w:rsidTr="009A7379">
        <w:tc>
          <w:tcPr>
            <w:tcW w:w="2976" w:type="dxa"/>
          </w:tcPr>
          <w:p w14:paraId="75CEE303" w14:textId="77777777" w:rsidR="007217C9"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質問書に対する回答書の</w:t>
            </w:r>
          </w:p>
          <w:p w14:paraId="06ABEEC4" w14:textId="51319285"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閲覧期間</w:t>
            </w:r>
          </w:p>
        </w:tc>
        <w:tc>
          <w:tcPr>
            <w:tcW w:w="5670" w:type="dxa"/>
            <w:vAlign w:val="center"/>
          </w:tcPr>
          <w:p w14:paraId="0CF380E4" w14:textId="3DC879B1" w:rsidR="00A9135F" w:rsidRPr="001F537E" w:rsidRDefault="007217C9"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3521E">
              <w:rPr>
                <w:rFonts w:ascii="BIZ UDPゴシック" w:eastAsia="BIZ UDPゴシック" w:hAnsi="BIZ UDPゴシック" w:hint="eastAsia"/>
                <w:sz w:val="22"/>
                <w:szCs w:val="22"/>
              </w:rPr>
              <w:t>１</w:t>
            </w:r>
            <w:r w:rsidR="00006E01">
              <w:rPr>
                <w:rFonts w:ascii="BIZ UDPゴシック" w:eastAsia="BIZ UDPゴシック" w:hAnsi="BIZ UDPゴシック" w:hint="eastAsia"/>
                <w:sz w:val="22"/>
                <w:szCs w:val="22"/>
              </w:rPr>
              <w:t>２</w:t>
            </w:r>
            <w:r w:rsidRPr="001F537E">
              <w:rPr>
                <w:rFonts w:ascii="BIZ UDPゴシック" w:eastAsia="BIZ UDPゴシック" w:hAnsi="BIZ UDPゴシック"/>
                <w:sz w:val="22"/>
                <w:szCs w:val="22"/>
              </w:rPr>
              <w:t>月</w:t>
            </w:r>
            <w:r w:rsidR="00006E01">
              <w:rPr>
                <w:rFonts w:ascii="BIZ UDPゴシック" w:eastAsia="BIZ UDPゴシック" w:hAnsi="BIZ UDPゴシック" w:hint="eastAsia"/>
                <w:sz w:val="22"/>
                <w:szCs w:val="22"/>
              </w:rPr>
              <w:t>１</w:t>
            </w:r>
            <w:r w:rsidR="00A9135F" w:rsidRPr="001F537E">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月</w:t>
            </w:r>
            <w:r w:rsidR="00A9135F" w:rsidRPr="001F537E">
              <w:rPr>
                <w:rFonts w:ascii="BIZ UDPゴシック" w:eastAsia="BIZ UDPゴシック" w:hAnsi="BIZ UDPゴシック" w:hint="eastAsia"/>
                <w:sz w:val="22"/>
                <w:szCs w:val="22"/>
              </w:rPr>
              <w:t>）</w:t>
            </w:r>
            <w:r w:rsidR="00A9135F" w:rsidRPr="001F537E">
              <w:rPr>
                <w:rFonts w:ascii="BIZ UDPゴシック" w:eastAsia="BIZ UDPゴシック" w:hAnsi="BIZ UDPゴシック" w:hint="eastAsia"/>
                <w:bCs/>
                <w:sz w:val="22"/>
                <w:szCs w:val="22"/>
              </w:rPr>
              <w:t>～</w:t>
            </w:r>
            <w:r w:rsidR="0023521E">
              <w:rPr>
                <w:rFonts w:ascii="BIZ UDPゴシック" w:eastAsia="BIZ UDPゴシック" w:hAnsi="BIZ UDPゴシック" w:hint="eastAsia"/>
                <w:sz w:val="22"/>
                <w:szCs w:val="22"/>
              </w:rPr>
              <w:t>１２</w:t>
            </w:r>
            <w:r w:rsidRPr="001F537E">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９</w:t>
            </w:r>
            <w:r w:rsidRPr="001F537E">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火</w:t>
            </w:r>
            <w:r w:rsidRPr="001F537E">
              <w:rPr>
                <w:rFonts w:ascii="BIZ UDPゴシック" w:eastAsia="BIZ UDPゴシック" w:hAnsi="BIZ UDPゴシック" w:hint="eastAsia"/>
                <w:sz w:val="22"/>
                <w:szCs w:val="22"/>
              </w:rPr>
              <w:t>）</w:t>
            </w:r>
          </w:p>
        </w:tc>
      </w:tr>
      <w:tr w:rsidR="00A9135F" w:rsidRPr="001F537E" w14:paraId="3A904840" w14:textId="77777777" w:rsidTr="009A7379">
        <w:tc>
          <w:tcPr>
            <w:tcW w:w="2976" w:type="dxa"/>
          </w:tcPr>
          <w:p w14:paraId="602A4EDC" w14:textId="00AE003B"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企画提案書等の提出</w:t>
            </w:r>
            <w:r w:rsidR="002C6DB7">
              <w:rPr>
                <w:rFonts w:ascii="BIZ UDPゴシック" w:eastAsia="BIZ UDPゴシック" w:hAnsi="BIZ UDPゴシック" w:hint="eastAsia"/>
                <w:bCs/>
                <w:sz w:val="22"/>
                <w:szCs w:val="22"/>
              </w:rPr>
              <w:t>期限</w:t>
            </w:r>
          </w:p>
        </w:tc>
        <w:tc>
          <w:tcPr>
            <w:tcW w:w="5670" w:type="dxa"/>
          </w:tcPr>
          <w:p w14:paraId="522041FC" w14:textId="0E298CF6"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sz w:val="22"/>
                <w:szCs w:val="22"/>
              </w:rPr>
              <w:t>令和</w:t>
            </w:r>
            <w:r w:rsidR="006B0FAB">
              <w:rPr>
                <w:rFonts w:ascii="BIZ UDPゴシック" w:eastAsia="BIZ UDPゴシック" w:hAnsi="BIZ UDPゴシック" w:hint="eastAsia"/>
                <w:sz w:val="22"/>
                <w:szCs w:val="22"/>
              </w:rPr>
              <w:t>７</w:t>
            </w:r>
            <w:r w:rsidR="006B0FAB"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C6DB7">
              <w:rPr>
                <w:rFonts w:ascii="BIZ UDPゴシック" w:eastAsia="BIZ UDPゴシック" w:hAnsi="BIZ UDPゴシック" w:hint="eastAsia"/>
                <w:sz w:val="22"/>
                <w:szCs w:val="22"/>
              </w:rPr>
              <w:t>１２</w:t>
            </w:r>
            <w:r w:rsidRPr="001F537E">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４</w:t>
            </w:r>
            <w:r w:rsidRPr="001F537E">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木</w:t>
            </w:r>
            <w:r w:rsidRPr="001F537E">
              <w:rPr>
                <w:rFonts w:ascii="BIZ UDPゴシック" w:eastAsia="BIZ UDPゴシック" w:hAnsi="BIZ UDPゴシック" w:hint="eastAsia"/>
                <w:sz w:val="22"/>
                <w:szCs w:val="22"/>
              </w:rPr>
              <w:t>）</w:t>
            </w:r>
          </w:p>
        </w:tc>
      </w:tr>
      <w:tr w:rsidR="006B4C0B" w:rsidRPr="001F537E" w14:paraId="7B29F3EB" w14:textId="77777777" w:rsidTr="009A7379">
        <w:tc>
          <w:tcPr>
            <w:tcW w:w="2976" w:type="dxa"/>
          </w:tcPr>
          <w:p w14:paraId="0DF80004" w14:textId="0558C44C" w:rsidR="006B4C0B" w:rsidRPr="001F537E" w:rsidRDefault="006B4C0B" w:rsidP="00A9135F">
            <w:pPr>
              <w:rPr>
                <w:rFonts w:ascii="BIZ UDPゴシック" w:eastAsia="BIZ UDPゴシック" w:hAnsi="BIZ UDPゴシック"/>
                <w:bCs/>
                <w:sz w:val="22"/>
                <w:szCs w:val="22"/>
              </w:rPr>
            </w:pPr>
            <w:r>
              <w:rPr>
                <w:rFonts w:ascii="BIZ UDPゴシック" w:eastAsia="BIZ UDPゴシック" w:hAnsi="BIZ UDPゴシック" w:hint="eastAsia"/>
                <w:bCs/>
                <w:sz w:val="22"/>
                <w:szCs w:val="22"/>
              </w:rPr>
              <w:t>一次審査（書類審査）</w:t>
            </w:r>
          </w:p>
        </w:tc>
        <w:tc>
          <w:tcPr>
            <w:tcW w:w="5670" w:type="dxa"/>
          </w:tcPr>
          <w:p w14:paraId="7E2561E8" w14:textId="47BB2C89" w:rsidR="006B4C0B" w:rsidRPr="001F537E" w:rsidRDefault="006B4C0B" w:rsidP="00A9135F">
            <w:pPr>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Pr>
                <w:rFonts w:ascii="BIZ UDPゴシック" w:eastAsia="BIZ UDPゴシック" w:hAnsi="BIZ UDPゴシック" w:hint="eastAsia"/>
                <w:sz w:val="22"/>
                <w:szCs w:val="22"/>
              </w:rPr>
              <w:t>（２０２５年）</w:t>
            </w:r>
            <w:r w:rsidR="002C6DB7">
              <w:rPr>
                <w:rFonts w:ascii="BIZ UDPゴシック" w:eastAsia="BIZ UDPゴシック" w:hAnsi="BIZ UDPゴシック" w:hint="eastAsia"/>
                <w:sz w:val="22"/>
                <w:szCs w:val="22"/>
              </w:rPr>
              <w:t>１２</w:t>
            </w:r>
            <w:r w:rsidRPr="001F537E">
              <w:rPr>
                <w:rFonts w:ascii="BIZ UDPゴシック" w:eastAsia="BIZ UDPゴシック" w:hAnsi="BIZ UDPゴシック"/>
                <w:sz w:val="22"/>
                <w:szCs w:val="22"/>
              </w:rPr>
              <w:t>月</w:t>
            </w:r>
            <w:r w:rsidR="00006E01">
              <w:rPr>
                <w:rFonts w:ascii="BIZ UDPゴシック" w:eastAsia="BIZ UDPゴシック" w:hAnsi="BIZ UDPゴシック" w:hint="eastAsia"/>
                <w:sz w:val="22"/>
                <w:szCs w:val="22"/>
              </w:rPr>
              <w:t>８</w:t>
            </w:r>
            <w:r w:rsidRPr="001F537E">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月</w:t>
            </w:r>
            <w:r w:rsidRPr="001F537E">
              <w:rPr>
                <w:rFonts w:ascii="BIZ UDPゴシック" w:eastAsia="BIZ UDPゴシック" w:hAnsi="BIZ UDPゴシック" w:hint="eastAsia"/>
                <w:sz w:val="22"/>
                <w:szCs w:val="22"/>
              </w:rPr>
              <w:t>）</w:t>
            </w:r>
            <w:r w:rsidR="00006E01">
              <w:rPr>
                <w:rFonts w:ascii="BIZ UDPゴシック" w:eastAsia="BIZ UDPゴシック" w:hAnsi="BIZ UDPゴシック" w:hint="eastAsia"/>
                <w:sz w:val="22"/>
                <w:szCs w:val="22"/>
              </w:rPr>
              <w:t>～１２月１２日（金）</w:t>
            </w:r>
          </w:p>
        </w:tc>
      </w:tr>
      <w:tr w:rsidR="00A9135F" w:rsidRPr="001F537E" w14:paraId="569819B1" w14:textId="77777777" w:rsidTr="009A7379">
        <w:tc>
          <w:tcPr>
            <w:tcW w:w="2976" w:type="dxa"/>
          </w:tcPr>
          <w:p w14:paraId="55CCF501" w14:textId="458D4B1A"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プレゼンテーション</w:t>
            </w:r>
            <w:r w:rsidR="00100249" w:rsidRPr="001F537E">
              <w:rPr>
                <w:rFonts w:ascii="BIZ UDPゴシック" w:eastAsia="BIZ UDPゴシック" w:hAnsi="BIZ UDPゴシック" w:hint="eastAsia"/>
                <w:bCs/>
                <w:sz w:val="22"/>
                <w:szCs w:val="22"/>
              </w:rPr>
              <w:t>審査</w:t>
            </w:r>
          </w:p>
        </w:tc>
        <w:tc>
          <w:tcPr>
            <w:tcW w:w="5670" w:type="dxa"/>
          </w:tcPr>
          <w:p w14:paraId="32E00121" w14:textId="72A8677F" w:rsidR="00A9135F" w:rsidRPr="001F537E" w:rsidRDefault="007217C9"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C6DB7">
              <w:rPr>
                <w:rFonts w:ascii="BIZ UDPゴシック" w:eastAsia="BIZ UDPゴシック" w:hAnsi="BIZ UDPゴシック" w:cs="Meiryo UI" w:hint="eastAsia"/>
                <w:kern w:val="0"/>
                <w:sz w:val="22"/>
                <w:szCs w:val="22"/>
              </w:rPr>
              <w:t>１２</w:t>
            </w:r>
            <w:r w:rsidR="00025E3B">
              <w:rPr>
                <w:rFonts w:ascii="BIZ UDPゴシック" w:eastAsia="BIZ UDPゴシック" w:hAnsi="BIZ UDPゴシック" w:cs="Meiryo UI" w:hint="eastAsia"/>
                <w:kern w:val="0"/>
                <w:sz w:val="22"/>
                <w:szCs w:val="22"/>
              </w:rPr>
              <w:t>月</w:t>
            </w:r>
            <w:r w:rsidR="002C6DB7">
              <w:rPr>
                <w:rFonts w:ascii="BIZ UDPゴシック" w:eastAsia="BIZ UDPゴシック" w:hAnsi="BIZ UDPゴシック" w:cs="Meiryo UI" w:hint="eastAsia"/>
                <w:kern w:val="0"/>
                <w:sz w:val="22"/>
                <w:szCs w:val="22"/>
              </w:rPr>
              <w:t>２３</w:t>
            </w:r>
            <w:r w:rsidR="003A2D51">
              <w:rPr>
                <w:rFonts w:ascii="BIZ UDPゴシック" w:eastAsia="BIZ UDPゴシック" w:hAnsi="BIZ UDPゴシック" w:cs="Meiryo UI" w:hint="eastAsia"/>
                <w:kern w:val="0"/>
                <w:sz w:val="22"/>
                <w:szCs w:val="22"/>
              </w:rPr>
              <w:t>日（</w:t>
            </w:r>
            <w:r w:rsidR="002C6DB7">
              <w:rPr>
                <w:rFonts w:ascii="BIZ UDPゴシック" w:eastAsia="BIZ UDPゴシック" w:hAnsi="BIZ UDPゴシック" w:cs="Meiryo UI" w:hint="eastAsia"/>
                <w:kern w:val="0"/>
                <w:sz w:val="22"/>
                <w:szCs w:val="22"/>
              </w:rPr>
              <w:t>火</w:t>
            </w:r>
            <w:r w:rsidR="003A2D51">
              <w:rPr>
                <w:rFonts w:ascii="BIZ UDPゴシック" w:eastAsia="BIZ UDPゴシック" w:hAnsi="BIZ UDPゴシック" w:cs="Meiryo UI" w:hint="eastAsia"/>
                <w:kern w:val="0"/>
                <w:sz w:val="22"/>
                <w:szCs w:val="22"/>
              </w:rPr>
              <w:t>）</w:t>
            </w:r>
          </w:p>
        </w:tc>
      </w:tr>
      <w:tr w:rsidR="00A9135F" w:rsidRPr="001F537E" w14:paraId="549335A7" w14:textId="77777777" w:rsidTr="009A7379">
        <w:tc>
          <w:tcPr>
            <w:tcW w:w="2976" w:type="dxa"/>
          </w:tcPr>
          <w:p w14:paraId="1FB2399C" w14:textId="588702DB"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選定結果通知</w:t>
            </w:r>
          </w:p>
        </w:tc>
        <w:tc>
          <w:tcPr>
            <w:tcW w:w="5670" w:type="dxa"/>
          </w:tcPr>
          <w:p w14:paraId="1358E699" w14:textId="60FB9301" w:rsidR="00A9135F" w:rsidRPr="001F537E" w:rsidRDefault="007217C9" w:rsidP="00A9135F">
            <w:pPr>
              <w:rPr>
                <w:rFonts w:ascii="BIZ UDPゴシック" w:eastAsia="BIZ UDPゴシック" w:hAnsi="BIZ UDPゴシック" w:cs="Meiryo UI"/>
                <w:kern w:val="0"/>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C6DB7">
              <w:rPr>
                <w:rFonts w:ascii="BIZ UDPゴシック" w:eastAsia="BIZ UDPゴシック" w:hAnsi="BIZ UDPゴシック" w:hint="eastAsia"/>
                <w:sz w:val="22"/>
                <w:szCs w:val="22"/>
              </w:rPr>
              <w:t>１２</w:t>
            </w:r>
            <w:r w:rsidRPr="001F537E">
              <w:rPr>
                <w:rFonts w:ascii="BIZ UDPゴシック" w:eastAsia="BIZ UDPゴシック" w:hAnsi="BIZ UDPゴシック" w:hint="eastAsia"/>
                <w:sz w:val="22"/>
                <w:szCs w:val="22"/>
              </w:rPr>
              <w:t>月</w:t>
            </w:r>
            <w:r w:rsidR="001D66A5">
              <w:rPr>
                <w:rFonts w:ascii="BIZ UDPゴシック" w:eastAsia="BIZ UDPゴシック" w:hAnsi="BIZ UDPゴシック" w:hint="eastAsia"/>
                <w:sz w:val="22"/>
                <w:szCs w:val="22"/>
              </w:rPr>
              <w:t>下</w:t>
            </w:r>
            <w:r w:rsidR="00A9135F" w:rsidRPr="001F537E">
              <w:rPr>
                <w:rFonts w:ascii="BIZ UDPゴシック" w:eastAsia="BIZ UDPゴシック" w:hAnsi="BIZ UDPゴシック" w:cs="Meiryo UI" w:hint="eastAsia"/>
                <w:kern w:val="0"/>
                <w:sz w:val="22"/>
                <w:szCs w:val="22"/>
              </w:rPr>
              <w:t>旬</w:t>
            </w:r>
            <w:r w:rsidR="00A9135F" w:rsidRPr="001F537E">
              <w:rPr>
                <w:rFonts w:ascii="BIZ UDPゴシック" w:eastAsia="BIZ UDPゴシック" w:hAnsi="BIZ UDPゴシック" w:hint="eastAsia"/>
                <w:bCs/>
                <w:sz w:val="22"/>
                <w:szCs w:val="22"/>
              </w:rPr>
              <w:t>（予定）</w:t>
            </w:r>
          </w:p>
        </w:tc>
      </w:tr>
      <w:tr w:rsidR="00A9135F" w:rsidRPr="001F537E" w14:paraId="72F3A5F2" w14:textId="77777777" w:rsidTr="009A7379">
        <w:tc>
          <w:tcPr>
            <w:tcW w:w="2976" w:type="dxa"/>
          </w:tcPr>
          <w:p w14:paraId="77E9CB80" w14:textId="77777777" w:rsidR="00A9135F" w:rsidRPr="001F537E" w:rsidRDefault="00A9135F"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契約締結</w:t>
            </w:r>
          </w:p>
        </w:tc>
        <w:tc>
          <w:tcPr>
            <w:tcW w:w="5670" w:type="dxa"/>
          </w:tcPr>
          <w:p w14:paraId="5F30ECA7" w14:textId="4B67CE82" w:rsidR="00A9135F" w:rsidRPr="001F537E" w:rsidRDefault="007217C9" w:rsidP="00A9135F">
            <w:pPr>
              <w:rPr>
                <w:rFonts w:ascii="BIZ UDPゴシック" w:eastAsia="BIZ UDPゴシック" w:hAnsi="BIZ UDPゴシック"/>
                <w:bCs/>
                <w:sz w:val="22"/>
                <w:szCs w:val="22"/>
              </w:rPr>
            </w:pPr>
            <w:r w:rsidRPr="001F537E">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７</w:t>
            </w:r>
            <w:r w:rsidRPr="001F537E">
              <w:rPr>
                <w:rFonts w:ascii="BIZ UDPゴシック" w:eastAsia="BIZ UDPゴシック" w:hAnsi="BIZ UDPゴシック" w:cs="Meiryo UI" w:hint="eastAsia"/>
                <w:kern w:val="0"/>
                <w:sz w:val="22"/>
                <w:szCs w:val="22"/>
              </w:rPr>
              <w:t>年</w:t>
            </w:r>
            <w:r w:rsidR="00127615">
              <w:rPr>
                <w:rFonts w:ascii="BIZ UDPゴシック" w:eastAsia="BIZ UDPゴシック" w:hAnsi="BIZ UDPゴシック" w:hint="eastAsia"/>
                <w:sz w:val="22"/>
                <w:szCs w:val="22"/>
              </w:rPr>
              <w:t>（２０２５年）</w:t>
            </w:r>
            <w:r w:rsidR="002C6DB7">
              <w:rPr>
                <w:rFonts w:ascii="BIZ UDPゴシック" w:eastAsia="BIZ UDPゴシック" w:hAnsi="BIZ UDPゴシック" w:hint="eastAsia"/>
                <w:sz w:val="22"/>
                <w:szCs w:val="22"/>
              </w:rPr>
              <w:t>１２</w:t>
            </w:r>
            <w:r w:rsidR="00916040">
              <w:rPr>
                <w:rFonts w:ascii="BIZ UDPゴシック" w:eastAsia="BIZ UDPゴシック" w:hAnsi="BIZ UDPゴシック" w:hint="eastAsia"/>
                <w:sz w:val="22"/>
                <w:szCs w:val="22"/>
              </w:rPr>
              <w:t>月</w:t>
            </w:r>
            <w:r w:rsidR="001D66A5">
              <w:rPr>
                <w:rFonts w:ascii="BIZ UDPゴシック" w:eastAsia="BIZ UDPゴシック" w:hAnsi="BIZ UDPゴシック" w:hint="eastAsia"/>
                <w:sz w:val="22"/>
                <w:szCs w:val="22"/>
              </w:rPr>
              <w:t>下</w:t>
            </w:r>
            <w:r w:rsidR="00A9135F" w:rsidRPr="001F537E">
              <w:rPr>
                <w:rFonts w:ascii="BIZ UDPゴシック" w:eastAsia="BIZ UDPゴシック" w:hAnsi="BIZ UDPゴシック" w:cs="Meiryo UI" w:hint="eastAsia"/>
                <w:kern w:val="0"/>
                <w:sz w:val="22"/>
                <w:szCs w:val="22"/>
              </w:rPr>
              <w:t>旬</w:t>
            </w:r>
            <w:r w:rsidR="00A9135F" w:rsidRPr="001F537E">
              <w:rPr>
                <w:rFonts w:ascii="BIZ UDPゴシック" w:eastAsia="BIZ UDPゴシック" w:hAnsi="BIZ UDPゴシック" w:hint="eastAsia"/>
                <w:bCs/>
                <w:sz w:val="22"/>
                <w:szCs w:val="22"/>
              </w:rPr>
              <w:t>（予定）</w:t>
            </w:r>
          </w:p>
        </w:tc>
      </w:tr>
    </w:tbl>
    <w:p w14:paraId="32D6CECA" w14:textId="77777777" w:rsidR="009A7379" w:rsidRPr="001F537E" w:rsidRDefault="009A7379" w:rsidP="001A7C40">
      <w:pPr>
        <w:ind w:leftChars="200" w:left="653" w:rightChars="34" w:right="71" w:hangingChars="106" w:hanging="233"/>
        <w:rPr>
          <w:rFonts w:ascii="BIZ UDPゴシック" w:eastAsia="BIZ UDPゴシック" w:hAnsi="BIZ UDPゴシック"/>
          <w:sz w:val="22"/>
          <w:szCs w:val="22"/>
        </w:rPr>
      </w:pPr>
    </w:p>
    <w:p w14:paraId="3C4E113D" w14:textId="2D7D0DAD" w:rsidR="00AB3489" w:rsidRPr="001F537E" w:rsidRDefault="009A7379" w:rsidP="00AB3489">
      <w:pPr>
        <w:rPr>
          <w:rFonts w:ascii="BIZ UDPゴシック" w:eastAsia="BIZ UDPゴシック" w:hAnsi="BIZ UDPゴシック"/>
          <w:bCs/>
          <w:sz w:val="22"/>
          <w:szCs w:val="22"/>
        </w:rPr>
      </w:pPr>
      <w:r w:rsidRPr="004F7BAF">
        <w:rPr>
          <w:rFonts w:ascii="BIZ UDPゴシック" w:eastAsia="BIZ UDPゴシック" w:hAnsi="BIZ UDPゴシック" w:hint="eastAsia"/>
          <w:bCs/>
          <w:sz w:val="22"/>
          <w:szCs w:val="22"/>
        </w:rPr>
        <w:t>５</w:t>
      </w:r>
      <w:r w:rsidR="00AB3489" w:rsidRPr="004F7BAF">
        <w:rPr>
          <w:rFonts w:ascii="BIZ UDPゴシック" w:eastAsia="BIZ UDPゴシック" w:hAnsi="BIZ UDPゴシック" w:hint="eastAsia"/>
          <w:bCs/>
          <w:sz w:val="22"/>
          <w:szCs w:val="22"/>
        </w:rPr>
        <w:t xml:space="preserve">　申請手続等</w:t>
      </w:r>
    </w:p>
    <w:p w14:paraId="19F82695" w14:textId="5B2236ED" w:rsidR="00AB3489" w:rsidRPr="001F537E" w:rsidRDefault="00AB3489" w:rsidP="00AB3489">
      <w:pPr>
        <w:ind w:firstLineChars="100" w:firstLine="220"/>
        <w:rPr>
          <w:rFonts w:ascii="BIZ UDPゴシック" w:eastAsia="BIZ UDPゴシック" w:hAnsi="BIZ UDPゴシック"/>
          <w:b/>
          <w:bCs/>
          <w:sz w:val="22"/>
          <w:szCs w:val="22"/>
        </w:rPr>
      </w:pPr>
      <w:r w:rsidRPr="001F537E">
        <w:rPr>
          <w:rFonts w:ascii="BIZ UDPゴシック" w:eastAsia="BIZ UDPゴシック" w:hAnsi="BIZ UDPゴシック"/>
          <w:bCs/>
          <w:sz w:val="22"/>
          <w:szCs w:val="22"/>
        </w:rPr>
        <w:t>(1)</w:t>
      </w:r>
      <w:r w:rsidRPr="001F537E">
        <w:rPr>
          <w:rFonts w:ascii="BIZ UDPゴシック" w:eastAsia="BIZ UDPゴシック" w:hAnsi="BIZ UDPゴシック" w:hint="eastAsia"/>
          <w:sz w:val="22"/>
          <w:szCs w:val="22"/>
        </w:rPr>
        <w:t xml:space="preserve">　参加表明書、</w:t>
      </w:r>
      <w:r w:rsidR="00D97808">
        <w:rPr>
          <w:rFonts w:ascii="BIZ UDPゴシック" w:eastAsia="BIZ UDPゴシック" w:hAnsi="BIZ UDPゴシック" w:hint="eastAsia"/>
          <w:bCs/>
          <w:sz w:val="22"/>
          <w:szCs w:val="22"/>
        </w:rPr>
        <w:t>基本</w:t>
      </w:r>
      <w:r w:rsidRPr="001F537E">
        <w:rPr>
          <w:rFonts w:ascii="BIZ UDPゴシック" w:eastAsia="BIZ UDPゴシック" w:hAnsi="BIZ UDPゴシック" w:hint="eastAsia"/>
          <w:sz w:val="22"/>
          <w:szCs w:val="22"/>
        </w:rPr>
        <w:t>仕様書等の交付期間及び方法</w:t>
      </w:r>
    </w:p>
    <w:p w14:paraId="341A9920" w14:textId="346FD438" w:rsidR="001D66A5" w:rsidRPr="001D66A5" w:rsidRDefault="001D66A5" w:rsidP="001D66A5">
      <w:pPr>
        <w:ind w:leftChars="228" w:left="479"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令和７年（２０２５年）</w:t>
      </w:r>
      <w:r w:rsidR="002C6DB7" w:rsidRPr="002C6DB7">
        <w:rPr>
          <w:rFonts w:ascii="BIZ UDPゴシック" w:eastAsia="BIZ UDPゴシック" w:hAnsi="BIZ UDPゴシック" w:hint="eastAsia"/>
          <w:sz w:val="22"/>
          <w:szCs w:val="22"/>
        </w:rPr>
        <w:t>１１月１</w:t>
      </w:r>
      <w:r w:rsidR="00006E01">
        <w:rPr>
          <w:rFonts w:ascii="BIZ UDPゴシック" w:eastAsia="BIZ UDPゴシック" w:hAnsi="BIZ UDPゴシック" w:hint="eastAsia"/>
          <w:sz w:val="22"/>
          <w:szCs w:val="22"/>
        </w:rPr>
        <w:t>４</w:t>
      </w:r>
      <w:r w:rsidR="002C6DB7" w:rsidRPr="002C6DB7">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金</w:t>
      </w:r>
      <w:r w:rsidR="002C6DB7" w:rsidRPr="002C6DB7">
        <w:rPr>
          <w:rFonts w:ascii="BIZ UDPゴシック" w:eastAsia="BIZ UDPゴシック" w:hAnsi="BIZ UDPゴシック" w:hint="eastAsia"/>
          <w:sz w:val="22"/>
          <w:szCs w:val="22"/>
        </w:rPr>
        <w:t>）</w:t>
      </w:r>
      <w:r w:rsidRPr="001D66A5">
        <w:rPr>
          <w:rFonts w:ascii="BIZ UDPゴシック" w:eastAsia="BIZ UDPゴシック" w:hAnsi="BIZ UDPゴシック" w:hint="eastAsia"/>
          <w:sz w:val="22"/>
          <w:szCs w:val="22"/>
        </w:rPr>
        <w:t>から</w:t>
      </w:r>
      <w:r w:rsidR="002C6DB7">
        <w:rPr>
          <w:rFonts w:ascii="BIZ UDPゴシック" w:eastAsia="BIZ UDPゴシック" w:hAnsi="BIZ UDPゴシック" w:hint="eastAsia"/>
          <w:sz w:val="22"/>
          <w:szCs w:val="22"/>
        </w:rPr>
        <w:t>令</w:t>
      </w:r>
      <w:r w:rsidR="002C6DB7" w:rsidRPr="002C6DB7">
        <w:rPr>
          <w:rFonts w:ascii="BIZ UDPゴシック" w:eastAsia="BIZ UDPゴシック" w:hAnsi="BIZ UDPゴシック" w:hint="eastAsia"/>
          <w:sz w:val="22"/>
          <w:szCs w:val="22"/>
        </w:rPr>
        <w:t>和７年（２０２５年）</w:t>
      </w:r>
      <w:r w:rsidR="00006E01">
        <w:rPr>
          <w:rFonts w:ascii="BIZ UDPゴシック" w:eastAsia="BIZ UDPゴシック" w:hAnsi="BIZ UDPゴシック" w:hint="eastAsia"/>
          <w:sz w:val="22"/>
          <w:szCs w:val="22"/>
        </w:rPr>
        <w:t>１１</w:t>
      </w:r>
      <w:r w:rsidR="002C6DB7" w:rsidRPr="002C6DB7">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２７</w:t>
      </w:r>
      <w:r w:rsidR="002C6DB7" w:rsidRPr="002C6DB7">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木</w:t>
      </w:r>
      <w:r w:rsidR="002C6DB7" w:rsidRPr="002C6DB7">
        <w:rPr>
          <w:rFonts w:ascii="BIZ UDPゴシック" w:eastAsia="BIZ UDPゴシック" w:hAnsi="BIZ UDPゴシック" w:hint="eastAsia"/>
          <w:sz w:val="22"/>
          <w:szCs w:val="22"/>
        </w:rPr>
        <w:t>）</w:t>
      </w:r>
      <w:r w:rsidRPr="001D66A5">
        <w:rPr>
          <w:rFonts w:ascii="BIZ UDPゴシック" w:eastAsia="BIZ UDPゴシック" w:hAnsi="BIZ UDPゴシック" w:hint="eastAsia"/>
          <w:sz w:val="22"/>
          <w:szCs w:val="22"/>
        </w:rPr>
        <w:t>まで</w:t>
      </w:r>
    </w:p>
    <w:p w14:paraId="7B713F68" w14:textId="77777777" w:rsidR="001D66A5" w:rsidRPr="001D66A5" w:rsidRDefault="001D66A5" w:rsidP="001D66A5">
      <w:pPr>
        <w:ind w:leftChars="228" w:left="479"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 xml:space="preserve">熊本市ホームページへ掲載するほか、希望する場合は２の担当部局で配布する（担当部局での配布は熊本市の休日及び期限の特例を定める条例（平成元年条例第３２号）第１条に規定する市の休日（以下「休日」という。）を除く。）。郵送又は電送（ファックス、電子メール等）による交付は行わない。　　　</w:t>
      </w:r>
    </w:p>
    <w:p w14:paraId="429A705E" w14:textId="77777777" w:rsidR="001D66A5" w:rsidRPr="001D66A5" w:rsidRDefault="001D66A5" w:rsidP="001D66A5">
      <w:pPr>
        <w:ind w:leftChars="228" w:left="479"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担当部局での配布は、午前９時から午後５時まで。熊本市ホームページでは、その運用時間内にダウンロードできる。</w:t>
      </w:r>
    </w:p>
    <w:p w14:paraId="062AC6EE" w14:textId="6014CD64" w:rsidR="00AB3489" w:rsidRPr="001F537E" w:rsidRDefault="001D66A5" w:rsidP="001D66A5">
      <w:pPr>
        <w:ind w:leftChars="228" w:left="479"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なお、基本仕様書等は、</w:t>
      </w:r>
      <w:r w:rsidR="00006E01">
        <w:rPr>
          <w:rFonts w:ascii="BIZ UDPゴシック" w:eastAsia="BIZ UDPゴシック" w:hAnsi="BIZ UDPゴシック" w:hint="eastAsia"/>
          <w:sz w:val="22"/>
          <w:szCs w:val="22"/>
        </w:rPr>
        <w:t>令</w:t>
      </w:r>
      <w:r w:rsidR="00006E01" w:rsidRPr="002C6DB7">
        <w:rPr>
          <w:rFonts w:ascii="BIZ UDPゴシック" w:eastAsia="BIZ UDPゴシック" w:hAnsi="BIZ UDPゴシック" w:hint="eastAsia"/>
          <w:sz w:val="22"/>
          <w:szCs w:val="22"/>
        </w:rPr>
        <w:t>和７年（２０２５年）</w:t>
      </w:r>
      <w:r w:rsidR="00006E01">
        <w:rPr>
          <w:rFonts w:ascii="BIZ UDPゴシック" w:eastAsia="BIZ UDPゴシック" w:hAnsi="BIZ UDPゴシック" w:hint="eastAsia"/>
          <w:sz w:val="22"/>
          <w:szCs w:val="22"/>
        </w:rPr>
        <w:t>１１</w:t>
      </w:r>
      <w:r w:rsidR="00006E01" w:rsidRPr="002C6DB7">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２７</w:t>
      </w:r>
      <w:r w:rsidR="00006E01" w:rsidRPr="002C6DB7">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木</w:t>
      </w:r>
      <w:r w:rsidR="00006E01" w:rsidRPr="002C6DB7">
        <w:rPr>
          <w:rFonts w:ascii="BIZ UDPゴシック" w:eastAsia="BIZ UDPゴシック" w:hAnsi="BIZ UDPゴシック" w:hint="eastAsia"/>
          <w:sz w:val="22"/>
          <w:szCs w:val="22"/>
        </w:rPr>
        <w:t>）</w:t>
      </w:r>
      <w:r w:rsidRPr="001D66A5">
        <w:rPr>
          <w:rFonts w:ascii="BIZ UDPゴシック" w:eastAsia="BIZ UDPゴシック" w:hAnsi="BIZ UDPゴシック" w:hint="eastAsia"/>
          <w:sz w:val="22"/>
          <w:szCs w:val="22"/>
        </w:rPr>
        <w:t>までの間、２の担当部局で閲覧に</w:t>
      </w:r>
      <w:r w:rsidRPr="001D66A5">
        <w:rPr>
          <w:rFonts w:ascii="BIZ UDPゴシック" w:eastAsia="BIZ UDPゴシック" w:hAnsi="BIZ UDPゴシック" w:hint="eastAsia"/>
          <w:sz w:val="22"/>
          <w:szCs w:val="22"/>
        </w:rPr>
        <w:lastRenderedPageBreak/>
        <w:t>供する。</w:t>
      </w:r>
    </w:p>
    <w:p w14:paraId="4FEF8C85" w14:textId="77777777" w:rsidR="001D66A5" w:rsidRDefault="00AB3489" w:rsidP="001D66A5">
      <w:pPr>
        <w:ind w:left="330" w:hangingChars="150" w:hanging="330"/>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　(2)　参加手続き等</w:t>
      </w:r>
    </w:p>
    <w:p w14:paraId="7DF41275" w14:textId="130F6056" w:rsidR="001D66A5" w:rsidRPr="001D66A5" w:rsidRDefault="001D66A5" w:rsidP="001D66A5">
      <w:pPr>
        <w:ind w:leftChars="100" w:left="210"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本件プロポーザルの参加希望者は、参加表明書及びその他の必要書類（以下「参加表明書等」という。）を提出し、</w:t>
      </w:r>
      <w:r w:rsidRPr="00432D48">
        <w:rPr>
          <w:rFonts w:ascii="BIZ UDPゴシック" w:eastAsia="BIZ UDPゴシック" w:hAnsi="BIZ UDPゴシック" w:hint="eastAsia"/>
          <w:sz w:val="22"/>
          <w:szCs w:val="22"/>
        </w:rPr>
        <w:t>参加資格の有無は市長の確認を受けなければならない。提</w:t>
      </w:r>
      <w:r w:rsidRPr="001D66A5">
        <w:rPr>
          <w:rFonts w:ascii="BIZ UDPゴシック" w:eastAsia="BIZ UDPゴシック" w:hAnsi="BIZ UDPゴシック" w:hint="eastAsia"/>
          <w:sz w:val="22"/>
          <w:szCs w:val="22"/>
        </w:rPr>
        <w:t>出方法等は、次によるものとする。</w:t>
      </w:r>
    </w:p>
    <w:p w14:paraId="17752152" w14:textId="77777777" w:rsidR="001D66A5" w:rsidRPr="001D66A5" w:rsidRDefault="001D66A5" w:rsidP="001D66A5">
      <w:pPr>
        <w:ind w:firstLineChars="200" w:firstLine="44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ア　提出書類及び提出方法</w:t>
      </w:r>
    </w:p>
    <w:p w14:paraId="038C025C" w14:textId="77777777" w:rsidR="001D66A5" w:rsidRPr="001D66A5" w:rsidRDefault="001D66A5" w:rsidP="001D66A5">
      <w:pPr>
        <w:ind w:leftChars="200" w:left="420"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持参、郵送又は電送（ファックス、電子メール等）により提出すること。郵送する場合は、一般書留又は簡易書留のような送達記録が残る方法によることとし、送達記録が確認できない方法により郵送されたものは受け付けない。電送（ファックス、電子メール等）により提出する場合は、必ず電話で着信を確認すること｡</w:t>
      </w:r>
    </w:p>
    <w:p w14:paraId="2D434669" w14:textId="77777777" w:rsidR="001D66A5" w:rsidRPr="001D66A5" w:rsidRDefault="001D66A5" w:rsidP="001D66A5">
      <w:pPr>
        <w:ind w:firstLineChars="300" w:firstLine="66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(ｱ)　参加表明書（様式第１号）</w:t>
      </w:r>
    </w:p>
    <w:p w14:paraId="08F0EC76" w14:textId="77777777" w:rsidR="001D66A5" w:rsidRPr="001D66A5" w:rsidRDefault="001D66A5" w:rsidP="001D66A5">
      <w:pPr>
        <w:ind w:firstLineChars="300" w:firstLine="66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(ｲ)　参加資格審査調書（様式第２号）</w:t>
      </w:r>
    </w:p>
    <w:p w14:paraId="1DAC14D4" w14:textId="77777777" w:rsidR="001D66A5" w:rsidRPr="001D66A5" w:rsidRDefault="001D66A5" w:rsidP="001D66A5">
      <w:pPr>
        <w:ind w:firstLineChars="150" w:firstLine="33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イ　提出期限</w:t>
      </w:r>
    </w:p>
    <w:p w14:paraId="6DA7D810" w14:textId="36FF761E" w:rsidR="001D66A5" w:rsidRPr="001D66A5" w:rsidRDefault="00E425C4" w:rsidP="001D66A5">
      <w:pPr>
        <w:ind w:firstLineChars="250" w:firstLine="550"/>
        <w:rPr>
          <w:rFonts w:ascii="BIZ UDPゴシック" w:eastAsia="BIZ UDPゴシック" w:hAnsi="BIZ UDPゴシック"/>
          <w:sz w:val="22"/>
          <w:szCs w:val="22"/>
        </w:rPr>
      </w:pPr>
      <w:r w:rsidRPr="00E425C4">
        <w:rPr>
          <w:rFonts w:ascii="BIZ UDPゴシック" w:eastAsia="BIZ UDPゴシック" w:hAnsi="BIZ UDPゴシック" w:hint="eastAsia"/>
          <w:sz w:val="22"/>
          <w:szCs w:val="22"/>
        </w:rPr>
        <w:t>令和７年（２０２５年）１</w:t>
      </w:r>
      <w:r w:rsidR="00006E01">
        <w:rPr>
          <w:rFonts w:ascii="BIZ UDPゴシック" w:eastAsia="BIZ UDPゴシック" w:hAnsi="BIZ UDPゴシック" w:hint="eastAsia"/>
          <w:sz w:val="22"/>
          <w:szCs w:val="22"/>
        </w:rPr>
        <w:t>１</w:t>
      </w:r>
      <w:r w:rsidRPr="00E425C4">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２７</w:t>
      </w:r>
      <w:r w:rsidRPr="00E425C4">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木</w:t>
      </w:r>
      <w:r w:rsidRPr="00E425C4">
        <w:rPr>
          <w:rFonts w:ascii="BIZ UDPゴシック" w:eastAsia="BIZ UDPゴシック" w:hAnsi="BIZ UDPゴシック" w:hint="eastAsia"/>
          <w:sz w:val="22"/>
          <w:szCs w:val="22"/>
        </w:rPr>
        <w:t>）</w:t>
      </w:r>
      <w:r w:rsidR="001D66A5" w:rsidRPr="001D66A5">
        <w:rPr>
          <w:rFonts w:ascii="BIZ UDPゴシック" w:eastAsia="BIZ UDPゴシック" w:hAnsi="BIZ UDPゴシック" w:hint="eastAsia"/>
          <w:sz w:val="22"/>
          <w:szCs w:val="22"/>
        </w:rPr>
        <w:t>午後５時まで</w:t>
      </w:r>
    </w:p>
    <w:p w14:paraId="5B18CFDA" w14:textId="6B5105FA" w:rsidR="001D66A5" w:rsidRPr="001D66A5" w:rsidRDefault="001D66A5" w:rsidP="005409A7">
      <w:pPr>
        <w:ind w:leftChars="150" w:left="315"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郵送する場合は、</w:t>
      </w:r>
      <w:r w:rsidR="00006E01" w:rsidRPr="00E425C4">
        <w:rPr>
          <w:rFonts w:ascii="BIZ UDPゴシック" w:eastAsia="BIZ UDPゴシック" w:hAnsi="BIZ UDPゴシック" w:hint="eastAsia"/>
          <w:sz w:val="22"/>
          <w:szCs w:val="22"/>
        </w:rPr>
        <w:t>令和７年（２０２５年）１</w:t>
      </w:r>
      <w:r w:rsidR="00006E01">
        <w:rPr>
          <w:rFonts w:ascii="BIZ UDPゴシック" w:eastAsia="BIZ UDPゴシック" w:hAnsi="BIZ UDPゴシック" w:hint="eastAsia"/>
          <w:sz w:val="22"/>
          <w:szCs w:val="22"/>
        </w:rPr>
        <w:t>１</w:t>
      </w:r>
      <w:r w:rsidR="00006E01" w:rsidRPr="00E425C4">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２７</w:t>
      </w:r>
      <w:r w:rsidR="00006E01" w:rsidRPr="00675349">
        <w:rPr>
          <w:rFonts w:ascii="BIZ UDPゴシック" w:eastAsia="BIZ UDPゴシック" w:hAnsi="BIZ UDPゴシック" w:hint="eastAsia"/>
          <w:sz w:val="22"/>
          <w:szCs w:val="22"/>
        </w:rPr>
        <w:t>日（木）</w:t>
      </w:r>
      <w:r w:rsidR="005409A7" w:rsidRPr="00675349">
        <w:rPr>
          <w:rFonts w:ascii="BIZ UDPゴシック" w:eastAsia="BIZ UDPゴシック" w:hAnsi="BIZ UDPゴシック" w:hint="eastAsia"/>
          <w:sz w:val="22"/>
          <w:szCs w:val="22"/>
        </w:rPr>
        <w:t>午後５時</w:t>
      </w:r>
      <w:r w:rsidRPr="001D66A5">
        <w:rPr>
          <w:rFonts w:ascii="BIZ UDPゴシック" w:eastAsia="BIZ UDPゴシック" w:hAnsi="BIZ UDPゴシック" w:hint="eastAsia"/>
          <w:sz w:val="22"/>
          <w:szCs w:val="22"/>
        </w:rPr>
        <w:t>までに必着のこと。また、不慮の事故による紛失又は遅配は考慮しない。電送（ファックス、電子メール等）により提出する場合は、提出期限までに着信確認を行うこと。</w:t>
      </w:r>
    </w:p>
    <w:p w14:paraId="61EAC9B7" w14:textId="77777777" w:rsidR="001D66A5" w:rsidRPr="001D66A5" w:rsidRDefault="001D66A5" w:rsidP="001D66A5">
      <w:pPr>
        <w:ind w:firstLineChars="150" w:firstLine="33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ウ　提出部数</w:t>
      </w:r>
    </w:p>
    <w:p w14:paraId="0749646D" w14:textId="77777777" w:rsidR="001D66A5" w:rsidRPr="001D66A5" w:rsidRDefault="001D66A5" w:rsidP="001D66A5">
      <w:pPr>
        <w:ind w:firstLineChars="250" w:firstLine="55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１部とする。</w:t>
      </w:r>
    </w:p>
    <w:p w14:paraId="259E4F24" w14:textId="77777777" w:rsidR="001D66A5" w:rsidRPr="001D66A5" w:rsidRDefault="001D66A5" w:rsidP="001D66A5">
      <w:pPr>
        <w:ind w:firstLineChars="150" w:firstLine="33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エ　提出先</w:t>
      </w:r>
    </w:p>
    <w:p w14:paraId="454ECBA1" w14:textId="77777777" w:rsidR="001D66A5" w:rsidRPr="001D66A5" w:rsidRDefault="001D66A5" w:rsidP="001D66A5">
      <w:pPr>
        <w:ind w:firstLineChars="200" w:firstLine="44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(ｱ)　 持参又は電送（ファックス、電子メール等）の場合</w:t>
      </w:r>
    </w:p>
    <w:p w14:paraId="7AE6B820" w14:textId="77777777" w:rsidR="001D66A5" w:rsidRPr="001D66A5" w:rsidRDefault="001D66A5" w:rsidP="001D66A5">
      <w:pPr>
        <w:ind w:firstLineChars="350" w:firstLine="77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２の担当部局</w:t>
      </w:r>
    </w:p>
    <w:p w14:paraId="00329F43" w14:textId="77777777" w:rsidR="001D66A5" w:rsidRPr="001D66A5" w:rsidRDefault="001D66A5" w:rsidP="001D66A5">
      <w:pPr>
        <w:ind w:firstLineChars="200" w:firstLine="44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(ｲ)　郵送の場合</w:t>
      </w:r>
    </w:p>
    <w:p w14:paraId="311475BA" w14:textId="77777777" w:rsidR="001D66A5" w:rsidRPr="001D66A5" w:rsidRDefault="001D66A5" w:rsidP="001D66A5">
      <w:pPr>
        <w:ind w:firstLineChars="350" w:firstLine="77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〒８６０－８６０１ 熊本市中央区手取本町１番１号</w:t>
      </w:r>
    </w:p>
    <w:p w14:paraId="78F536BC" w14:textId="77777777" w:rsidR="001D66A5" w:rsidRPr="001D66A5" w:rsidRDefault="001D66A5" w:rsidP="001D66A5">
      <w:pPr>
        <w:ind w:firstLineChars="350" w:firstLine="77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熊本市長（熊本市政策局秘書部広報課）宛</w:t>
      </w:r>
    </w:p>
    <w:p w14:paraId="628390EA" w14:textId="570EF3E6" w:rsidR="001D66A5" w:rsidRPr="001D66A5" w:rsidRDefault="001D66A5" w:rsidP="001D66A5">
      <w:pPr>
        <w:ind w:firstLineChars="350" w:firstLine="77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また、封筒の表面に申請する「業務委託名」及び「参加表明書在中」を明記すること。</w:t>
      </w:r>
    </w:p>
    <w:p w14:paraId="6C5B58AA" w14:textId="77777777" w:rsidR="001D66A5" w:rsidRPr="001D66A5" w:rsidRDefault="001D66A5" w:rsidP="001D66A5">
      <w:pPr>
        <w:ind w:firstLineChars="200" w:firstLine="44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オ　留意事項</w:t>
      </w:r>
    </w:p>
    <w:p w14:paraId="07657509" w14:textId="77777777" w:rsidR="001D66A5" w:rsidRPr="00774612" w:rsidRDefault="001D66A5" w:rsidP="001D66A5">
      <w:pPr>
        <w:ind w:firstLineChars="250" w:firstLine="550"/>
        <w:rPr>
          <w:rFonts w:ascii="BIZ UDPゴシック" w:eastAsia="BIZ UDPゴシック" w:hAnsi="BIZ UDPゴシック"/>
          <w:sz w:val="22"/>
          <w:szCs w:val="22"/>
        </w:rPr>
      </w:pPr>
      <w:r w:rsidRPr="00774612">
        <w:rPr>
          <w:rFonts w:ascii="BIZ UDPゴシック" w:eastAsia="BIZ UDPゴシック" w:hAnsi="BIZ UDPゴシック" w:hint="eastAsia"/>
          <w:sz w:val="22"/>
          <w:szCs w:val="22"/>
        </w:rPr>
        <w:t>(ｱ)　様式は、参加表明書等提出日時点で記載すること。</w:t>
      </w:r>
    </w:p>
    <w:p w14:paraId="3F0E7F75" w14:textId="503AD9B2" w:rsidR="00AB3489" w:rsidRPr="001F537E" w:rsidRDefault="001D66A5" w:rsidP="001D66A5">
      <w:pPr>
        <w:ind w:leftChars="250" w:left="965" w:hangingChars="200" w:hanging="440"/>
        <w:rPr>
          <w:rFonts w:ascii="BIZ UDPゴシック" w:eastAsia="BIZ UDPゴシック" w:hAnsi="BIZ UDPゴシック"/>
          <w:sz w:val="22"/>
          <w:szCs w:val="22"/>
        </w:rPr>
      </w:pPr>
      <w:r w:rsidRPr="00774612">
        <w:rPr>
          <w:rFonts w:ascii="BIZ UDPゴシック" w:eastAsia="BIZ UDPゴシック" w:hAnsi="BIZ UDPゴシック" w:hint="eastAsia"/>
          <w:sz w:val="22"/>
          <w:szCs w:val="22"/>
        </w:rPr>
        <w:t>(ｲ)　事業協同組合として本件プロポーザルに参加する場合は、参加資格審査調書（様式第２号）中「業務を担当する組合員名」に係る部分も記載すること。業務を担当する組合員を特定することが困難な場合は、複数の候補組合員名を記載してもよいこととする。この場合に、うち１組合員でも３(9)に規定された要件を満たさない場合は参加資格がないと認める。</w:t>
      </w:r>
    </w:p>
    <w:p w14:paraId="7CE8C59F" w14:textId="34BCFC38" w:rsidR="001A7C40" w:rsidRDefault="00B2463B" w:rsidP="00AB3489">
      <w:pPr>
        <w:ind w:leftChars="114" w:left="408" w:hangingChars="77" w:hanging="169"/>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(3)　参加資格の確認については、参加表明書等の提出期限日をもって行うものとし、結果（参加資格がないと認めた場合はその理由も含む。）は、書面により通知する。</w:t>
      </w:r>
    </w:p>
    <w:p w14:paraId="0B2E0198" w14:textId="77777777" w:rsidR="00B2463B" w:rsidRPr="001F537E" w:rsidRDefault="00B2463B" w:rsidP="00AB3489">
      <w:pPr>
        <w:ind w:leftChars="114" w:left="408" w:hangingChars="77" w:hanging="169"/>
        <w:rPr>
          <w:rFonts w:ascii="BIZ UDPゴシック" w:eastAsia="BIZ UDPゴシック" w:hAnsi="BIZ UDPゴシック"/>
          <w:sz w:val="22"/>
          <w:szCs w:val="22"/>
        </w:rPr>
      </w:pPr>
    </w:p>
    <w:p w14:paraId="2A3C7503" w14:textId="23734982" w:rsidR="00AB3489" w:rsidRPr="001F537E" w:rsidRDefault="009A7379" w:rsidP="00AB3489">
      <w:pPr>
        <w:pStyle w:val="a4"/>
        <w:ind w:leftChars="1" w:left="220" w:hangingChars="99" w:hanging="218"/>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６</w:t>
      </w:r>
      <w:r w:rsidR="00AB3489" w:rsidRPr="001F537E">
        <w:rPr>
          <w:rFonts w:ascii="BIZ UDPゴシック" w:eastAsia="BIZ UDPゴシック" w:hAnsi="BIZ UDPゴシック" w:hint="eastAsia"/>
          <w:bCs/>
          <w:sz w:val="22"/>
          <w:szCs w:val="22"/>
        </w:rPr>
        <w:t xml:space="preserve">　参加資格がないと認めた者に対する理由の説明</w:t>
      </w:r>
    </w:p>
    <w:p w14:paraId="3AFA716F" w14:textId="77777777" w:rsidR="001D66A5" w:rsidRPr="001D66A5" w:rsidRDefault="001D66A5" w:rsidP="001D66A5">
      <w:pPr>
        <w:ind w:leftChars="100" w:left="430" w:hangingChars="100" w:hanging="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(1)　参加資格がない旨の通知を受けた者は、通知をした日の翌日から起算して７日（休日を含まない。）以内に、市長に対して参加資格がないと認めた理由を、書面（様式は自由）により説明を求めることができる。</w:t>
      </w:r>
    </w:p>
    <w:p w14:paraId="7A7D0ACD" w14:textId="07B78DA7" w:rsidR="00AB3489" w:rsidRPr="00675349" w:rsidRDefault="001D66A5" w:rsidP="001D66A5">
      <w:pPr>
        <w:ind w:leftChars="100" w:left="430" w:hangingChars="100" w:hanging="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(2)　市長は、説明を求められたときは、説明を求めることができる最終日の翌日か</w:t>
      </w:r>
      <w:r w:rsidRPr="00675349">
        <w:rPr>
          <w:rFonts w:ascii="BIZ UDPゴシック" w:eastAsia="BIZ UDPゴシック" w:hAnsi="BIZ UDPゴシック" w:hint="eastAsia"/>
          <w:sz w:val="22"/>
          <w:szCs w:val="22"/>
        </w:rPr>
        <w:t>ら起算して</w:t>
      </w:r>
      <w:r w:rsidR="00432D48" w:rsidRPr="00675349">
        <w:rPr>
          <w:rFonts w:ascii="BIZ UDPゴシック" w:eastAsia="BIZ UDPゴシック" w:hAnsi="BIZ UDPゴシック" w:hint="eastAsia"/>
          <w:sz w:val="22"/>
          <w:szCs w:val="22"/>
        </w:rPr>
        <w:t>３日</w:t>
      </w:r>
      <w:r w:rsidRPr="00675349">
        <w:rPr>
          <w:rFonts w:ascii="BIZ UDPゴシック" w:eastAsia="BIZ UDPゴシック" w:hAnsi="BIZ UDPゴシック" w:hint="eastAsia"/>
          <w:sz w:val="22"/>
          <w:szCs w:val="22"/>
        </w:rPr>
        <w:t>（休日を含まない。）以内に、説明を求めた者に対し書面により回答する。</w:t>
      </w:r>
    </w:p>
    <w:p w14:paraId="2A144A31" w14:textId="77777777" w:rsidR="00AB3489" w:rsidRPr="001F537E" w:rsidRDefault="00AB3489" w:rsidP="00AB3489">
      <w:pPr>
        <w:ind w:leftChars="100" w:left="430" w:hangingChars="100" w:hanging="220"/>
        <w:rPr>
          <w:rFonts w:ascii="BIZ UDPゴシック" w:eastAsia="BIZ UDPゴシック" w:hAnsi="BIZ UDPゴシック"/>
          <w:sz w:val="22"/>
          <w:szCs w:val="22"/>
        </w:rPr>
      </w:pPr>
    </w:p>
    <w:p w14:paraId="676F0D0B" w14:textId="3BC52B1D" w:rsidR="00AB3489" w:rsidRPr="001F537E" w:rsidRDefault="009A7379" w:rsidP="00AB3489">
      <w:pPr>
        <w:ind w:left="440" w:hangingChars="200" w:hanging="440"/>
        <w:rPr>
          <w:rFonts w:ascii="BIZ UDPゴシック" w:eastAsia="BIZ UDPゴシック" w:hAnsi="BIZ UDPゴシック"/>
          <w:b/>
          <w:bCs/>
          <w:sz w:val="22"/>
          <w:szCs w:val="22"/>
        </w:rPr>
      </w:pPr>
      <w:r w:rsidRPr="001F537E">
        <w:rPr>
          <w:rFonts w:ascii="BIZ UDPゴシック" w:eastAsia="BIZ UDPゴシック" w:hAnsi="BIZ UDPゴシック" w:hint="eastAsia"/>
          <w:bCs/>
          <w:sz w:val="22"/>
          <w:szCs w:val="22"/>
        </w:rPr>
        <w:t>７</w:t>
      </w:r>
      <w:r w:rsidR="00AB3489" w:rsidRPr="001F537E">
        <w:rPr>
          <w:rFonts w:ascii="BIZ UDPゴシック" w:eastAsia="BIZ UDPゴシック" w:hAnsi="BIZ UDPゴシック" w:hint="eastAsia"/>
          <w:bCs/>
          <w:sz w:val="22"/>
          <w:szCs w:val="22"/>
        </w:rPr>
        <w:t xml:space="preserve">　説明会</w:t>
      </w:r>
    </w:p>
    <w:p w14:paraId="2A5457A2" w14:textId="77777777" w:rsidR="00AB3489" w:rsidRPr="001F537E" w:rsidRDefault="00AB3489" w:rsidP="00AB3489">
      <w:pPr>
        <w:ind w:left="440" w:hangingChars="200" w:hanging="440"/>
        <w:rPr>
          <w:rFonts w:ascii="BIZ UDPゴシック" w:eastAsia="BIZ UDPゴシック" w:hAnsi="BIZ UDPゴシック"/>
          <w:b/>
          <w:bCs/>
          <w:sz w:val="22"/>
          <w:szCs w:val="22"/>
        </w:rPr>
      </w:pPr>
      <w:r w:rsidRPr="001F537E">
        <w:rPr>
          <w:rFonts w:ascii="BIZ UDPゴシック" w:eastAsia="BIZ UDPゴシック" w:hAnsi="BIZ UDPゴシック" w:hint="eastAsia"/>
          <w:b/>
          <w:bCs/>
          <w:sz w:val="22"/>
          <w:szCs w:val="22"/>
        </w:rPr>
        <w:t xml:space="preserve">　　</w:t>
      </w:r>
      <w:r w:rsidRPr="001F537E">
        <w:rPr>
          <w:rFonts w:ascii="BIZ UDPゴシック" w:eastAsia="BIZ UDPゴシック" w:hAnsi="BIZ UDPゴシック" w:hint="eastAsia"/>
          <w:bCs/>
          <w:sz w:val="22"/>
          <w:szCs w:val="22"/>
        </w:rPr>
        <w:t>説明会等は実施しない。</w:t>
      </w:r>
    </w:p>
    <w:p w14:paraId="00B2A644" w14:textId="77777777" w:rsidR="00AB3489" w:rsidRPr="001F537E" w:rsidRDefault="00AB3489" w:rsidP="00AB3489">
      <w:pPr>
        <w:rPr>
          <w:rFonts w:ascii="BIZ UDPゴシック" w:eastAsia="BIZ UDPゴシック" w:hAnsi="BIZ UDPゴシック"/>
          <w:b/>
          <w:bCs/>
          <w:sz w:val="22"/>
          <w:szCs w:val="22"/>
        </w:rPr>
      </w:pPr>
    </w:p>
    <w:p w14:paraId="60A12BF5" w14:textId="478A3FA8" w:rsidR="00AB3489" w:rsidRPr="001F537E" w:rsidRDefault="009A7379" w:rsidP="00AB3489">
      <w:pPr>
        <w:ind w:left="440" w:hangingChars="200" w:hanging="440"/>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８</w:t>
      </w:r>
      <w:r w:rsidR="00AB3489" w:rsidRPr="001F537E">
        <w:rPr>
          <w:rFonts w:ascii="BIZ UDPゴシック" w:eastAsia="BIZ UDPゴシック" w:hAnsi="BIZ UDPゴシック" w:hint="eastAsia"/>
          <w:bCs/>
          <w:sz w:val="22"/>
          <w:szCs w:val="22"/>
        </w:rPr>
        <w:t xml:space="preserve">　</w:t>
      </w:r>
      <w:r w:rsidR="00D97808">
        <w:rPr>
          <w:rFonts w:ascii="BIZ UDPゴシック" w:eastAsia="BIZ UDPゴシック" w:hAnsi="BIZ UDPゴシック" w:hint="eastAsia"/>
          <w:bCs/>
          <w:sz w:val="22"/>
          <w:szCs w:val="22"/>
        </w:rPr>
        <w:t>基本</w:t>
      </w:r>
      <w:r w:rsidR="00AB3489" w:rsidRPr="001F537E">
        <w:rPr>
          <w:rFonts w:ascii="BIZ UDPゴシック" w:eastAsia="BIZ UDPゴシック" w:hAnsi="BIZ UDPゴシック" w:hint="eastAsia"/>
          <w:bCs/>
          <w:sz w:val="22"/>
          <w:szCs w:val="22"/>
        </w:rPr>
        <w:t>仕様書等に対する質問</w:t>
      </w:r>
    </w:p>
    <w:p w14:paraId="6B0448F7" w14:textId="77777777" w:rsidR="001D66A5" w:rsidRPr="001D66A5" w:rsidRDefault="001D66A5" w:rsidP="001D66A5">
      <w:pPr>
        <w:ind w:left="660" w:hangingChars="300" w:hanging="66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(1)　 基本仕様書等に対する質問がある場合は、次のとおり質問書を提出すること。</w:t>
      </w:r>
    </w:p>
    <w:p w14:paraId="1E702591" w14:textId="77777777" w:rsidR="001D66A5" w:rsidRPr="001D66A5" w:rsidRDefault="001D66A5" w:rsidP="001D66A5">
      <w:pPr>
        <w:ind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ア　提出方法</w:t>
      </w:r>
    </w:p>
    <w:p w14:paraId="4F5DECA3" w14:textId="77777777" w:rsidR="001D66A5" w:rsidRPr="001D66A5" w:rsidRDefault="001D66A5" w:rsidP="001D66A5">
      <w:pPr>
        <w:ind w:leftChars="300" w:left="63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書面（様式は自由）により、持参、ファックス又は電子メールにて提出すること。ただし、ファックス、電子メールの場合は、必ず電話で着信を確認すること｡</w:t>
      </w:r>
    </w:p>
    <w:p w14:paraId="614C158F" w14:textId="77777777" w:rsidR="001D66A5" w:rsidRPr="001D66A5" w:rsidRDefault="001D66A5" w:rsidP="001D66A5">
      <w:pPr>
        <w:ind w:leftChars="100" w:left="650" w:hangingChars="200" w:hanging="44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イ　提出期間</w:t>
      </w:r>
    </w:p>
    <w:p w14:paraId="3EE401D1" w14:textId="65979567" w:rsidR="001D66A5" w:rsidRPr="001D66A5" w:rsidRDefault="00E425C4" w:rsidP="001D66A5">
      <w:pPr>
        <w:ind w:leftChars="250" w:left="525"/>
        <w:rPr>
          <w:rFonts w:ascii="BIZ UDPゴシック" w:eastAsia="BIZ UDPゴシック" w:hAnsi="BIZ UDPゴシック"/>
          <w:sz w:val="22"/>
          <w:szCs w:val="22"/>
        </w:rPr>
      </w:pPr>
      <w:r w:rsidRPr="00E425C4">
        <w:rPr>
          <w:rFonts w:ascii="BIZ UDPゴシック" w:eastAsia="BIZ UDPゴシック" w:hAnsi="BIZ UDPゴシック" w:hint="eastAsia"/>
          <w:sz w:val="22"/>
          <w:szCs w:val="22"/>
        </w:rPr>
        <w:t>令和７年（２０２５年）１１月</w:t>
      </w:r>
      <w:r w:rsidR="00006E01">
        <w:rPr>
          <w:rFonts w:ascii="BIZ UDPゴシック" w:eastAsia="BIZ UDPゴシック" w:hAnsi="BIZ UDPゴシック" w:hint="eastAsia"/>
          <w:sz w:val="22"/>
          <w:szCs w:val="22"/>
        </w:rPr>
        <w:t>１４</w:t>
      </w:r>
      <w:r w:rsidRPr="00E425C4">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金</w:t>
      </w:r>
      <w:r w:rsidRPr="00E425C4">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から</w:t>
      </w:r>
      <w:r w:rsidRPr="00E425C4">
        <w:rPr>
          <w:rFonts w:ascii="BIZ UDPゴシック" w:eastAsia="BIZ UDPゴシック" w:hAnsi="BIZ UDPゴシック" w:hint="eastAsia"/>
          <w:sz w:val="22"/>
          <w:szCs w:val="22"/>
        </w:rPr>
        <w:t>令和７年（２０２５年）１２月</w:t>
      </w:r>
      <w:r w:rsidR="00006E01">
        <w:rPr>
          <w:rFonts w:ascii="BIZ UDPゴシック" w:eastAsia="BIZ UDPゴシック" w:hAnsi="BIZ UDPゴシック" w:hint="eastAsia"/>
          <w:sz w:val="22"/>
          <w:szCs w:val="22"/>
        </w:rPr>
        <w:t>４</w:t>
      </w:r>
      <w:r w:rsidRPr="00E425C4">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木</w:t>
      </w:r>
      <w:r w:rsidRPr="00E425C4">
        <w:rPr>
          <w:rFonts w:ascii="BIZ UDPゴシック" w:eastAsia="BIZ UDPゴシック" w:hAnsi="BIZ UDPゴシック" w:hint="eastAsia"/>
          <w:sz w:val="22"/>
          <w:szCs w:val="22"/>
        </w:rPr>
        <w:t>）</w:t>
      </w:r>
      <w:r w:rsidR="001D66A5" w:rsidRPr="001D66A5">
        <w:rPr>
          <w:rFonts w:ascii="BIZ UDPゴシック" w:eastAsia="BIZ UDPゴシック" w:hAnsi="BIZ UDPゴシック" w:hint="eastAsia"/>
          <w:sz w:val="22"/>
          <w:szCs w:val="22"/>
        </w:rPr>
        <w:t>まで（休日を除く。）の午前９時から午後５時まで</w:t>
      </w:r>
    </w:p>
    <w:p w14:paraId="4C2673DC" w14:textId="77777777" w:rsidR="001D66A5" w:rsidRPr="001D66A5" w:rsidRDefault="001D66A5" w:rsidP="001D66A5">
      <w:pPr>
        <w:ind w:leftChars="100" w:left="650" w:hangingChars="200" w:hanging="44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ウ　提出先</w:t>
      </w:r>
    </w:p>
    <w:p w14:paraId="7A379CF4" w14:textId="77777777" w:rsidR="001D66A5" w:rsidRPr="001D66A5" w:rsidRDefault="001D66A5" w:rsidP="001D66A5">
      <w:pPr>
        <w:ind w:leftChars="250" w:left="635" w:hangingChars="50" w:hanging="11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２の担当部局</w:t>
      </w:r>
    </w:p>
    <w:p w14:paraId="428D3B45" w14:textId="77777777" w:rsidR="001D66A5" w:rsidRPr="001D66A5" w:rsidRDefault="001D66A5" w:rsidP="001D66A5">
      <w:pPr>
        <w:ind w:left="660" w:hangingChars="300" w:hanging="66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(2)　(1)の質問書に対する回答書は、次のとおり閲覧に供する。なお、熊本市ホームページにも掲載する。</w:t>
      </w:r>
    </w:p>
    <w:p w14:paraId="52D154D8" w14:textId="77777777" w:rsidR="00B2463B" w:rsidRDefault="001D66A5" w:rsidP="00B2463B">
      <w:pPr>
        <w:ind w:leftChars="100" w:left="650" w:hangingChars="200" w:hanging="44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ア　閲覧期間</w:t>
      </w:r>
    </w:p>
    <w:p w14:paraId="2BFE4D98" w14:textId="41719BD0" w:rsidR="001D66A5" w:rsidRDefault="001D66A5" w:rsidP="00B2463B">
      <w:pPr>
        <w:ind w:leftChars="150" w:left="315"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令和７年（２０２５年）</w:t>
      </w:r>
      <w:r w:rsidR="00E425C4">
        <w:rPr>
          <w:rFonts w:ascii="BIZ UDPゴシック" w:eastAsia="BIZ UDPゴシック" w:hAnsi="BIZ UDPゴシック" w:hint="eastAsia"/>
          <w:sz w:val="22"/>
          <w:szCs w:val="22"/>
        </w:rPr>
        <w:t>１</w:t>
      </w:r>
      <w:r w:rsidR="00006E01">
        <w:rPr>
          <w:rFonts w:ascii="BIZ UDPゴシック" w:eastAsia="BIZ UDPゴシック" w:hAnsi="BIZ UDPゴシック" w:hint="eastAsia"/>
          <w:sz w:val="22"/>
          <w:szCs w:val="22"/>
        </w:rPr>
        <w:t>２</w:t>
      </w:r>
      <w:r w:rsidRPr="001D66A5">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１</w:t>
      </w:r>
      <w:r w:rsidRPr="001D66A5">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月</w:t>
      </w:r>
      <w:r w:rsidRPr="001D66A5">
        <w:rPr>
          <w:rFonts w:ascii="BIZ UDPゴシック" w:eastAsia="BIZ UDPゴシック" w:hAnsi="BIZ UDPゴシック" w:hint="eastAsia"/>
          <w:sz w:val="22"/>
          <w:szCs w:val="22"/>
        </w:rPr>
        <w:t>）から開始し、令和７年（２０２５年）</w:t>
      </w:r>
      <w:r w:rsidR="00E425C4">
        <w:rPr>
          <w:rFonts w:ascii="BIZ UDPゴシック" w:eastAsia="BIZ UDPゴシック" w:hAnsi="BIZ UDPゴシック" w:hint="eastAsia"/>
          <w:sz w:val="22"/>
          <w:szCs w:val="22"/>
        </w:rPr>
        <w:t>１２</w:t>
      </w:r>
      <w:r w:rsidRPr="001D66A5">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９</w:t>
      </w:r>
      <w:r w:rsidRPr="001D66A5">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火</w:t>
      </w:r>
      <w:r w:rsidRPr="001D66A5">
        <w:rPr>
          <w:rFonts w:ascii="BIZ UDPゴシック" w:eastAsia="BIZ UDPゴシック" w:hAnsi="BIZ UDPゴシック" w:hint="eastAsia"/>
          <w:sz w:val="22"/>
          <w:szCs w:val="22"/>
        </w:rPr>
        <w:t>）まで（休日を除く。）とする。</w:t>
      </w:r>
    </w:p>
    <w:p w14:paraId="57CA6B57" w14:textId="22081AF1" w:rsidR="001D66A5" w:rsidRPr="001D66A5" w:rsidRDefault="001D66A5" w:rsidP="001D66A5">
      <w:pPr>
        <w:ind w:firstLineChars="100" w:firstLine="22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イ　閲覧場所</w:t>
      </w:r>
    </w:p>
    <w:p w14:paraId="640259E6" w14:textId="0B84D8C7" w:rsidR="00AB3489" w:rsidRPr="001F537E" w:rsidRDefault="001D66A5" w:rsidP="001D66A5">
      <w:pPr>
        <w:ind w:left="660" w:hangingChars="300" w:hanging="660"/>
        <w:rPr>
          <w:rFonts w:ascii="BIZ UDPゴシック" w:eastAsia="BIZ UDPゴシック" w:hAnsi="BIZ UDPゴシック"/>
          <w:sz w:val="22"/>
          <w:szCs w:val="22"/>
        </w:rPr>
      </w:pPr>
      <w:r w:rsidRPr="001D66A5">
        <w:rPr>
          <w:rFonts w:ascii="BIZ UDPゴシック" w:eastAsia="BIZ UDPゴシック" w:hAnsi="BIZ UDPゴシック" w:hint="eastAsia"/>
          <w:sz w:val="22"/>
          <w:szCs w:val="22"/>
        </w:rPr>
        <w:t xml:space="preserve">　　　　２の担当部局</w:t>
      </w:r>
    </w:p>
    <w:p w14:paraId="54BC5933" w14:textId="77777777" w:rsidR="001A7C40" w:rsidRPr="001F537E" w:rsidRDefault="001A7C40" w:rsidP="00AB3489">
      <w:pPr>
        <w:ind w:left="660" w:hangingChars="300" w:hanging="660"/>
        <w:rPr>
          <w:rFonts w:ascii="BIZ UDPゴシック" w:eastAsia="BIZ UDPゴシック" w:hAnsi="BIZ UDPゴシック"/>
          <w:sz w:val="22"/>
          <w:szCs w:val="22"/>
        </w:rPr>
      </w:pPr>
    </w:p>
    <w:p w14:paraId="7A39FAEF" w14:textId="28B1F4AF" w:rsidR="00AB3489" w:rsidRPr="001F537E" w:rsidRDefault="009A7379" w:rsidP="00AB3489">
      <w:pPr>
        <w:spacing w:line="340" w:lineRule="exact"/>
        <w:rPr>
          <w:rFonts w:ascii="BIZ UDPゴシック" w:eastAsia="BIZ UDPゴシック" w:hAnsi="BIZ UDPゴシック"/>
          <w:b/>
          <w:sz w:val="22"/>
          <w:szCs w:val="22"/>
        </w:rPr>
      </w:pPr>
      <w:r w:rsidRPr="001F537E">
        <w:rPr>
          <w:rFonts w:ascii="BIZ UDPゴシック" w:eastAsia="BIZ UDPゴシック" w:hAnsi="BIZ UDPゴシック" w:hint="eastAsia"/>
          <w:sz w:val="22"/>
          <w:szCs w:val="22"/>
        </w:rPr>
        <w:t>９</w:t>
      </w:r>
      <w:r w:rsidR="00AB3489" w:rsidRPr="001F537E">
        <w:rPr>
          <w:rFonts w:ascii="BIZ UDPゴシック" w:eastAsia="BIZ UDPゴシック" w:hAnsi="BIZ UDPゴシック" w:hint="eastAsia"/>
          <w:sz w:val="22"/>
          <w:szCs w:val="22"/>
        </w:rPr>
        <w:t xml:space="preserve">　プロポーザルに参加する者が１者である場合の措置</w:t>
      </w:r>
    </w:p>
    <w:p w14:paraId="6FFC4D3A" w14:textId="77777777" w:rsidR="002C3439" w:rsidRDefault="00AB3489" w:rsidP="002C3439">
      <w:pPr>
        <w:spacing w:line="340" w:lineRule="exact"/>
        <w:ind w:leftChars="100" w:left="210"/>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　</w:t>
      </w:r>
      <w:r w:rsidR="00027753" w:rsidRPr="00027753">
        <w:rPr>
          <w:rFonts w:ascii="BIZ UDPゴシック" w:eastAsia="BIZ UDPゴシック" w:hAnsi="BIZ UDPゴシック" w:hint="eastAsia"/>
          <w:sz w:val="22"/>
          <w:szCs w:val="22"/>
        </w:rPr>
        <w:t>参加する者が１者である場合は、再度公告して参加表明書等の提出期限を延長するものとする。</w:t>
      </w:r>
    </w:p>
    <w:p w14:paraId="1D5CAE31" w14:textId="3BD18587" w:rsidR="00AB3489" w:rsidRPr="001F537E" w:rsidRDefault="00027753" w:rsidP="002C3439">
      <w:pPr>
        <w:spacing w:line="340" w:lineRule="exact"/>
        <w:ind w:firstLineChars="171" w:firstLine="376"/>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この場合、必要に応じて案件に係る参加資格の変更又は履行期間の変更を行うことがある。</w:t>
      </w:r>
    </w:p>
    <w:p w14:paraId="7ADA17AB" w14:textId="53925B27" w:rsidR="001A7C40" w:rsidRPr="001F537E" w:rsidRDefault="00AB3489" w:rsidP="00AB3489">
      <w:pPr>
        <w:ind w:left="220" w:hangingChars="100" w:hanging="220"/>
        <w:rPr>
          <w:rFonts w:ascii="BIZ UDPゴシック" w:eastAsia="BIZ UDPゴシック" w:hAnsi="BIZ UDPゴシック"/>
          <w:color w:val="FF0000"/>
          <w:sz w:val="22"/>
          <w:szCs w:val="22"/>
        </w:rPr>
      </w:pPr>
      <w:r w:rsidRPr="001F537E">
        <w:rPr>
          <w:rFonts w:ascii="BIZ UDPゴシック" w:eastAsia="BIZ UDPゴシック" w:hAnsi="BIZ UDPゴシック" w:hint="eastAsia"/>
          <w:sz w:val="22"/>
          <w:szCs w:val="22"/>
        </w:rPr>
        <w:t xml:space="preserve">　　</w:t>
      </w:r>
    </w:p>
    <w:p w14:paraId="3C215A14" w14:textId="7171495B" w:rsidR="00AB3489" w:rsidRPr="001F537E" w:rsidRDefault="009A7379" w:rsidP="00AB3489">
      <w:pPr>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１０</w:t>
      </w:r>
      <w:r w:rsidR="00AB3489" w:rsidRPr="001F537E">
        <w:rPr>
          <w:rFonts w:ascii="BIZ UDPゴシック" w:eastAsia="BIZ UDPゴシック" w:hAnsi="BIZ UDPゴシック" w:hint="eastAsia"/>
          <w:bCs/>
          <w:sz w:val="22"/>
          <w:szCs w:val="22"/>
        </w:rPr>
        <w:t xml:space="preserve">　提案書等の提出　</w:t>
      </w:r>
    </w:p>
    <w:p w14:paraId="4EB18836" w14:textId="24C5D626" w:rsidR="00027753" w:rsidRPr="00027753" w:rsidRDefault="00027753" w:rsidP="00027753">
      <w:pPr>
        <w:ind w:firstLineChars="100" w:firstLine="220"/>
        <w:rPr>
          <w:rFonts w:ascii="BIZ UDPゴシック" w:eastAsia="BIZ UDPゴシック" w:hAnsi="BIZ UDPゴシック"/>
          <w:sz w:val="22"/>
          <w:szCs w:val="22"/>
        </w:rPr>
      </w:pPr>
      <w:bookmarkStart w:id="0" w:name="_Hlk103863771"/>
      <w:r>
        <w:rPr>
          <w:rFonts w:ascii="BIZ UDPゴシック" w:eastAsia="BIZ UDPゴシック" w:hAnsi="BIZ UDPゴシック" w:hint="eastAsia"/>
          <w:sz w:val="22"/>
          <w:szCs w:val="22"/>
        </w:rPr>
        <w:t>５</w:t>
      </w:r>
      <w:r w:rsidRPr="00027753">
        <w:rPr>
          <w:rFonts w:ascii="BIZ UDPゴシック" w:eastAsia="BIZ UDPゴシック" w:hAnsi="BIZ UDPゴシック" w:hint="eastAsia"/>
          <w:sz w:val="22"/>
          <w:szCs w:val="22"/>
        </w:rPr>
        <w:t>(3)の通知により参加資格があると確認された者は、「</w:t>
      </w:r>
      <w:r w:rsidR="00405783" w:rsidRPr="00405783">
        <w:rPr>
          <w:rFonts w:ascii="BIZ UDPゴシック" w:eastAsia="BIZ UDPゴシック" w:hAnsi="BIZ UDPゴシック" w:hint="eastAsia"/>
          <w:sz w:val="22"/>
          <w:szCs w:val="22"/>
        </w:rPr>
        <w:t>熊本地震10年普及・啓発業務委託</w:t>
      </w:r>
      <w:r w:rsidR="00282775">
        <w:rPr>
          <w:rFonts w:ascii="BIZ UDPゴシック" w:eastAsia="BIZ UDPゴシック" w:hAnsi="BIZ UDPゴシック" w:hint="eastAsia"/>
          <w:sz w:val="22"/>
          <w:szCs w:val="22"/>
        </w:rPr>
        <w:t xml:space="preserve"> </w:t>
      </w:r>
      <w:r w:rsidRPr="00027753">
        <w:rPr>
          <w:rFonts w:ascii="BIZ UDPゴシック" w:eastAsia="BIZ UDPゴシック" w:hAnsi="BIZ UDPゴシック" w:hint="eastAsia"/>
          <w:sz w:val="22"/>
          <w:szCs w:val="22"/>
        </w:rPr>
        <w:t>企画提案書等作成要領」に従い、提案書等を提出するものとする。</w:t>
      </w:r>
    </w:p>
    <w:p w14:paraId="0BC35D48" w14:textId="77777777" w:rsidR="00027753" w:rsidRPr="00027753" w:rsidRDefault="00027753" w:rsidP="00027753">
      <w:pPr>
        <w:ind w:firstLineChars="100" w:firstLine="22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 xml:space="preserve">　(1)　提出書類及び提出方法</w:t>
      </w:r>
    </w:p>
    <w:p w14:paraId="60DE4894" w14:textId="77777777" w:rsidR="00027753" w:rsidRPr="00027753" w:rsidRDefault="00027753" w:rsidP="00027753">
      <w:pPr>
        <w:ind w:leftChars="300" w:left="630" w:firstLineChars="100" w:firstLine="22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持参又は郵送により提出すること。郵送する場合は、一般書留又は簡易書留のような送達記録が残る方法によることとし、送達記録が確認できない方法により郵送されたものは受け付けない。</w:t>
      </w:r>
    </w:p>
    <w:p w14:paraId="4A934329" w14:textId="77777777" w:rsidR="00027753" w:rsidRPr="00027753" w:rsidRDefault="00027753" w:rsidP="00027753">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ア 企画提案書提出書（様式第３号）</w:t>
      </w:r>
    </w:p>
    <w:p w14:paraId="0E845D3B" w14:textId="77777777" w:rsidR="00027753" w:rsidRPr="00027753" w:rsidRDefault="00027753" w:rsidP="00027753">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イ 業務の実施体制調書（様式第４号）</w:t>
      </w:r>
    </w:p>
    <w:p w14:paraId="06F9520A" w14:textId="65B2049A" w:rsidR="00027753" w:rsidRPr="00027753" w:rsidRDefault="00027753" w:rsidP="00027753">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ウ 業務実績書（様式第５号）</w:t>
      </w:r>
    </w:p>
    <w:p w14:paraId="25CD068D" w14:textId="77777777" w:rsidR="00027753" w:rsidRPr="00027753" w:rsidRDefault="00027753" w:rsidP="00027753">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エ 企画提案書</w:t>
      </w:r>
    </w:p>
    <w:p w14:paraId="45811C8C" w14:textId="77777777" w:rsidR="00027753" w:rsidRPr="00027753" w:rsidRDefault="00027753" w:rsidP="00027753">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 xml:space="preserve">オ 参考見積書及び内訳書 </w:t>
      </w:r>
    </w:p>
    <w:p w14:paraId="05311216" w14:textId="1DB2A6B8" w:rsidR="00027753" w:rsidRPr="00027753" w:rsidRDefault="00027753" w:rsidP="00027753">
      <w:pPr>
        <w:ind w:leftChars="250" w:left="525" w:firstLineChars="100" w:firstLine="22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なお、提出書類の</w:t>
      </w:r>
      <w:r w:rsidR="002B1B3D">
        <w:rPr>
          <w:rFonts w:ascii="BIZ UDPゴシック" w:eastAsia="BIZ UDPゴシック" w:hAnsi="BIZ UDPゴシック" w:hint="eastAsia"/>
          <w:sz w:val="22"/>
          <w:szCs w:val="22"/>
        </w:rPr>
        <w:t>規格</w:t>
      </w:r>
      <w:r w:rsidRPr="00027753">
        <w:rPr>
          <w:rFonts w:ascii="BIZ UDPゴシック" w:eastAsia="BIZ UDPゴシック" w:hAnsi="BIZ UDPゴシック" w:hint="eastAsia"/>
          <w:sz w:val="22"/>
          <w:szCs w:val="22"/>
        </w:rPr>
        <w:t>はＡ４版(縦)左とじ・横書き・両面とする。図面等Ａ４サイズより大きな書類がある場合はＡ４サイズに折り込むこと。また、企画提案書については、表紙を含め１２枚（２４ページ）以内とし、ページ番号を付すこと。</w:t>
      </w:r>
    </w:p>
    <w:p w14:paraId="468F86B2" w14:textId="77777777" w:rsidR="00027753" w:rsidRPr="00027753" w:rsidRDefault="00027753" w:rsidP="00027753">
      <w:pPr>
        <w:ind w:firstLineChars="150" w:firstLine="33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(2)　提出期限</w:t>
      </w:r>
    </w:p>
    <w:p w14:paraId="0B2F370E" w14:textId="78B48596" w:rsidR="00027753" w:rsidRPr="00027753" w:rsidRDefault="00027753" w:rsidP="00027753">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令和７年（２０２５年）</w:t>
      </w:r>
      <w:r w:rsidR="003E083E">
        <w:rPr>
          <w:rFonts w:ascii="BIZ UDPゴシック" w:eastAsia="BIZ UDPゴシック" w:hAnsi="BIZ UDPゴシック" w:hint="eastAsia"/>
          <w:sz w:val="22"/>
          <w:szCs w:val="22"/>
        </w:rPr>
        <w:t>１２</w:t>
      </w:r>
      <w:r w:rsidRPr="00027753">
        <w:rPr>
          <w:rFonts w:ascii="BIZ UDPゴシック" w:eastAsia="BIZ UDPゴシック" w:hAnsi="BIZ UDPゴシック" w:hint="eastAsia"/>
          <w:sz w:val="22"/>
          <w:szCs w:val="22"/>
        </w:rPr>
        <w:t>月</w:t>
      </w:r>
      <w:r w:rsidR="00006E01">
        <w:rPr>
          <w:rFonts w:ascii="BIZ UDPゴシック" w:eastAsia="BIZ UDPゴシック" w:hAnsi="BIZ UDPゴシック" w:hint="eastAsia"/>
          <w:sz w:val="22"/>
          <w:szCs w:val="22"/>
        </w:rPr>
        <w:t>４</w:t>
      </w:r>
      <w:r w:rsidRPr="00027753">
        <w:rPr>
          <w:rFonts w:ascii="BIZ UDPゴシック" w:eastAsia="BIZ UDPゴシック" w:hAnsi="BIZ UDPゴシック" w:hint="eastAsia"/>
          <w:sz w:val="22"/>
          <w:szCs w:val="22"/>
        </w:rPr>
        <w:t>日（</w:t>
      </w:r>
      <w:r w:rsidR="00006E01">
        <w:rPr>
          <w:rFonts w:ascii="BIZ UDPゴシック" w:eastAsia="BIZ UDPゴシック" w:hAnsi="BIZ UDPゴシック" w:hint="eastAsia"/>
          <w:sz w:val="22"/>
          <w:szCs w:val="22"/>
        </w:rPr>
        <w:t>木</w:t>
      </w:r>
      <w:r w:rsidRPr="00027753">
        <w:rPr>
          <w:rFonts w:ascii="BIZ UDPゴシック" w:eastAsia="BIZ UDPゴシック" w:hAnsi="BIZ UDPゴシック" w:hint="eastAsia"/>
          <w:sz w:val="22"/>
          <w:szCs w:val="22"/>
        </w:rPr>
        <w:t>）午後５時まで</w:t>
      </w:r>
    </w:p>
    <w:p w14:paraId="2D5FC624" w14:textId="7224E191" w:rsidR="00027753" w:rsidRPr="00027753" w:rsidRDefault="00027753" w:rsidP="00027753">
      <w:pPr>
        <w:ind w:leftChars="300" w:left="630" w:firstLineChars="150" w:firstLine="33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郵送する場合は、令和７年（２０２５年）</w:t>
      </w:r>
      <w:r w:rsidR="003E083E" w:rsidRPr="003E083E">
        <w:rPr>
          <w:rFonts w:ascii="BIZ UDPゴシック" w:eastAsia="BIZ UDPゴシック" w:hAnsi="BIZ UDPゴシック" w:hint="eastAsia"/>
          <w:sz w:val="22"/>
          <w:szCs w:val="22"/>
        </w:rPr>
        <w:t>１２月</w:t>
      </w:r>
      <w:r w:rsidR="00006E01">
        <w:rPr>
          <w:rFonts w:ascii="BIZ UDPゴシック" w:eastAsia="BIZ UDPゴシック" w:hAnsi="BIZ UDPゴシック" w:hint="eastAsia"/>
          <w:sz w:val="22"/>
          <w:szCs w:val="22"/>
        </w:rPr>
        <w:t>４</w:t>
      </w:r>
      <w:r w:rsidR="003E083E" w:rsidRPr="00675349">
        <w:rPr>
          <w:rFonts w:ascii="BIZ UDPゴシック" w:eastAsia="BIZ UDPゴシック" w:hAnsi="BIZ UDPゴシック" w:hint="eastAsia"/>
          <w:sz w:val="22"/>
          <w:szCs w:val="22"/>
        </w:rPr>
        <w:t>日（</w:t>
      </w:r>
      <w:r w:rsidR="00006E01" w:rsidRPr="00675349">
        <w:rPr>
          <w:rFonts w:ascii="BIZ UDPゴシック" w:eastAsia="BIZ UDPゴシック" w:hAnsi="BIZ UDPゴシック" w:hint="eastAsia"/>
          <w:sz w:val="22"/>
          <w:szCs w:val="22"/>
        </w:rPr>
        <w:t>木</w:t>
      </w:r>
      <w:r w:rsidR="003E083E" w:rsidRPr="00675349">
        <w:rPr>
          <w:rFonts w:ascii="BIZ UDPゴシック" w:eastAsia="BIZ UDPゴシック" w:hAnsi="BIZ UDPゴシック" w:hint="eastAsia"/>
          <w:sz w:val="22"/>
          <w:szCs w:val="22"/>
        </w:rPr>
        <w:t>）</w:t>
      </w:r>
      <w:r w:rsidR="005409A7" w:rsidRPr="00675349">
        <w:rPr>
          <w:rFonts w:ascii="BIZ UDPゴシック" w:eastAsia="BIZ UDPゴシック" w:hAnsi="BIZ UDPゴシック" w:hint="eastAsia"/>
          <w:sz w:val="22"/>
          <w:szCs w:val="22"/>
        </w:rPr>
        <w:t>午後５時</w:t>
      </w:r>
      <w:r w:rsidRPr="00675349">
        <w:rPr>
          <w:rFonts w:ascii="BIZ UDPゴシック" w:eastAsia="BIZ UDPゴシック" w:hAnsi="BIZ UDPゴシック" w:hint="eastAsia"/>
          <w:sz w:val="22"/>
          <w:szCs w:val="22"/>
        </w:rPr>
        <w:t>までに必着</w:t>
      </w:r>
      <w:r w:rsidRPr="00027753">
        <w:rPr>
          <w:rFonts w:ascii="BIZ UDPゴシック" w:eastAsia="BIZ UDPゴシック" w:hAnsi="BIZ UDPゴシック" w:hint="eastAsia"/>
          <w:sz w:val="22"/>
          <w:szCs w:val="22"/>
        </w:rPr>
        <w:t>のこと。また、不慮の事故による紛失又は遅配は考慮しない。</w:t>
      </w:r>
    </w:p>
    <w:p w14:paraId="4E411371" w14:textId="77777777" w:rsidR="00027753" w:rsidRPr="00027753" w:rsidRDefault="00027753" w:rsidP="00027753">
      <w:pPr>
        <w:ind w:firstLineChars="200" w:firstLine="44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(3)　提出部数</w:t>
      </w:r>
    </w:p>
    <w:p w14:paraId="0476315B" w14:textId="77777777" w:rsidR="00B2463B" w:rsidRPr="00B2463B" w:rsidRDefault="00B2463B" w:rsidP="00B2463B">
      <w:pPr>
        <w:ind w:firstLineChars="450" w:firstLine="990"/>
        <w:rPr>
          <w:rFonts w:ascii="BIZ UDPゴシック" w:eastAsia="BIZ UDPゴシック" w:hAnsi="BIZ UDPゴシック"/>
          <w:sz w:val="22"/>
          <w:szCs w:val="22"/>
        </w:rPr>
      </w:pPr>
      <w:r w:rsidRPr="00432D48">
        <w:rPr>
          <w:rFonts w:ascii="BIZ UDPゴシック" w:eastAsia="BIZ UDPゴシック" w:hAnsi="BIZ UDPゴシック" w:hint="eastAsia"/>
          <w:sz w:val="22"/>
          <w:szCs w:val="22"/>
        </w:rPr>
        <w:t>８部と</w:t>
      </w:r>
      <w:r w:rsidRPr="00B2463B">
        <w:rPr>
          <w:rFonts w:ascii="BIZ UDPゴシック" w:eastAsia="BIZ UDPゴシック" w:hAnsi="BIZ UDPゴシック" w:hint="eastAsia"/>
          <w:sz w:val="22"/>
          <w:szCs w:val="22"/>
        </w:rPr>
        <w:t>する。内訳は以下のとおり。</w:t>
      </w:r>
    </w:p>
    <w:p w14:paraId="11468F97" w14:textId="77777777" w:rsidR="00B2463B" w:rsidRDefault="00B2463B" w:rsidP="00B2463B">
      <w:pPr>
        <w:ind w:firstLineChars="450" w:firstLine="99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ア　正本１部（添付書類を含め、参加者名がわかるもの）</w:t>
      </w:r>
    </w:p>
    <w:p w14:paraId="0FA80AD0" w14:textId="77777777" w:rsidR="00B2463B" w:rsidRDefault="00B2463B" w:rsidP="00B2463B">
      <w:pPr>
        <w:ind w:firstLineChars="450" w:firstLine="99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イ　副本７部（「（１）ア 企画提案書提出書」は不要。また、添付書類を含め、正本から社名</w:t>
      </w:r>
    </w:p>
    <w:p w14:paraId="15464B12" w14:textId="77777777" w:rsidR="00B2463B" w:rsidRDefault="00B2463B" w:rsidP="00B2463B">
      <w:pPr>
        <w:ind w:firstLineChars="600" w:firstLine="13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及び社名を類推できる表現・ロゴ等を外したもの。業務実績についても社名が分かるよ</w:t>
      </w:r>
    </w:p>
    <w:p w14:paraId="42FF5CB5" w14:textId="0226603A" w:rsidR="00B2463B" w:rsidRPr="00027753" w:rsidRDefault="00B2463B" w:rsidP="00B2463B">
      <w:pPr>
        <w:ind w:firstLineChars="600" w:firstLine="13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うな表現は行わないこと。押印不要。）</w:t>
      </w:r>
    </w:p>
    <w:p w14:paraId="09FAAD90" w14:textId="77777777" w:rsidR="00027753" w:rsidRPr="00027753" w:rsidRDefault="00027753" w:rsidP="00027753">
      <w:pPr>
        <w:ind w:firstLineChars="200" w:firstLine="44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(4)　提出先</w:t>
      </w:r>
    </w:p>
    <w:p w14:paraId="70E12F3F" w14:textId="77777777" w:rsidR="00027753" w:rsidRPr="00027753" w:rsidRDefault="00027753" w:rsidP="00B2463B">
      <w:pPr>
        <w:ind w:firstLineChars="350" w:firstLine="77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 xml:space="preserve">ア 持参の場合　</w:t>
      </w:r>
    </w:p>
    <w:p w14:paraId="09DE7E19" w14:textId="77777777" w:rsidR="00027753" w:rsidRPr="00027753" w:rsidRDefault="00027753" w:rsidP="00B2463B">
      <w:pPr>
        <w:ind w:firstLineChars="500" w:firstLine="110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２の担当部局</w:t>
      </w:r>
    </w:p>
    <w:p w14:paraId="37984273" w14:textId="77777777" w:rsidR="00027753" w:rsidRPr="00027753" w:rsidRDefault="00027753" w:rsidP="00B2463B">
      <w:pPr>
        <w:ind w:firstLineChars="350" w:firstLine="77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イ 郵送の場合</w:t>
      </w:r>
    </w:p>
    <w:p w14:paraId="673A068C" w14:textId="77777777" w:rsidR="00027753" w:rsidRPr="00027753" w:rsidRDefault="00027753" w:rsidP="00B2463B">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〒８６０－８６０１ 熊本市中央区手取本町１番１号</w:t>
      </w:r>
    </w:p>
    <w:p w14:paraId="381A21B8" w14:textId="77777777" w:rsidR="00027753" w:rsidRPr="00027753" w:rsidRDefault="00027753" w:rsidP="00B2463B">
      <w:pPr>
        <w:ind w:firstLineChars="450" w:firstLine="990"/>
        <w:rPr>
          <w:rFonts w:ascii="BIZ UDPゴシック" w:eastAsia="BIZ UDPゴシック" w:hAnsi="BIZ UDPゴシック"/>
          <w:sz w:val="22"/>
          <w:szCs w:val="22"/>
        </w:rPr>
      </w:pPr>
      <w:r w:rsidRPr="00027753">
        <w:rPr>
          <w:rFonts w:ascii="BIZ UDPゴシック" w:eastAsia="BIZ UDPゴシック" w:hAnsi="BIZ UDPゴシック" w:hint="eastAsia"/>
          <w:sz w:val="22"/>
          <w:szCs w:val="22"/>
        </w:rPr>
        <w:t>熊本市長（熊本市政策局秘書部広報課）宛</w:t>
      </w:r>
    </w:p>
    <w:p w14:paraId="4999DDDF" w14:textId="5D8C6928" w:rsidR="00327179" w:rsidRPr="001F537E" w:rsidRDefault="00027753" w:rsidP="00B2463B">
      <w:pPr>
        <w:ind w:firstLineChars="450" w:firstLine="990"/>
        <w:rPr>
          <w:rFonts w:ascii="BIZ UDPゴシック" w:eastAsia="BIZ UDPゴシック" w:hAnsi="BIZ UDPゴシック" w:cs="Meiryo UI"/>
          <w:kern w:val="0"/>
          <w:sz w:val="22"/>
          <w:szCs w:val="22"/>
        </w:rPr>
      </w:pPr>
      <w:r w:rsidRPr="00027753">
        <w:rPr>
          <w:rFonts w:ascii="BIZ UDPゴシック" w:eastAsia="BIZ UDPゴシック" w:hAnsi="BIZ UDPゴシック" w:hint="eastAsia"/>
          <w:sz w:val="22"/>
          <w:szCs w:val="22"/>
        </w:rPr>
        <w:t>また、封筒の表面に申請する「業務委託名」及び「提案書在中」を明記すること。</w:t>
      </w:r>
    </w:p>
    <w:bookmarkEnd w:id="0"/>
    <w:p w14:paraId="489C9738" w14:textId="77777777" w:rsidR="00027753" w:rsidRDefault="00027753" w:rsidP="00027753">
      <w:pPr>
        <w:rPr>
          <w:rFonts w:ascii="BIZ UDPゴシック" w:eastAsia="BIZ UDPゴシック" w:hAnsi="BIZ UDPゴシック"/>
          <w:sz w:val="22"/>
          <w:szCs w:val="22"/>
        </w:rPr>
      </w:pPr>
    </w:p>
    <w:p w14:paraId="6F3D64D8" w14:textId="7CE7184F" w:rsidR="00027753" w:rsidRPr="00027753" w:rsidRDefault="00027753" w:rsidP="00027753">
      <w:pPr>
        <w:rPr>
          <w:rFonts w:ascii="BIZ UDPゴシック" w:eastAsia="BIZ UDPゴシック" w:hAnsi="BIZ UDPゴシック"/>
          <w:sz w:val="22"/>
          <w:szCs w:val="22"/>
        </w:rPr>
      </w:pPr>
      <w:r>
        <w:rPr>
          <w:rFonts w:ascii="BIZ UDPゴシック" w:eastAsia="BIZ UDPゴシック" w:hAnsi="BIZ UDPゴシック" w:hint="eastAsia"/>
          <w:sz w:val="22"/>
          <w:szCs w:val="22"/>
        </w:rPr>
        <w:t>11</w:t>
      </w:r>
      <w:r w:rsidRPr="00027753">
        <w:rPr>
          <w:rFonts w:ascii="BIZ UDPゴシック" w:eastAsia="BIZ UDPゴシック" w:hAnsi="BIZ UDPゴシック" w:hint="eastAsia"/>
          <w:sz w:val="22"/>
          <w:szCs w:val="22"/>
        </w:rPr>
        <w:t xml:space="preserve">　提案書等のヒアリングの実施</w:t>
      </w:r>
    </w:p>
    <w:p w14:paraId="31A00DF1" w14:textId="77777777" w:rsidR="00B2463B" w:rsidRDefault="00B2463B" w:rsidP="00B2463B">
      <w:pPr>
        <w:ind w:leftChars="200" w:left="64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(1)　一次審査（書類審査）</w:t>
      </w:r>
    </w:p>
    <w:p w14:paraId="19DE4F4C" w14:textId="22DE20F0" w:rsidR="00B2463B" w:rsidRPr="00B2463B" w:rsidRDefault="00B2463B" w:rsidP="00B2463B">
      <w:pPr>
        <w:ind w:leftChars="300" w:left="630" w:firstLineChars="100" w:firstLine="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プロポーザル参加者が５者を超える場合は、提案書等に記載された内容を審査し、事業の実施効果が高いと見込まれる５者程度の提案を選考する一次審査を行う。必要に応じてメール等によりヒアリングを行う場合がある。選考結果は、プロポーザル参加者に対して郵送等で通知を行う。なお、プロポーザル参加者が５者以下の場合は、一次審査は行わない。</w:t>
      </w:r>
    </w:p>
    <w:p w14:paraId="0094C60B" w14:textId="77777777" w:rsidR="00B2463B" w:rsidRPr="00B2463B" w:rsidRDefault="00B2463B" w:rsidP="00B2463B">
      <w:pPr>
        <w:ind w:leftChars="200" w:left="64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（2）最終審査（プレゼンテーション審査）</w:t>
      </w:r>
    </w:p>
    <w:p w14:paraId="667E46A5" w14:textId="77777777" w:rsidR="00B2463B" w:rsidRPr="00B2463B" w:rsidRDefault="00B2463B" w:rsidP="00B2463B">
      <w:pPr>
        <w:ind w:leftChars="300" w:left="63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ア　実施日時</w:t>
      </w:r>
    </w:p>
    <w:p w14:paraId="1569200E" w14:textId="5D51E809" w:rsidR="00B2463B" w:rsidRPr="00B2463B" w:rsidRDefault="00B2463B" w:rsidP="00B2463B">
      <w:pPr>
        <w:ind w:leftChars="300" w:left="630" w:firstLineChars="150" w:firstLine="33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令和７年（２０２５年）</w:t>
      </w:r>
      <w:r w:rsidR="00405783">
        <w:rPr>
          <w:rFonts w:ascii="BIZ UDPゴシック" w:eastAsia="BIZ UDPゴシック" w:hAnsi="BIZ UDPゴシック" w:hint="eastAsia"/>
          <w:sz w:val="22"/>
          <w:szCs w:val="22"/>
        </w:rPr>
        <w:t>１２</w:t>
      </w:r>
      <w:r w:rsidRPr="00B2463B">
        <w:rPr>
          <w:rFonts w:ascii="BIZ UDPゴシック" w:eastAsia="BIZ UDPゴシック" w:hAnsi="BIZ UDPゴシック" w:hint="eastAsia"/>
          <w:sz w:val="22"/>
          <w:szCs w:val="22"/>
        </w:rPr>
        <w:t>月</w:t>
      </w:r>
      <w:r w:rsidR="00405783">
        <w:rPr>
          <w:rFonts w:ascii="BIZ UDPゴシック" w:eastAsia="BIZ UDPゴシック" w:hAnsi="BIZ UDPゴシック" w:hint="eastAsia"/>
          <w:sz w:val="22"/>
          <w:szCs w:val="22"/>
        </w:rPr>
        <w:t>２３</w:t>
      </w:r>
      <w:r w:rsidRPr="00B2463B">
        <w:rPr>
          <w:rFonts w:ascii="BIZ UDPゴシック" w:eastAsia="BIZ UDPゴシック" w:hAnsi="BIZ UDPゴシック" w:hint="eastAsia"/>
          <w:sz w:val="22"/>
          <w:szCs w:val="22"/>
        </w:rPr>
        <w:t>日（火）（予定）</w:t>
      </w:r>
    </w:p>
    <w:p w14:paraId="7CFF7E8B" w14:textId="77777777" w:rsidR="00B2463B" w:rsidRPr="00B2463B" w:rsidRDefault="00B2463B" w:rsidP="00B2463B">
      <w:pPr>
        <w:ind w:leftChars="300" w:left="63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イ　実施場所</w:t>
      </w:r>
    </w:p>
    <w:p w14:paraId="70A682F2" w14:textId="77777777" w:rsidR="00B2463B" w:rsidRPr="00B2463B" w:rsidRDefault="00B2463B" w:rsidP="00B2463B">
      <w:pPr>
        <w:ind w:leftChars="300" w:left="630" w:firstLineChars="150" w:firstLine="33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熊本市中央区手取本町１番１号</w:t>
      </w:r>
    </w:p>
    <w:p w14:paraId="3EFA5FD9" w14:textId="546C58BF" w:rsidR="00B2463B" w:rsidRPr="00B2463B" w:rsidRDefault="00B2463B" w:rsidP="00B2463B">
      <w:pPr>
        <w:ind w:leftChars="200" w:left="64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B2463B">
        <w:rPr>
          <w:rFonts w:ascii="BIZ UDPゴシック" w:eastAsia="BIZ UDPゴシック" w:hAnsi="BIZ UDPゴシック" w:hint="eastAsia"/>
          <w:sz w:val="22"/>
          <w:szCs w:val="22"/>
        </w:rPr>
        <w:t xml:space="preserve">　熊本市役所　本庁舎　４階モニター室</w:t>
      </w:r>
    </w:p>
    <w:p w14:paraId="263BCAE5" w14:textId="34128CDD" w:rsidR="00B2463B" w:rsidRPr="00B2463B" w:rsidRDefault="00B2463B" w:rsidP="00B2463B">
      <w:pPr>
        <w:ind w:leftChars="200" w:left="64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B2463B">
        <w:rPr>
          <w:rFonts w:ascii="BIZ UDPゴシック" w:eastAsia="BIZ UDPゴシック" w:hAnsi="BIZ UDPゴシック" w:hint="eastAsia"/>
          <w:sz w:val="22"/>
          <w:szCs w:val="22"/>
        </w:rPr>
        <w:t>時間・出席者は、別</w:t>
      </w:r>
      <w:r w:rsidRPr="00774612">
        <w:rPr>
          <w:rFonts w:ascii="BIZ UDPゴシック" w:eastAsia="BIZ UDPゴシック" w:hAnsi="BIZ UDPゴシック" w:hint="eastAsia"/>
          <w:sz w:val="22"/>
          <w:szCs w:val="22"/>
        </w:rPr>
        <w:t>途指示</w:t>
      </w:r>
      <w:r w:rsidRPr="00432D48">
        <w:rPr>
          <w:rFonts w:ascii="BIZ UDPゴシック" w:eastAsia="BIZ UDPゴシック" w:hAnsi="BIZ UDPゴシック" w:hint="eastAsia"/>
          <w:sz w:val="22"/>
          <w:szCs w:val="22"/>
        </w:rPr>
        <w:t>す</w:t>
      </w:r>
      <w:r w:rsidRPr="00B2463B">
        <w:rPr>
          <w:rFonts w:ascii="BIZ UDPゴシック" w:eastAsia="BIZ UDPゴシック" w:hAnsi="BIZ UDPゴシック" w:hint="eastAsia"/>
          <w:sz w:val="22"/>
          <w:szCs w:val="22"/>
        </w:rPr>
        <w:t>るもの。</w:t>
      </w:r>
    </w:p>
    <w:p w14:paraId="5EE37C78" w14:textId="10957F31" w:rsidR="00B2463B" w:rsidRPr="00B2463B" w:rsidRDefault="00B2463B" w:rsidP="00B2463B">
      <w:pPr>
        <w:ind w:leftChars="200" w:left="64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B2463B">
        <w:rPr>
          <w:rFonts w:ascii="BIZ UDPゴシック" w:eastAsia="BIZ UDPゴシック" w:hAnsi="BIZ UDPゴシック" w:hint="eastAsia"/>
          <w:sz w:val="22"/>
          <w:szCs w:val="22"/>
        </w:rPr>
        <w:t>※ 日時、実施場所に変更があった場合は参加者に対して別途通知する。</w:t>
      </w:r>
    </w:p>
    <w:p w14:paraId="582AFA28" w14:textId="77777777" w:rsidR="00B2463B" w:rsidRPr="00B2463B" w:rsidRDefault="00B2463B" w:rsidP="005409A7">
      <w:pPr>
        <w:ind w:leftChars="300" w:left="63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ウ　実施方法　対面による質疑応答形式</w:t>
      </w:r>
    </w:p>
    <w:p w14:paraId="1EF82C66" w14:textId="77777777" w:rsidR="005409A7" w:rsidRDefault="00B2463B" w:rsidP="005409A7">
      <w:pPr>
        <w:ind w:leftChars="300" w:left="1070" w:hangingChars="200" w:hanging="44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エ　提案書等に関するヒアリングは、審査基準に示す審査項目のうち次に掲げる評価項目（</w:t>
      </w:r>
      <w:r w:rsidR="005409A7">
        <w:rPr>
          <w:rFonts w:ascii="BIZ UDPゴシック" w:eastAsia="BIZ UDPゴシック" w:hAnsi="BIZ UDPゴシック" w:hint="eastAsia"/>
          <w:sz w:val="22"/>
          <w:szCs w:val="22"/>
        </w:rPr>
        <w:t>以下</w:t>
      </w:r>
    </w:p>
    <w:p w14:paraId="51FEBDAE" w14:textId="5ED4A62E" w:rsidR="00B2463B" w:rsidRPr="00B2463B" w:rsidRDefault="00B2463B" w:rsidP="005409A7">
      <w:pPr>
        <w:ind w:firstLineChars="400" w:firstLine="88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これらを「ヒアリング実施項目」という。）に対して実施するものである。</w:t>
      </w:r>
    </w:p>
    <w:p w14:paraId="34BFA317" w14:textId="5146D8B2" w:rsidR="00B2463B" w:rsidRPr="00B2463B" w:rsidRDefault="00B2463B" w:rsidP="00B2463B">
      <w:pPr>
        <w:ind w:leftChars="200" w:left="64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 xml:space="preserve">　</w:t>
      </w:r>
      <w:r w:rsidR="005409A7">
        <w:rPr>
          <w:rFonts w:ascii="BIZ UDPゴシック" w:eastAsia="BIZ UDPゴシック" w:hAnsi="BIZ UDPゴシック" w:hint="eastAsia"/>
          <w:sz w:val="22"/>
          <w:szCs w:val="22"/>
        </w:rPr>
        <w:t xml:space="preserve">　</w:t>
      </w:r>
      <w:r w:rsidRPr="00B2463B">
        <w:rPr>
          <w:rFonts w:ascii="BIZ UDPゴシック" w:eastAsia="BIZ UDPゴシック" w:hAnsi="BIZ UDPゴシック" w:hint="eastAsia"/>
          <w:sz w:val="22"/>
          <w:szCs w:val="22"/>
        </w:rPr>
        <w:t xml:space="preserve">　　①　評価項目１「企画提案内容」</w:t>
      </w:r>
    </w:p>
    <w:p w14:paraId="36E06BE5" w14:textId="25F40480" w:rsidR="00B2463B" w:rsidRPr="00B2463B" w:rsidRDefault="00B2463B" w:rsidP="00B2463B">
      <w:pPr>
        <w:ind w:leftChars="200" w:left="64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 xml:space="preserve">　　</w:t>
      </w:r>
      <w:r w:rsidR="005409A7">
        <w:rPr>
          <w:rFonts w:ascii="BIZ UDPゴシック" w:eastAsia="BIZ UDPゴシック" w:hAnsi="BIZ UDPゴシック" w:hint="eastAsia"/>
          <w:sz w:val="22"/>
          <w:szCs w:val="22"/>
        </w:rPr>
        <w:t xml:space="preserve">　</w:t>
      </w:r>
      <w:r w:rsidRPr="00B2463B">
        <w:rPr>
          <w:rFonts w:ascii="BIZ UDPゴシック" w:eastAsia="BIZ UDPゴシック" w:hAnsi="BIZ UDPゴシック" w:hint="eastAsia"/>
          <w:sz w:val="22"/>
          <w:szCs w:val="22"/>
        </w:rPr>
        <w:t xml:space="preserve">　②　評価項目２「業務遂行能力」</w:t>
      </w:r>
    </w:p>
    <w:p w14:paraId="5A97EF0E" w14:textId="77777777" w:rsidR="00B2463B" w:rsidRPr="00B2463B" w:rsidRDefault="00B2463B" w:rsidP="005409A7">
      <w:pPr>
        <w:ind w:leftChars="300" w:left="85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オ　ヒアリング時の説明に際しては、提出した提案書等のみを使用することとし、ヒアリング時の追加資料は受理しない。</w:t>
      </w:r>
    </w:p>
    <w:p w14:paraId="5363D41B" w14:textId="11BAD523" w:rsidR="001A7C40" w:rsidRDefault="00B2463B" w:rsidP="005409A7">
      <w:pPr>
        <w:ind w:leftChars="300" w:left="850" w:hangingChars="100" w:hanging="220"/>
        <w:rPr>
          <w:rFonts w:ascii="BIZ UDPゴシック" w:eastAsia="BIZ UDPゴシック" w:hAnsi="BIZ UDPゴシック"/>
          <w:sz w:val="22"/>
          <w:szCs w:val="22"/>
        </w:rPr>
      </w:pPr>
      <w:r w:rsidRPr="00B2463B">
        <w:rPr>
          <w:rFonts w:ascii="BIZ UDPゴシック" w:eastAsia="BIZ UDPゴシック" w:hAnsi="BIZ UDPゴシック" w:hint="eastAsia"/>
          <w:sz w:val="22"/>
          <w:szCs w:val="22"/>
        </w:rPr>
        <w:t>カ　ヒアリングを正当な理由なく欠席した場合は、このプロポーザルは無効とする。ただし、悪天候、出席予定者の事故等市長がやむを得ないと認める理由により欠席した場合で、プロポーザル手続に支障のない範囲内でヒアリングを実施できるときは、再度市長が指示した日時にヒアリングを行うものとし、プロポーザル手続に支障のない範囲内でヒアリング等を行うことが困難であると認められるときは、このプロポーザル参加者のヒアリング実施項目は、全て０点として取り扱うものとする。</w:t>
      </w:r>
    </w:p>
    <w:p w14:paraId="4869D3B9" w14:textId="77777777" w:rsidR="00B2463B" w:rsidRPr="001F537E" w:rsidRDefault="00B2463B" w:rsidP="00B2463B">
      <w:pPr>
        <w:ind w:leftChars="200" w:left="640" w:hangingChars="100" w:hanging="220"/>
        <w:rPr>
          <w:rFonts w:ascii="BIZ UDPゴシック" w:eastAsia="BIZ UDPゴシック" w:hAnsi="BIZ UDPゴシック"/>
          <w:sz w:val="22"/>
          <w:szCs w:val="22"/>
        </w:rPr>
      </w:pPr>
    </w:p>
    <w:p w14:paraId="10D269AA" w14:textId="5B6BC6FF" w:rsidR="00AB3489" w:rsidRPr="001F537E" w:rsidRDefault="009A7379" w:rsidP="00360402">
      <w:pPr>
        <w:pStyle w:val="a4"/>
        <w:ind w:left="0" w:firstLineChars="0" w:firstLine="0"/>
        <w:jc w:val="left"/>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１２</w:t>
      </w:r>
      <w:r w:rsidR="00AB3489" w:rsidRPr="001F537E">
        <w:rPr>
          <w:rFonts w:ascii="BIZ UDPゴシック" w:eastAsia="BIZ UDPゴシック" w:hAnsi="BIZ UDPゴシック" w:hint="eastAsia"/>
          <w:bCs/>
          <w:sz w:val="22"/>
          <w:szCs w:val="22"/>
        </w:rPr>
        <w:t xml:space="preserve">　審査の方法等</w:t>
      </w:r>
    </w:p>
    <w:p w14:paraId="343B83BB" w14:textId="77777777" w:rsidR="000B2F25" w:rsidRPr="000B2F25" w:rsidRDefault="000B2F25" w:rsidP="000B2F25">
      <w:pPr>
        <w:pStyle w:val="Default"/>
        <w:ind w:firstLineChars="100" w:firstLine="22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(1)　審査の主体</w:t>
      </w:r>
    </w:p>
    <w:p w14:paraId="6A3978B8" w14:textId="7BBBB291" w:rsidR="000B2F25" w:rsidRPr="000B2F25" w:rsidRDefault="000B2F25" w:rsidP="000B2F25">
      <w:pPr>
        <w:pStyle w:val="Default"/>
        <w:ind w:leftChars="200" w:left="420" w:firstLineChars="150" w:firstLine="33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w:t>
      </w:r>
      <w:r w:rsidR="00405783" w:rsidRPr="00405783">
        <w:rPr>
          <w:rFonts w:ascii="BIZ UDPゴシック" w:eastAsia="BIZ UDPゴシック" w:hAnsi="BIZ UDPゴシック" w:cs="Times New Roman" w:hint="eastAsia"/>
          <w:color w:val="auto"/>
          <w:kern w:val="2"/>
          <w:sz w:val="22"/>
          <w:szCs w:val="22"/>
        </w:rPr>
        <w:t>熊本地震10年普及・啓発業務委託</w:t>
      </w:r>
      <w:r w:rsidR="005409A7">
        <w:rPr>
          <w:rFonts w:ascii="BIZ UDPゴシック" w:eastAsia="BIZ UDPゴシック" w:hAnsi="BIZ UDPゴシック" w:cs="Times New Roman" w:hint="eastAsia"/>
          <w:color w:val="auto"/>
          <w:kern w:val="2"/>
          <w:sz w:val="22"/>
          <w:szCs w:val="22"/>
        </w:rPr>
        <w:t>に係る</w:t>
      </w:r>
      <w:r w:rsidRPr="000B2F25">
        <w:rPr>
          <w:rFonts w:ascii="BIZ UDPゴシック" w:eastAsia="BIZ UDPゴシック" w:hAnsi="BIZ UDPゴシック" w:cs="Times New Roman" w:hint="eastAsia"/>
          <w:color w:val="auto"/>
          <w:kern w:val="2"/>
          <w:sz w:val="22"/>
          <w:szCs w:val="22"/>
        </w:rPr>
        <w:t>業者選定委員会設置要綱」に基づき「</w:t>
      </w:r>
      <w:r w:rsidR="00405783" w:rsidRPr="00405783">
        <w:rPr>
          <w:rFonts w:ascii="BIZ UDPゴシック" w:eastAsia="BIZ UDPゴシック" w:hAnsi="BIZ UDPゴシック" w:cs="Times New Roman" w:hint="eastAsia"/>
          <w:color w:val="auto"/>
          <w:kern w:val="2"/>
          <w:sz w:val="22"/>
          <w:szCs w:val="22"/>
        </w:rPr>
        <w:t>熊本地震10年普及・啓発業務委託</w:t>
      </w:r>
      <w:r w:rsidR="005409A7">
        <w:rPr>
          <w:rFonts w:ascii="BIZ UDPゴシック" w:eastAsia="BIZ UDPゴシック" w:hAnsi="BIZ UDPゴシック" w:cs="Times New Roman" w:hint="eastAsia"/>
          <w:color w:val="auto"/>
          <w:kern w:val="2"/>
          <w:sz w:val="22"/>
          <w:szCs w:val="22"/>
        </w:rPr>
        <w:t>に係る</w:t>
      </w:r>
      <w:r w:rsidRPr="000B2F25">
        <w:rPr>
          <w:rFonts w:ascii="BIZ UDPゴシック" w:eastAsia="BIZ UDPゴシック" w:hAnsi="BIZ UDPゴシック" w:cs="Times New Roman" w:hint="eastAsia"/>
          <w:color w:val="auto"/>
          <w:kern w:val="2"/>
          <w:sz w:val="22"/>
          <w:szCs w:val="22"/>
        </w:rPr>
        <w:t xml:space="preserve">業者選定委員会」にて行う。 </w:t>
      </w:r>
    </w:p>
    <w:p w14:paraId="39D9183D" w14:textId="77777777" w:rsidR="000B2F25" w:rsidRPr="000B2F25" w:rsidRDefault="000B2F25" w:rsidP="000B2F25">
      <w:pPr>
        <w:pStyle w:val="Default"/>
        <w:ind w:firstLineChars="100" w:firstLine="22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(2)　審査の基準</w:t>
      </w:r>
    </w:p>
    <w:p w14:paraId="5883BD7E" w14:textId="18C9B987" w:rsidR="000B2F25" w:rsidRPr="000B2F25" w:rsidRDefault="000B2F25" w:rsidP="000B2F25">
      <w:pPr>
        <w:pStyle w:val="Default"/>
        <w:ind w:leftChars="200" w:left="420" w:firstLineChars="100" w:firstLine="22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w:t>
      </w:r>
      <w:r w:rsidR="00405783" w:rsidRPr="00405783">
        <w:rPr>
          <w:rFonts w:ascii="BIZ UDPゴシック" w:eastAsia="BIZ UDPゴシック" w:hAnsi="BIZ UDPゴシック" w:cs="Times New Roman" w:hint="eastAsia"/>
          <w:color w:val="auto"/>
          <w:kern w:val="2"/>
          <w:sz w:val="22"/>
          <w:szCs w:val="22"/>
        </w:rPr>
        <w:t>熊本地震10年普及・啓発業務委託</w:t>
      </w:r>
      <w:r w:rsidR="005409A7">
        <w:rPr>
          <w:rFonts w:ascii="BIZ UDPゴシック" w:eastAsia="BIZ UDPゴシック" w:hAnsi="BIZ UDPゴシック" w:cs="Times New Roman" w:hint="eastAsia"/>
          <w:color w:val="auto"/>
          <w:kern w:val="2"/>
          <w:sz w:val="22"/>
          <w:szCs w:val="22"/>
        </w:rPr>
        <w:t>に係る</w:t>
      </w:r>
      <w:r w:rsidRPr="000B2F25">
        <w:rPr>
          <w:rFonts w:ascii="BIZ UDPゴシック" w:eastAsia="BIZ UDPゴシック" w:hAnsi="BIZ UDPゴシック" w:cs="Times New Roman" w:hint="eastAsia"/>
          <w:color w:val="auto"/>
          <w:kern w:val="2"/>
          <w:sz w:val="22"/>
          <w:szCs w:val="22"/>
        </w:rPr>
        <w:t>業者選定委員会 審査基準」によるものとする。</w:t>
      </w:r>
    </w:p>
    <w:p w14:paraId="510962BD" w14:textId="77777777" w:rsidR="000B2F25" w:rsidRPr="000B2F25" w:rsidRDefault="000B2F25" w:rsidP="000B2F25">
      <w:pPr>
        <w:pStyle w:val="Default"/>
        <w:ind w:firstLineChars="100" w:firstLine="22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(3)　審査の方法</w:t>
      </w:r>
    </w:p>
    <w:p w14:paraId="701DCFF0" w14:textId="77777777" w:rsidR="000B2F25" w:rsidRPr="000B2F25" w:rsidRDefault="000B2F25" w:rsidP="000B2F25">
      <w:pPr>
        <w:pStyle w:val="Default"/>
        <w:ind w:leftChars="250" w:left="525" w:firstLineChars="100" w:firstLine="22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提案書等及びヒアリングを基に審査し、最高得点者を契約候補者、次点の者を契約次点候補者として決定する。複数の提案者が同点の場合には、審査項目のうち、「企画提案内容」の合計点数が高い者を上位とする。「企画提案内容」の合計点数も同じ場合は、くじにより決定する。</w:t>
      </w:r>
    </w:p>
    <w:p w14:paraId="42BF1DE0" w14:textId="77777777" w:rsidR="000B2F25" w:rsidRPr="000B2F25" w:rsidRDefault="000B2F25" w:rsidP="000B2F25">
      <w:pPr>
        <w:pStyle w:val="Default"/>
        <w:ind w:leftChars="250" w:left="525" w:firstLineChars="100" w:firstLine="22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なお、いずれの提案も合計点数が６割に満たない場合には、要求する水準に満たないものとして候補者の選定に至らないものとする。</w:t>
      </w:r>
    </w:p>
    <w:p w14:paraId="38EA0599" w14:textId="77777777" w:rsidR="000B2F25" w:rsidRPr="000B2F25" w:rsidRDefault="000B2F25" w:rsidP="000B2F25">
      <w:pPr>
        <w:pStyle w:val="Default"/>
        <w:ind w:firstLineChars="50" w:firstLine="110"/>
        <w:rPr>
          <w:rFonts w:ascii="BIZ UDPゴシック" w:eastAsia="BIZ UDPゴシック" w:hAnsi="BIZ UDPゴシック" w:cs="Times New Roman"/>
          <w:color w:val="auto"/>
          <w:kern w:val="2"/>
          <w:sz w:val="22"/>
          <w:szCs w:val="22"/>
        </w:rPr>
      </w:pPr>
      <w:r w:rsidRPr="000B2F25">
        <w:rPr>
          <w:rFonts w:ascii="BIZ UDPゴシック" w:eastAsia="BIZ UDPゴシック" w:hAnsi="BIZ UDPゴシック" w:cs="Times New Roman" w:hint="eastAsia"/>
          <w:color w:val="auto"/>
          <w:kern w:val="2"/>
          <w:sz w:val="22"/>
          <w:szCs w:val="22"/>
        </w:rPr>
        <w:t xml:space="preserve">　(4)　審査結果の通知</w:t>
      </w:r>
    </w:p>
    <w:p w14:paraId="1FA30C05" w14:textId="5DB94EA7" w:rsidR="00DA13ED" w:rsidRPr="00DA13ED" w:rsidRDefault="000B2F25" w:rsidP="000B2F25">
      <w:pPr>
        <w:pStyle w:val="Default"/>
        <w:ind w:firstLineChars="350" w:firstLine="770"/>
        <w:rPr>
          <w:rFonts w:ascii="BIZ UDPゴシック" w:eastAsia="BIZ UDPゴシック" w:hAnsi="BIZ UDPゴシック"/>
          <w:sz w:val="22"/>
          <w:szCs w:val="22"/>
        </w:rPr>
      </w:pPr>
      <w:r w:rsidRPr="000B2F25">
        <w:rPr>
          <w:rFonts w:ascii="BIZ UDPゴシック" w:eastAsia="BIZ UDPゴシック" w:hAnsi="BIZ UDPゴシック" w:cs="Times New Roman" w:hint="eastAsia"/>
          <w:color w:val="auto"/>
          <w:kern w:val="2"/>
          <w:sz w:val="22"/>
          <w:szCs w:val="22"/>
        </w:rPr>
        <w:t>審査の結果は、書面により通知する。</w:t>
      </w:r>
    </w:p>
    <w:p w14:paraId="24902AAA" w14:textId="77777777" w:rsidR="00DA13ED" w:rsidRPr="001F537E" w:rsidRDefault="00DA13ED" w:rsidP="00DA13ED">
      <w:pPr>
        <w:pStyle w:val="Default"/>
        <w:ind w:leftChars="100" w:left="210" w:firstLineChars="100" w:firstLine="220"/>
        <w:rPr>
          <w:rFonts w:ascii="BIZ UDPゴシック" w:eastAsia="BIZ UDPゴシック" w:hAnsi="BIZ UDPゴシック"/>
          <w:b/>
          <w:sz w:val="22"/>
          <w:szCs w:val="22"/>
        </w:rPr>
      </w:pPr>
    </w:p>
    <w:p w14:paraId="22A99A08" w14:textId="7D2BC91B" w:rsidR="00AB3489" w:rsidRPr="001F537E" w:rsidRDefault="009A7379" w:rsidP="00AB3489">
      <w:pPr>
        <w:pStyle w:val="a4"/>
        <w:ind w:left="0" w:firstLineChars="0" w:firstLine="0"/>
        <w:rPr>
          <w:rFonts w:ascii="BIZ UDPゴシック" w:eastAsia="BIZ UDPゴシック" w:hAnsi="BIZ UDPゴシック"/>
          <w:b/>
          <w:bCs/>
          <w:sz w:val="22"/>
          <w:szCs w:val="22"/>
        </w:rPr>
      </w:pPr>
      <w:r w:rsidRPr="001F537E">
        <w:rPr>
          <w:rFonts w:ascii="BIZ UDPゴシック" w:eastAsia="BIZ UDPゴシック" w:hAnsi="BIZ UDPゴシック" w:hint="eastAsia"/>
          <w:bCs/>
          <w:sz w:val="22"/>
          <w:szCs w:val="22"/>
        </w:rPr>
        <w:t>１３</w:t>
      </w:r>
      <w:r w:rsidR="00AB3489" w:rsidRPr="001F537E">
        <w:rPr>
          <w:rFonts w:ascii="BIZ UDPゴシック" w:eastAsia="BIZ UDPゴシック" w:hAnsi="BIZ UDPゴシック" w:hint="eastAsia"/>
          <w:bCs/>
          <w:sz w:val="22"/>
          <w:szCs w:val="22"/>
        </w:rPr>
        <w:t xml:space="preserve">　プロポーザル審査結果の公表に関する事項</w:t>
      </w:r>
    </w:p>
    <w:p w14:paraId="087C4D95" w14:textId="77777777" w:rsidR="00DA13ED" w:rsidRPr="00DA13ED" w:rsidRDefault="00AB3489" w:rsidP="00DA13ED">
      <w:pPr>
        <w:ind w:leftChars="-161" w:left="285" w:hangingChars="283" w:hanging="623"/>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　　　　</w:t>
      </w:r>
      <w:r w:rsidR="00DA13ED" w:rsidRPr="00DA13ED">
        <w:rPr>
          <w:rFonts w:ascii="BIZ UDPゴシック" w:eastAsia="BIZ UDPゴシック" w:hAnsi="BIZ UDPゴシック" w:hint="eastAsia"/>
          <w:sz w:val="22"/>
          <w:szCs w:val="22"/>
        </w:rPr>
        <w:t>契約候補者を決定した場合は、担当課での閲覧及び熊本市ホームページにより次の事項を公表するものとする。</w:t>
      </w:r>
    </w:p>
    <w:p w14:paraId="23B9064D" w14:textId="4D575C05" w:rsidR="00DA13ED" w:rsidRPr="005409A7" w:rsidRDefault="00DA13ED" w:rsidP="00DA13ED">
      <w:pPr>
        <w:ind w:leftChars="-161" w:left="285" w:hangingChars="283" w:hanging="623"/>
        <w:rPr>
          <w:rFonts w:ascii="BIZ UDPゴシック" w:eastAsia="BIZ UDPゴシック" w:hAnsi="BIZ UDPゴシック"/>
          <w:sz w:val="22"/>
          <w:szCs w:val="22"/>
          <w:highlight w:val="cyan"/>
        </w:rPr>
      </w:pPr>
      <w:r w:rsidRPr="00DA13ED">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DA13ED">
        <w:rPr>
          <w:rFonts w:ascii="BIZ UDPゴシック" w:eastAsia="BIZ UDPゴシック" w:hAnsi="BIZ UDPゴシック" w:hint="eastAsia"/>
          <w:sz w:val="22"/>
          <w:szCs w:val="22"/>
        </w:rPr>
        <w:t xml:space="preserve">　</w:t>
      </w:r>
      <w:r w:rsidRPr="00774612">
        <w:rPr>
          <w:rFonts w:ascii="BIZ UDPゴシック" w:eastAsia="BIZ UDPゴシック" w:hAnsi="BIZ UDPゴシック" w:hint="eastAsia"/>
          <w:sz w:val="22"/>
          <w:szCs w:val="22"/>
        </w:rPr>
        <w:t>(1)　提案者の商号又は名称（ただし、提案者が２</w:t>
      </w:r>
      <w:r w:rsidRPr="00675349">
        <w:rPr>
          <w:rFonts w:ascii="BIZ UDPゴシック" w:eastAsia="BIZ UDPゴシック" w:hAnsi="BIZ UDPゴシック" w:hint="eastAsia"/>
          <w:sz w:val="22"/>
          <w:szCs w:val="22"/>
        </w:rPr>
        <w:t>者</w:t>
      </w:r>
      <w:r w:rsidR="00774612" w:rsidRPr="00675349">
        <w:rPr>
          <w:rFonts w:ascii="BIZ UDPゴシック" w:eastAsia="BIZ UDPゴシック" w:hAnsi="BIZ UDPゴシック" w:hint="eastAsia"/>
          <w:sz w:val="22"/>
          <w:szCs w:val="22"/>
        </w:rPr>
        <w:t>以上</w:t>
      </w:r>
      <w:r w:rsidRPr="00675349">
        <w:rPr>
          <w:rFonts w:ascii="BIZ UDPゴシック" w:eastAsia="BIZ UDPゴシック" w:hAnsi="BIZ UDPゴシック" w:hint="eastAsia"/>
          <w:sz w:val="22"/>
          <w:szCs w:val="22"/>
        </w:rPr>
        <w:t>であっ</w:t>
      </w:r>
      <w:r w:rsidRPr="00774612">
        <w:rPr>
          <w:rFonts w:ascii="BIZ UDPゴシック" w:eastAsia="BIZ UDPゴシック" w:hAnsi="BIZ UDPゴシック" w:hint="eastAsia"/>
          <w:sz w:val="22"/>
          <w:szCs w:val="22"/>
        </w:rPr>
        <w:t>た場合は、契約候補者の商号又は名称のみ表示）</w:t>
      </w:r>
    </w:p>
    <w:p w14:paraId="281E35DA" w14:textId="7E169774" w:rsidR="001A7C40" w:rsidRDefault="00DA13ED" w:rsidP="00DA13ED">
      <w:pPr>
        <w:ind w:leftChars="-161" w:left="285" w:hangingChars="283" w:hanging="623"/>
        <w:rPr>
          <w:rFonts w:ascii="BIZ UDPゴシック" w:eastAsia="BIZ UDPゴシック" w:hAnsi="BIZ UDPゴシック"/>
          <w:sz w:val="22"/>
          <w:szCs w:val="22"/>
        </w:rPr>
      </w:pPr>
      <w:r w:rsidRPr="00774612">
        <w:rPr>
          <w:rFonts w:ascii="BIZ UDPゴシック" w:eastAsia="BIZ UDPゴシック" w:hAnsi="BIZ UDPゴシック" w:hint="eastAsia"/>
          <w:sz w:val="22"/>
          <w:szCs w:val="22"/>
        </w:rPr>
        <w:t xml:space="preserve">　　　(2)　提案者（契約候補者のみ商号又は名称を表示）の評価点</w:t>
      </w:r>
    </w:p>
    <w:p w14:paraId="2B1A25AE" w14:textId="77777777" w:rsidR="00DA13ED" w:rsidRPr="00DA13ED" w:rsidRDefault="00DA13ED" w:rsidP="00DA13ED">
      <w:pPr>
        <w:ind w:leftChars="-161" w:left="285" w:hangingChars="283" w:hanging="623"/>
        <w:rPr>
          <w:rFonts w:ascii="BIZ UDPゴシック" w:eastAsia="BIZ UDPゴシック" w:hAnsi="BIZ UDPゴシック"/>
          <w:sz w:val="22"/>
          <w:szCs w:val="22"/>
        </w:rPr>
      </w:pPr>
    </w:p>
    <w:p w14:paraId="533378C1" w14:textId="5270B48F" w:rsidR="00AB3489" w:rsidRPr="001F537E" w:rsidRDefault="009A7379" w:rsidP="00AB3489">
      <w:pPr>
        <w:pStyle w:val="a4"/>
        <w:ind w:left="550" w:hangingChars="250" w:hanging="550"/>
        <w:rPr>
          <w:rFonts w:ascii="BIZ UDPゴシック" w:eastAsia="BIZ UDPゴシック" w:hAnsi="BIZ UDPゴシック"/>
          <w:bCs/>
          <w:sz w:val="22"/>
          <w:szCs w:val="22"/>
        </w:rPr>
      </w:pPr>
      <w:r w:rsidRPr="001F537E">
        <w:rPr>
          <w:rFonts w:ascii="BIZ UDPゴシック" w:eastAsia="BIZ UDPゴシック" w:hAnsi="BIZ UDPゴシック" w:hint="eastAsia"/>
          <w:bCs/>
          <w:sz w:val="22"/>
          <w:szCs w:val="22"/>
        </w:rPr>
        <w:t>１４</w:t>
      </w:r>
      <w:r w:rsidR="00AB3489" w:rsidRPr="001F537E">
        <w:rPr>
          <w:rFonts w:ascii="BIZ UDPゴシック" w:eastAsia="BIZ UDPゴシック" w:hAnsi="BIZ UDPゴシック" w:hint="eastAsia"/>
          <w:bCs/>
          <w:sz w:val="22"/>
          <w:szCs w:val="22"/>
        </w:rPr>
        <w:t xml:space="preserve">　契約候補者として選定されなかった者に対する理由の説明</w:t>
      </w:r>
    </w:p>
    <w:p w14:paraId="78AC7361" w14:textId="43BD3720" w:rsidR="00AB3489" w:rsidRPr="00774612" w:rsidRDefault="00AB3489" w:rsidP="00DA13ED">
      <w:pPr>
        <w:ind w:leftChars="71" w:left="369" w:hangingChars="100" w:hanging="220"/>
        <w:rPr>
          <w:rFonts w:ascii="BIZ UDPゴシック" w:eastAsia="BIZ UDPゴシック" w:hAnsi="BIZ UDPゴシック"/>
          <w:sz w:val="22"/>
          <w:szCs w:val="22"/>
        </w:rPr>
      </w:pPr>
      <w:r w:rsidRPr="001F537E">
        <w:rPr>
          <w:rFonts w:ascii="BIZ UDPゴシック" w:eastAsia="BIZ UDPゴシック" w:hAnsi="BIZ UDPゴシック"/>
          <w:sz w:val="22"/>
          <w:szCs w:val="22"/>
        </w:rPr>
        <w:t>(1)</w:t>
      </w:r>
      <w:r w:rsidR="002378FE" w:rsidRPr="001F537E">
        <w:rPr>
          <w:rFonts w:ascii="BIZ UDPゴシック" w:eastAsia="BIZ UDPゴシック" w:hAnsi="BIZ UDPゴシック" w:hint="eastAsia"/>
          <w:sz w:val="22"/>
          <w:szCs w:val="22"/>
        </w:rPr>
        <w:t xml:space="preserve">　</w:t>
      </w:r>
      <w:r w:rsidRPr="001F537E">
        <w:rPr>
          <w:rFonts w:ascii="BIZ UDPゴシック" w:eastAsia="BIZ UDPゴシック" w:hAnsi="BIZ UDPゴシック" w:hint="eastAsia"/>
          <w:bCs/>
          <w:sz w:val="22"/>
          <w:szCs w:val="22"/>
        </w:rPr>
        <w:t>契約候補者</w:t>
      </w:r>
      <w:r w:rsidRPr="001F537E">
        <w:rPr>
          <w:rFonts w:ascii="BIZ UDPゴシック" w:eastAsia="BIZ UDPゴシック" w:hAnsi="BIZ UDPゴシック" w:hint="eastAsia"/>
          <w:sz w:val="22"/>
          <w:szCs w:val="22"/>
        </w:rPr>
        <w:t>とならなかった者は、</w:t>
      </w:r>
      <w:r w:rsidRPr="001F537E">
        <w:rPr>
          <w:rFonts w:ascii="BIZ UDPゴシック" w:eastAsia="BIZ UDPゴシック" w:hAnsi="BIZ UDPゴシック" w:hint="eastAsia"/>
          <w:bCs/>
          <w:sz w:val="22"/>
          <w:szCs w:val="22"/>
        </w:rPr>
        <w:t>契約候補者</w:t>
      </w:r>
      <w:r w:rsidRPr="001F537E">
        <w:rPr>
          <w:rFonts w:ascii="BIZ UDPゴシック" w:eastAsia="BIZ UDPゴシック" w:hAnsi="BIZ UDPゴシック" w:hint="eastAsia"/>
          <w:sz w:val="22"/>
          <w:szCs w:val="22"/>
        </w:rPr>
        <w:t>の公表を行った日の翌日から起</w:t>
      </w:r>
      <w:r w:rsidRPr="00774612">
        <w:rPr>
          <w:rFonts w:ascii="BIZ UDPゴシック" w:eastAsia="BIZ UDPゴシック" w:hAnsi="BIZ UDPゴシック" w:hint="eastAsia"/>
          <w:sz w:val="22"/>
          <w:szCs w:val="22"/>
        </w:rPr>
        <w:t>算して５日（休日を含まない。）以内に、市長に対して</w:t>
      </w:r>
      <w:r w:rsidRPr="00774612">
        <w:rPr>
          <w:rFonts w:ascii="BIZ UDPゴシック" w:eastAsia="BIZ UDPゴシック" w:hAnsi="BIZ UDPゴシック" w:hint="eastAsia"/>
          <w:bCs/>
          <w:sz w:val="22"/>
          <w:szCs w:val="22"/>
        </w:rPr>
        <w:t>契約候補者</w:t>
      </w:r>
      <w:r w:rsidRPr="00774612">
        <w:rPr>
          <w:rFonts w:ascii="BIZ UDPゴシック" w:eastAsia="BIZ UDPゴシック" w:hAnsi="BIZ UDPゴシック" w:hint="eastAsia"/>
          <w:sz w:val="22"/>
          <w:szCs w:val="22"/>
        </w:rPr>
        <w:t>として選定されなかった理由</w:t>
      </w:r>
      <w:r w:rsidR="00440688" w:rsidRPr="00774612">
        <w:rPr>
          <w:rFonts w:ascii="BIZ UDPゴシック" w:eastAsia="BIZ UDPゴシック" w:hAnsi="BIZ UDPゴシック" w:hint="eastAsia"/>
          <w:sz w:val="22"/>
          <w:szCs w:val="22"/>
        </w:rPr>
        <w:t>について</w:t>
      </w:r>
      <w:r w:rsidRPr="00774612">
        <w:rPr>
          <w:rFonts w:ascii="BIZ UDPゴシック" w:eastAsia="BIZ UDPゴシック" w:hAnsi="BIZ UDPゴシック" w:hint="eastAsia"/>
          <w:sz w:val="22"/>
          <w:szCs w:val="22"/>
        </w:rPr>
        <w:t>、書面（様式は自由）により説明を求めることができる。</w:t>
      </w:r>
    </w:p>
    <w:p w14:paraId="0AD34654" w14:textId="77777777" w:rsidR="00AB3489" w:rsidRPr="001F537E" w:rsidRDefault="00AB3489" w:rsidP="008C4F74">
      <w:pPr>
        <w:ind w:leftChars="89" w:left="407" w:hangingChars="100" w:hanging="220"/>
        <w:rPr>
          <w:rFonts w:ascii="BIZ UDPゴシック" w:eastAsia="BIZ UDPゴシック" w:hAnsi="BIZ UDPゴシック"/>
          <w:sz w:val="22"/>
          <w:szCs w:val="22"/>
        </w:rPr>
      </w:pPr>
      <w:r w:rsidRPr="00774612">
        <w:rPr>
          <w:rFonts w:ascii="BIZ UDPゴシック" w:eastAsia="BIZ UDPゴシック" w:hAnsi="BIZ UDPゴシック"/>
          <w:sz w:val="22"/>
          <w:szCs w:val="22"/>
        </w:rPr>
        <w:t>(2)</w:t>
      </w:r>
      <w:r w:rsidRPr="00774612">
        <w:rPr>
          <w:rFonts w:ascii="BIZ UDPゴシック" w:eastAsia="BIZ UDPゴシック" w:hAnsi="BIZ UDPゴシック" w:hint="eastAsia"/>
          <w:sz w:val="22"/>
          <w:szCs w:val="22"/>
        </w:rPr>
        <w:t xml:space="preserve">　市長は、説明を求められたときは、説明を求めることができる期間の最終日の翌日から起算して７日（休日を含まない。）以内に、説明を求めた者に対し書面により回答する。</w:t>
      </w:r>
    </w:p>
    <w:p w14:paraId="18DB244E" w14:textId="77777777" w:rsidR="002F349C" w:rsidRDefault="002F349C" w:rsidP="00AB3489">
      <w:pPr>
        <w:ind w:leftChars="142" w:left="459" w:hangingChars="73" w:hanging="161"/>
        <w:rPr>
          <w:rFonts w:ascii="BIZ UDPゴシック" w:eastAsia="BIZ UDPゴシック" w:hAnsi="BIZ UDPゴシック"/>
          <w:sz w:val="22"/>
          <w:szCs w:val="22"/>
        </w:rPr>
      </w:pPr>
    </w:p>
    <w:p w14:paraId="3CE54281" w14:textId="2136203E" w:rsidR="002F349C" w:rsidRPr="002F349C" w:rsidRDefault="002F349C" w:rsidP="002F349C">
      <w:pPr>
        <w:rPr>
          <w:rFonts w:ascii="BIZ UDPゴシック" w:eastAsia="BIZ UDPゴシック" w:hAnsi="BIZ UDPゴシック"/>
          <w:sz w:val="22"/>
          <w:szCs w:val="22"/>
        </w:rPr>
      </w:pPr>
      <w:r w:rsidRPr="002F349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５</w:t>
      </w:r>
      <w:r w:rsidRPr="002F349C">
        <w:rPr>
          <w:rFonts w:ascii="BIZ UDPゴシック" w:eastAsia="BIZ UDPゴシック" w:hAnsi="BIZ UDPゴシック" w:hint="eastAsia"/>
          <w:sz w:val="22"/>
          <w:szCs w:val="22"/>
        </w:rPr>
        <w:t xml:space="preserve">　仕様の詳細に係る協議</w:t>
      </w:r>
    </w:p>
    <w:p w14:paraId="42353391" w14:textId="77777777" w:rsidR="002F349C" w:rsidRPr="002F349C" w:rsidRDefault="002F349C" w:rsidP="002F349C">
      <w:pPr>
        <w:ind w:leftChars="142" w:left="459" w:hangingChars="73" w:hanging="161"/>
        <w:rPr>
          <w:rFonts w:ascii="BIZ UDPゴシック" w:eastAsia="BIZ UDPゴシック" w:hAnsi="BIZ UDPゴシック"/>
          <w:sz w:val="22"/>
          <w:szCs w:val="22"/>
        </w:rPr>
      </w:pPr>
      <w:r w:rsidRPr="002F349C">
        <w:rPr>
          <w:rFonts w:ascii="BIZ UDPゴシック" w:eastAsia="BIZ UDPゴシック" w:hAnsi="BIZ UDPゴシック" w:hint="eastAsia"/>
          <w:sz w:val="22"/>
          <w:szCs w:val="22"/>
        </w:rPr>
        <w:t>（1）　本業務委託に係る仕様の詳細については、契約候補者の提案書に記載された提案内容をもとに、契約候補者と協議を行い、市にて決定するものとする。この場合において、提案書に記載した提案内容について、契約候補者からの変更は原則として認めないものとする。ただし、市に不利にならない変更であって、プロポーザル方式の審査の公平性、透明性及び競争性に影響を及ぼさないものとして市が認めるものについては、この限りではない。</w:t>
      </w:r>
    </w:p>
    <w:p w14:paraId="0E082050" w14:textId="0B3FF4D9" w:rsidR="002F349C" w:rsidRPr="002F349C" w:rsidRDefault="002F349C" w:rsidP="002F349C">
      <w:pPr>
        <w:ind w:leftChars="142" w:left="459" w:hangingChars="73" w:hanging="161"/>
        <w:rPr>
          <w:rFonts w:ascii="BIZ UDPゴシック" w:eastAsia="BIZ UDPゴシック" w:hAnsi="BIZ UDPゴシック"/>
          <w:sz w:val="22"/>
          <w:szCs w:val="22"/>
        </w:rPr>
      </w:pPr>
      <w:r w:rsidRPr="002F349C">
        <w:rPr>
          <w:rFonts w:ascii="BIZ UDPゴシック" w:eastAsia="BIZ UDPゴシック" w:hAnsi="BIZ UDPゴシック" w:hint="eastAsia"/>
          <w:sz w:val="22"/>
          <w:szCs w:val="22"/>
        </w:rPr>
        <w:t>(2)　契約候補者と協議が調わなかった場合は、契約次点候補者を新たな契約候補者として仕様の詳細について協議を行うものとする。この場合における当該契約次点候補者の提案内容の取扱いについても１</w:t>
      </w:r>
      <w:r>
        <w:rPr>
          <w:rFonts w:ascii="BIZ UDPゴシック" w:eastAsia="BIZ UDPゴシック" w:hAnsi="BIZ UDPゴシック" w:hint="eastAsia"/>
          <w:sz w:val="22"/>
          <w:szCs w:val="22"/>
        </w:rPr>
        <w:t>5</w:t>
      </w:r>
      <w:r w:rsidRPr="002F349C">
        <w:rPr>
          <w:rFonts w:ascii="BIZ UDPゴシック" w:eastAsia="BIZ UDPゴシック" w:hAnsi="BIZ UDPゴシック" w:hint="eastAsia"/>
          <w:sz w:val="22"/>
          <w:szCs w:val="22"/>
        </w:rPr>
        <w:t>(1)と同様とする。</w:t>
      </w:r>
    </w:p>
    <w:p w14:paraId="5A2A8D28" w14:textId="77777777" w:rsidR="002F349C" w:rsidRDefault="002F349C" w:rsidP="002F349C">
      <w:pPr>
        <w:ind w:firstLineChars="50" w:firstLine="110"/>
        <w:rPr>
          <w:rFonts w:ascii="BIZ UDPゴシック" w:eastAsia="BIZ UDPゴシック" w:hAnsi="BIZ UDPゴシック"/>
          <w:sz w:val="22"/>
          <w:szCs w:val="22"/>
        </w:rPr>
      </w:pPr>
      <w:r w:rsidRPr="002F349C">
        <w:rPr>
          <w:rFonts w:ascii="BIZ UDPゴシック" w:eastAsia="BIZ UDPゴシック" w:hAnsi="BIZ UDPゴシック" w:hint="eastAsia"/>
          <w:sz w:val="22"/>
          <w:szCs w:val="22"/>
        </w:rPr>
        <w:t xml:space="preserve">　(3)　契約候補者と協議が調った場合は、契約候補者は当該仕様に基づき、見積書を提出するもの</w:t>
      </w:r>
    </w:p>
    <w:p w14:paraId="6BA30A96" w14:textId="1117D3F1" w:rsidR="002F349C" w:rsidRDefault="002F349C" w:rsidP="002F349C">
      <w:pPr>
        <w:ind w:firstLineChars="200" w:firstLine="440"/>
        <w:rPr>
          <w:rFonts w:ascii="BIZ UDPゴシック" w:eastAsia="BIZ UDPゴシック" w:hAnsi="BIZ UDPゴシック"/>
          <w:sz w:val="22"/>
          <w:szCs w:val="22"/>
        </w:rPr>
      </w:pPr>
      <w:r w:rsidRPr="002F349C">
        <w:rPr>
          <w:rFonts w:ascii="BIZ UDPゴシック" w:eastAsia="BIZ UDPゴシック" w:hAnsi="BIZ UDPゴシック" w:hint="eastAsia"/>
          <w:sz w:val="22"/>
          <w:szCs w:val="22"/>
        </w:rPr>
        <w:t>とし、予定価格の制限の範囲内で市と契約を締結するものとする。</w:t>
      </w:r>
    </w:p>
    <w:p w14:paraId="4C993B87" w14:textId="77777777" w:rsidR="00774612" w:rsidRDefault="00774612" w:rsidP="00774612">
      <w:pPr>
        <w:rPr>
          <w:rFonts w:ascii="BIZ UDPゴシック" w:eastAsia="BIZ UDPゴシック" w:hAnsi="BIZ UDPゴシック"/>
          <w:sz w:val="22"/>
          <w:szCs w:val="22"/>
        </w:rPr>
      </w:pPr>
    </w:p>
    <w:p w14:paraId="24241F54" w14:textId="50E6ED14" w:rsidR="00774612" w:rsidRPr="00675349" w:rsidRDefault="00774612" w:rsidP="00774612">
      <w:pPr>
        <w:rPr>
          <w:rFonts w:ascii="BIZ UDPゴシック" w:eastAsia="BIZ UDPゴシック" w:hAnsi="BIZ UDPゴシック"/>
          <w:sz w:val="22"/>
          <w:szCs w:val="22"/>
        </w:rPr>
      </w:pPr>
      <w:r w:rsidRPr="00675349">
        <w:rPr>
          <w:rFonts w:ascii="BIZ UDPゴシック" w:eastAsia="BIZ UDPゴシック" w:hAnsi="BIZ UDPゴシック" w:hint="eastAsia"/>
          <w:sz w:val="22"/>
          <w:szCs w:val="22"/>
        </w:rPr>
        <w:t>１</w:t>
      </w:r>
      <w:r w:rsidR="00675349">
        <w:rPr>
          <w:rFonts w:ascii="BIZ UDPゴシック" w:eastAsia="BIZ UDPゴシック" w:hAnsi="BIZ UDPゴシック" w:hint="eastAsia"/>
          <w:sz w:val="22"/>
          <w:szCs w:val="22"/>
        </w:rPr>
        <w:t>６</w:t>
      </w:r>
      <w:r w:rsidRPr="00675349">
        <w:rPr>
          <w:rFonts w:ascii="BIZ UDPゴシック" w:eastAsia="BIZ UDPゴシック" w:hAnsi="BIZ UDPゴシック" w:hint="eastAsia"/>
          <w:sz w:val="22"/>
          <w:szCs w:val="22"/>
        </w:rPr>
        <w:t xml:space="preserve">　契約方法</w:t>
      </w:r>
    </w:p>
    <w:p w14:paraId="2A149ABF" w14:textId="7DA6B4B9" w:rsidR="00774612" w:rsidRPr="00675349" w:rsidRDefault="00774612" w:rsidP="00774612">
      <w:pPr>
        <w:ind w:firstLineChars="100" w:firstLine="220"/>
        <w:rPr>
          <w:rFonts w:ascii="BIZ UDPゴシック" w:eastAsia="BIZ UDPゴシック" w:hAnsi="BIZ UDPゴシック"/>
          <w:sz w:val="22"/>
          <w:szCs w:val="22"/>
        </w:rPr>
      </w:pPr>
      <w:r w:rsidRPr="00675349">
        <w:rPr>
          <w:rFonts w:ascii="BIZ UDPゴシック" w:eastAsia="BIZ UDPゴシック" w:hAnsi="BIZ UDPゴシック" w:hint="eastAsia"/>
          <w:sz w:val="22"/>
          <w:szCs w:val="22"/>
        </w:rPr>
        <w:t>この案件は、電子契約にて締結することができる。なお、電子契約を行う場合、契約の締結にあたって、契約締結の確認の依頼のために使用する電子メールアドレスは、３(1)に掲げる参加資格者名簿に登録する際に申請したメールアドレスとする。その他、熊本市電子契約実施要綱（令和７年１０月１日施行）に定めるところによる。</w:t>
      </w:r>
    </w:p>
    <w:p w14:paraId="3CB068F9" w14:textId="77777777" w:rsidR="002F349C" w:rsidRPr="001F537E" w:rsidRDefault="002F349C" w:rsidP="00AB3489">
      <w:pPr>
        <w:ind w:leftChars="142" w:left="459" w:hangingChars="73" w:hanging="161"/>
        <w:rPr>
          <w:rFonts w:ascii="BIZ UDPゴシック" w:eastAsia="BIZ UDPゴシック" w:hAnsi="BIZ UDPゴシック"/>
          <w:sz w:val="22"/>
          <w:szCs w:val="22"/>
        </w:rPr>
      </w:pPr>
    </w:p>
    <w:p w14:paraId="663DC22E" w14:textId="68A1B431" w:rsidR="00AB3489" w:rsidRPr="001F537E" w:rsidRDefault="009A7379" w:rsidP="00AB3489">
      <w:pPr>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１</w:t>
      </w:r>
      <w:r w:rsidR="00675349">
        <w:rPr>
          <w:rFonts w:ascii="BIZ UDPゴシック" w:eastAsia="BIZ UDPゴシック" w:hAnsi="BIZ UDPゴシック" w:hint="eastAsia"/>
          <w:sz w:val="22"/>
          <w:szCs w:val="22"/>
        </w:rPr>
        <w:t>７</w:t>
      </w:r>
      <w:r w:rsidR="00AB3489" w:rsidRPr="001F537E">
        <w:rPr>
          <w:rFonts w:ascii="BIZ UDPゴシック" w:eastAsia="BIZ UDPゴシック" w:hAnsi="BIZ UDPゴシック"/>
          <w:sz w:val="22"/>
          <w:szCs w:val="22"/>
        </w:rPr>
        <w:t xml:space="preserve">　その他</w:t>
      </w:r>
      <w:r w:rsidR="00AB3489" w:rsidRPr="001F537E">
        <w:rPr>
          <w:rFonts w:ascii="BIZ UDPゴシック" w:eastAsia="BIZ UDPゴシック" w:hAnsi="BIZ UDPゴシック" w:hint="eastAsia"/>
          <w:sz w:val="22"/>
          <w:szCs w:val="22"/>
        </w:rPr>
        <w:t>の留意事項</w:t>
      </w:r>
    </w:p>
    <w:p w14:paraId="6A4F4B5B" w14:textId="77777777" w:rsidR="00AB3489" w:rsidRPr="001F537E" w:rsidRDefault="00AB3489" w:rsidP="00AB3489">
      <w:pPr>
        <w:ind w:leftChars="114" w:left="459" w:hangingChars="100" w:hanging="220"/>
        <w:rPr>
          <w:rFonts w:ascii="BIZ UDPゴシック" w:eastAsia="BIZ UDPゴシック" w:hAnsi="BIZ UDPゴシック"/>
          <w:b/>
          <w:sz w:val="22"/>
          <w:szCs w:val="22"/>
        </w:rPr>
      </w:pPr>
      <w:r w:rsidRPr="001F537E">
        <w:rPr>
          <w:rFonts w:ascii="BIZ UDPゴシック" w:eastAsia="BIZ UDPゴシック" w:hAnsi="BIZ UDPゴシック"/>
          <w:sz w:val="22"/>
          <w:szCs w:val="22"/>
        </w:rPr>
        <w:t>(1)</w:t>
      </w:r>
      <w:r w:rsidRPr="001F537E">
        <w:rPr>
          <w:rFonts w:ascii="BIZ UDPゴシック" w:eastAsia="BIZ UDPゴシック" w:hAnsi="BIZ UDPゴシック" w:hint="eastAsia"/>
          <w:sz w:val="22"/>
          <w:szCs w:val="22"/>
        </w:rPr>
        <w:t xml:space="preserve">　手続で使用する言語及び通貨は、日本語及び日本国通貨に限る。</w:t>
      </w:r>
    </w:p>
    <w:p w14:paraId="7F0ACA6E" w14:textId="2CE109CD" w:rsidR="00AB3489" w:rsidRPr="001F537E" w:rsidRDefault="00AB3489" w:rsidP="00AB3489">
      <w:pPr>
        <w:ind w:firstLineChars="50" w:firstLine="110"/>
        <w:rPr>
          <w:rFonts w:ascii="BIZ UDPゴシック" w:eastAsia="BIZ UDPゴシック" w:hAnsi="BIZ UDPゴシック"/>
          <w:b/>
          <w:sz w:val="22"/>
          <w:szCs w:val="22"/>
        </w:rPr>
      </w:pPr>
      <w:r w:rsidRPr="001F537E">
        <w:rPr>
          <w:rFonts w:ascii="BIZ UDPゴシック" w:eastAsia="BIZ UDPゴシック" w:hAnsi="BIZ UDPゴシック"/>
          <w:sz w:val="22"/>
          <w:szCs w:val="22"/>
        </w:rPr>
        <w:t xml:space="preserve"> (</w:t>
      </w:r>
      <w:r w:rsidRPr="001F537E">
        <w:rPr>
          <w:rFonts w:ascii="BIZ UDPゴシック" w:eastAsia="BIZ UDPゴシック" w:hAnsi="BIZ UDPゴシック" w:hint="eastAsia"/>
          <w:sz w:val="22"/>
          <w:szCs w:val="22"/>
        </w:rPr>
        <w:t>2</w:t>
      </w: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 xml:space="preserve">　契約保証金</w:t>
      </w:r>
    </w:p>
    <w:p w14:paraId="5C04DF23" w14:textId="465C1D96" w:rsidR="00AB3489" w:rsidRPr="001F537E" w:rsidRDefault="00AB3489" w:rsidP="00AB3489">
      <w:pPr>
        <w:ind w:leftChars="228" w:left="479" w:firstLineChars="100" w:firstLine="220"/>
        <w:rPr>
          <w:rFonts w:ascii="BIZ UDPゴシック" w:eastAsia="BIZ UDPゴシック" w:hAnsi="BIZ UDPゴシック"/>
          <w:sz w:val="22"/>
          <w:szCs w:val="22"/>
        </w:rPr>
      </w:pPr>
      <w:r w:rsidRPr="001F537E">
        <w:rPr>
          <w:rFonts w:ascii="BIZ UDPゴシック" w:eastAsia="BIZ UDPゴシック" w:hAnsi="BIZ UDPゴシック"/>
          <w:sz w:val="22"/>
          <w:szCs w:val="22"/>
        </w:rPr>
        <w:t>熊本市契約事務取扱規則</w:t>
      </w:r>
      <w:r w:rsidRPr="001F537E">
        <w:rPr>
          <w:rFonts w:ascii="BIZ UDPゴシック" w:eastAsia="BIZ UDPゴシック" w:hAnsi="BIZ UDPゴシック" w:hint="eastAsia"/>
          <w:sz w:val="22"/>
          <w:szCs w:val="22"/>
        </w:rPr>
        <w:t>（昭和３９年規則第７号）</w:t>
      </w:r>
      <w:r w:rsidRPr="001F537E">
        <w:rPr>
          <w:rFonts w:ascii="BIZ UDPゴシック" w:eastAsia="BIZ UDPゴシック" w:hAnsi="BIZ UDPゴシック"/>
          <w:sz w:val="22"/>
          <w:szCs w:val="22"/>
        </w:rPr>
        <w:t>第２２条の定めるところにより、</w:t>
      </w:r>
      <w:r w:rsidRPr="001F537E">
        <w:rPr>
          <w:rFonts w:ascii="BIZ UDPゴシック" w:eastAsia="BIZ UDPゴシック" w:hAnsi="BIZ UDPゴシック" w:hint="eastAsia"/>
          <w:sz w:val="22"/>
          <w:szCs w:val="22"/>
        </w:rPr>
        <w:t>契約候補者は、</w:t>
      </w:r>
      <w:r w:rsidRPr="001F537E">
        <w:rPr>
          <w:rFonts w:ascii="BIZ UDPゴシック" w:eastAsia="BIZ UDPゴシック" w:hAnsi="BIZ UDPゴシック"/>
          <w:sz w:val="22"/>
          <w:szCs w:val="22"/>
        </w:rPr>
        <w:t>契約金額の１００分の１０以上の契約保証金を契約締結の時までに納付すること。</w:t>
      </w:r>
      <w:r w:rsidRPr="001F537E">
        <w:rPr>
          <w:rFonts w:ascii="BIZ UDPゴシック" w:eastAsia="BIZ UDPゴシック" w:hAnsi="BIZ UDPゴシック" w:hint="eastAsia"/>
          <w:sz w:val="22"/>
          <w:szCs w:val="22"/>
        </w:rPr>
        <w:t>ただし、利付国債の提供又は金融機関の保証をもって契約保証金の納付に代えることができる。また、</w:t>
      </w:r>
      <w:r w:rsidRPr="001F537E">
        <w:rPr>
          <w:rFonts w:ascii="BIZ UDPゴシック" w:eastAsia="BIZ UDPゴシック" w:hAnsi="BIZ UDPゴシック"/>
          <w:sz w:val="22"/>
          <w:szCs w:val="22"/>
        </w:rPr>
        <w:t>次に掲げる場合</w:t>
      </w:r>
      <w:r w:rsidRPr="001F537E">
        <w:rPr>
          <w:rFonts w:ascii="BIZ UDPゴシック" w:eastAsia="BIZ UDPゴシック" w:hAnsi="BIZ UDPゴシック" w:hint="eastAsia"/>
          <w:sz w:val="22"/>
          <w:szCs w:val="22"/>
        </w:rPr>
        <w:t>で</w:t>
      </w:r>
      <w:r w:rsidRPr="001F537E">
        <w:rPr>
          <w:rFonts w:ascii="BIZ UDPゴシック" w:eastAsia="BIZ UDPゴシック" w:hAnsi="BIZ UDPゴシック"/>
          <w:sz w:val="22"/>
          <w:szCs w:val="22"/>
        </w:rPr>
        <w:t>は、契約保証金を免除とする。</w:t>
      </w:r>
    </w:p>
    <w:p w14:paraId="41F12140" w14:textId="77777777" w:rsidR="00AB3489" w:rsidRPr="001F537E" w:rsidRDefault="00AB3489" w:rsidP="00AB3489">
      <w:pPr>
        <w:ind w:leftChars="228" w:left="699" w:hangingChars="100" w:hanging="220"/>
        <w:rPr>
          <w:rFonts w:ascii="BIZ UDPゴシック" w:eastAsia="BIZ UDPゴシック" w:hAnsi="BIZ UDPゴシック"/>
          <w:sz w:val="22"/>
          <w:szCs w:val="22"/>
        </w:rPr>
      </w:pPr>
      <w:r w:rsidRPr="001F537E">
        <w:rPr>
          <w:rFonts w:ascii="BIZ UDPゴシック" w:eastAsia="BIZ UDPゴシック" w:hAnsi="BIZ UDPゴシック"/>
          <w:sz w:val="22"/>
          <w:szCs w:val="22"/>
        </w:rPr>
        <w:t>ア　保険会社との間に市を被保険者とする履行保証保険契約を結び、保証証券を契約締結の時までに提出したとき</w:t>
      </w:r>
      <w:r w:rsidRPr="001F537E">
        <w:rPr>
          <w:rFonts w:ascii="BIZ UDPゴシック" w:eastAsia="BIZ UDPゴシック" w:hAnsi="BIZ UDPゴシック" w:hint="eastAsia"/>
          <w:sz w:val="22"/>
          <w:szCs w:val="22"/>
        </w:rPr>
        <w:t>。</w:t>
      </w:r>
    </w:p>
    <w:p w14:paraId="5A955E6D" w14:textId="77777777" w:rsidR="00AB3489" w:rsidRPr="001F537E" w:rsidRDefault="00AB3489" w:rsidP="00AB3489">
      <w:pPr>
        <w:ind w:leftChars="228" w:left="699" w:hangingChars="100" w:hanging="220"/>
        <w:rPr>
          <w:rFonts w:ascii="BIZ UDPゴシック" w:eastAsia="BIZ UDPゴシック" w:hAnsi="BIZ UDPゴシック"/>
          <w:b/>
          <w:sz w:val="22"/>
          <w:szCs w:val="22"/>
        </w:rPr>
      </w:pPr>
      <w:r w:rsidRPr="00774612">
        <w:rPr>
          <w:rFonts w:ascii="BIZ UDPゴシック" w:eastAsia="BIZ UDPゴシック" w:hAnsi="BIZ UDPゴシック" w:hint="eastAsia"/>
          <w:sz w:val="22"/>
          <w:szCs w:val="22"/>
        </w:rPr>
        <w:t>イ　契約候補者から委託を受けた保険会社と市が工事履行保証契約を結び、保証証券を契約締結の時までに提出したとき。</w:t>
      </w:r>
    </w:p>
    <w:p w14:paraId="2F54750F" w14:textId="77777777" w:rsidR="00AB3489" w:rsidRPr="001F537E" w:rsidRDefault="00AB3489" w:rsidP="00AB3489">
      <w:pPr>
        <w:ind w:leftChars="228" w:left="699" w:hangingChars="100" w:hanging="220"/>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ウ</w:t>
      </w:r>
      <w:r w:rsidRPr="001F537E">
        <w:rPr>
          <w:rFonts w:ascii="BIZ UDPゴシック" w:eastAsia="BIZ UDPゴシック" w:hAnsi="BIZ UDPゴシック"/>
          <w:sz w:val="22"/>
          <w:szCs w:val="22"/>
        </w:rPr>
        <w:t xml:space="preserve">　過去２年の間</w:t>
      </w:r>
      <w:r w:rsidRPr="001F537E">
        <w:rPr>
          <w:rFonts w:ascii="BIZ UDPゴシック" w:eastAsia="BIZ UDPゴシック" w:hAnsi="BIZ UDPゴシック" w:hint="eastAsia"/>
          <w:sz w:val="22"/>
          <w:szCs w:val="22"/>
        </w:rPr>
        <w:t>に</w:t>
      </w:r>
      <w:r w:rsidRPr="001F537E">
        <w:rPr>
          <w:rFonts w:ascii="BIZ UDPゴシック" w:eastAsia="BIZ UDPゴシック" w:hAnsi="BIZ UDPゴシック"/>
          <w:sz w:val="22"/>
          <w:szCs w:val="22"/>
        </w:rPr>
        <w:t>国又は地方公共団体と種類及び規模をほぼ同じくする契約を２回以上誠実に履行し</w:t>
      </w:r>
      <w:r w:rsidRPr="001F537E">
        <w:rPr>
          <w:rFonts w:ascii="BIZ UDPゴシック" w:eastAsia="BIZ UDPゴシック" w:hAnsi="BIZ UDPゴシック" w:hint="eastAsia"/>
          <w:sz w:val="22"/>
          <w:szCs w:val="22"/>
        </w:rPr>
        <w:t>、</w:t>
      </w:r>
      <w:r w:rsidRPr="001F537E">
        <w:rPr>
          <w:rFonts w:ascii="BIZ UDPゴシック" w:eastAsia="BIZ UDPゴシック" w:hAnsi="BIZ UDPゴシック"/>
          <w:sz w:val="22"/>
          <w:szCs w:val="22"/>
        </w:rPr>
        <w:t>このことを証するため、発注者の</w:t>
      </w:r>
      <w:r w:rsidRPr="00774612">
        <w:rPr>
          <w:rFonts w:ascii="BIZ UDPゴシック" w:eastAsia="BIZ UDPゴシック" w:hAnsi="BIZ UDPゴシック"/>
          <w:sz w:val="22"/>
          <w:szCs w:val="22"/>
        </w:rPr>
        <w:t>証明</w:t>
      </w:r>
      <w:r w:rsidRPr="00774612">
        <w:rPr>
          <w:rFonts w:ascii="BIZ UDPゴシック" w:eastAsia="BIZ UDPゴシック" w:hAnsi="BIZ UDPゴシック" w:hint="eastAsia"/>
          <w:sz w:val="22"/>
          <w:szCs w:val="22"/>
        </w:rPr>
        <w:t>（ただし、契約書の写しに発注者が契約の適正な履行完了を認めた書類の写しを添えても可。）</w:t>
      </w:r>
      <w:r w:rsidRPr="00774612">
        <w:rPr>
          <w:rFonts w:ascii="BIZ UDPゴシック" w:eastAsia="BIZ UDPゴシック" w:hAnsi="BIZ UDPゴシック"/>
          <w:sz w:val="22"/>
          <w:szCs w:val="22"/>
        </w:rPr>
        <w:t>を提</w:t>
      </w:r>
      <w:r w:rsidRPr="001F537E">
        <w:rPr>
          <w:rFonts w:ascii="BIZ UDPゴシック" w:eastAsia="BIZ UDPゴシック" w:hAnsi="BIZ UDPゴシック"/>
          <w:sz w:val="22"/>
          <w:szCs w:val="22"/>
        </w:rPr>
        <w:t>出したとき。</w:t>
      </w:r>
    </w:p>
    <w:p w14:paraId="561B84C8" w14:textId="65E63FAF" w:rsidR="00AB3489" w:rsidRPr="004C68B2" w:rsidRDefault="00AB3489" w:rsidP="00AB3489">
      <w:pPr>
        <w:ind w:leftChars="114" w:left="459" w:hangingChars="100" w:hanging="220"/>
        <w:rPr>
          <w:rFonts w:ascii="BIZ UDPゴシック" w:eastAsia="BIZ UDPゴシック" w:hAnsi="BIZ UDPゴシック"/>
          <w:color w:val="000000" w:themeColor="text1"/>
          <w:sz w:val="22"/>
          <w:szCs w:val="22"/>
        </w:rPr>
      </w:pP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3</w:t>
      </w: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 xml:space="preserve">　</w:t>
      </w:r>
      <w:r w:rsidRPr="004F7BAF">
        <w:rPr>
          <w:rFonts w:ascii="BIZ UDPゴシック" w:eastAsia="BIZ UDPゴシック" w:hAnsi="BIZ UDPゴシック" w:hint="eastAsia"/>
          <w:color w:val="000000" w:themeColor="text1"/>
          <w:sz w:val="22"/>
          <w:szCs w:val="22"/>
        </w:rPr>
        <w:t>契約書（案）</w:t>
      </w:r>
    </w:p>
    <w:p w14:paraId="78C1DFAB" w14:textId="77777777" w:rsidR="00AB3489" w:rsidRPr="001F537E" w:rsidRDefault="00AB3489" w:rsidP="00AB3489">
      <w:pPr>
        <w:ind w:leftChars="214" w:left="449" w:firstLineChars="100" w:firstLine="220"/>
        <w:rPr>
          <w:rFonts w:ascii="BIZ UDPゴシック" w:eastAsia="BIZ UDPゴシック" w:hAnsi="BIZ UDPゴシック"/>
          <w:sz w:val="22"/>
          <w:szCs w:val="22"/>
        </w:rPr>
      </w:pPr>
      <w:r w:rsidRPr="001F537E">
        <w:rPr>
          <w:rFonts w:ascii="BIZ UDPゴシック" w:eastAsia="BIZ UDPゴシック" w:hAnsi="BIZ UDPゴシック"/>
          <w:sz w:val="22"/>
          <w:szCs w:val="22"/>
        </w:rPr>
        <w:t>熊本市ホームページへ掲載するほか、２の担当部局で</w:t>
      </w:r>
      <w:r w:rsidRPr="001F537E">
        <w:rPr>
          <w:rFonts w:ascii="BIZ UDPゴシック" w:eastAsia="BIZ UDPゴシック" w:hAnsi="BIZ UDPゴシック" w:hint="eastAsia"/>
          <w:sz w:val="22"/>
          <w:szCs w:val="22"/>
        </w:rPr>
        <w:t>閲覧に供する。</w:t>
      </w:r>
    </w:p>
    <w:p w14:paraId="40AE9C5B" w14:textId="77777777" w:rsidR="00AB3489" w:rsidRPr="001F537E" w:rsidRDefault="00AB3489" w:rsidP="00AB3489">
      <w:pPr>
        <w:ind w:firstLineChars="50" w:firstLine="110"/>
        <w:rPr>
          <w:rFonts w:ascii="BIZ UDPゴシック" w:eastAsia="BIZ UDPゴシック" w:hAnsi="BIZ UDPゴシック"/>
          <w:sz w:val="22"/>
          <w:szCs w:val="22"/>
        </w:rPr>
      </w:pPr>
      <w:r w:rsidRPr="001F537E">
        <w:rPr>
          <w:rFonts w:ascii="BIZ UDPゴシック" w:eastAsia="BIZ UDPゴシック" w:hAnsi="BIZ UDPゴシック"/>
          <w:sz w:val="22"/>
          <w:szCs w:val="22"/>
        </w:rPr>
        <w:t xml:space="preserve"> (</w:t>
      </w:r>
      <w:r w:rsidRPr="001F537E">
        <w:rPr>
          <w:rFonts w:ascii="BIZ UDPゴシック" w:eastAsia="BIZ UDPゴシック" w:hAnsi="BIZ UDPゴシック" w:hint="eastAsia"/>
          <w:sz w:val="22"/>
          <w:szCs w:val="22"/>
        </w:rPr>
        <w:t>4</w:t>
      </w: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 xml:space="preserve">　 参加表明書等</w:t>
      </w:r>
      <w:r w:rsidRPr="001F537E">
        <w:rPr>
          <w:rFonts w:ascii="BIZ UDPゴシック" w:eastAsia="BIZ UDPゴシック" w:hAnsi="BIZ UDPゴシック"/>
          <w:sz w:val="22"/>
          <w:szCs w:val="22"/>
        </w:rPr>
        <w:t>に関する事項</w:t>
      </w:r>
    </w:p>
    <w:p w14:paraId="05B12501" w14:textId="77777777" w:rsidR="00AB3489" w:rsidRPr="001F537E" w:rsidRDefault="00AB3489" w:rsidP="00AB3489">
      <w:pPr>
        <w:ind w:leftChars="214" w:left="614" w:hangingChars="75" w:hanging="165"/>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ア　</w:t>
      </w:r>
      <w:r w:rsidRPr="001F537E">
        <w:rPr>
          <w:rFonts w:ascii="BIZ UDPゴシック" w:eastAsia="BIZ UDPゴシック" w:hAnsi="BIZ UDPゴシック"/>
          <w:sz w:val="22"/>
          <w:szCs w:val="22"/>
        </w:rPr>
        <w:t>提出期限までに</w:t>
      </w:r>
      <w:r w:rsidRPr="001F537E">
        <w:rPr>
          <w:rFonts w:ascii="BIZ UDPゴシック" w:eastAsia="BIZ UDPゴシック" w:hAnsi="BIZ UDPゴシック" w:hint="eastAsia"/>
          <w:sz w:val="22"/>
          <w:szCs w:val="22"/>
        </w:rPr>
        <w:t>参加表明書等及び提案書等</w:t>
      </w:r>
      <w:r w:rsidRPr="001F537E">
        <w:rPr>
          <w:rFonts w:ascii="BIZ UDPゴシック" w:eastAsia="BIZ UDPゴシック" w:hAnsi="BIZ UDPゴシック"/>
          <w:sz w:val="22"/>
          <w:szCs w:val="22"/>
        </w:rPr>
        <w:t>を提出しなかった場合は参加者として認められないものとする</w:t>
      </w:r>
      <w:r w:rsidRPr="001F537E">
        <w:rPr>
          <w:rFonts w:ascii="BIZ UDPゴシック" w:eastAsia="BIZ UDPゴシック" w:hAnsi="BIZ UDPゴシック" w:hint="eastAsia"/>
          <w:sz w:val="22"/>
          <w:szCs w:val="22"/>
        </w:rPr>
        <w:t>。</w:t>
      </w:r>
    </w:p>
    <w:p w14:paraId="77E557F3" w14:textId="77777777" w:rsidR="00AB3489" w:rsidRPr="001F537E" w:rsidRDefault="00AB3489" w:rsidP="00AB3489">
      <w:pPr>
        <w:ind w:leftChars="214" w:left="614" w:hangingChars="75" w:hanging="165"/>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イ　参加表明書等及び提案書等の作成及び提出（並びにヒアリング）に係る費用は、提出者の負担とする。</w:t>
      </w:r>
    </w:p>
    <w:p w14:paraId="346BF525" w14:textId="19B2E65C" w:rsidR="00AB3489" w:rsidRPr="001F537E" w:rsidRDefault="00AB3489" w:rsidP="005409A7">
      <w:pPr>
        <w:ind w:leftChars="214" w:left="614" w:hangingChars="75" w:hanging="165"/>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ウ　提出された参加表明書等及び提案書等は、返却しない。なお、熊本市情報公開条例（平成１０年条例第３３号）の規定により、開示する場合がある。</w:t>
      </w:r>
    </w:p>
    <w:p w14:paraId="2CA86DA0" w14:textId="77777777" w:rsidR="00AB3489" w:rsidRPr="001F537E" w:rsidRDefault="00AB3489" w:rsidP="00AB3489">
      <w:pPr>
        <w:ind w:leftChars="214" w:left="614" w:hangingChars="75" w:hanging="165"/>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エ　提出された参加表明書等及び提案書等は、参加資格の確認及び提案内容の評価以外に提出者に無断で使用しない。</w:t>
      </w:r>
    </w:p>
    <w:p w14:paraId="54825D27" w14:textId="77777777" w:rsidR="00AB3489" w:rsidRPr="001F537E" w:rsidRDefault="00AB3489" w:rsidP="00AB3489">
      <w:pPr>
        <w:ind w:leftChars="214" w:left="614" w:hangingChars="75" w:hanging="165"/>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オ　提出期限後における参加表明書等及び提案書等の追加、差し替え及び再提出は認めない。</w:t>
      </w:r>
    </w:p>
    <w:p w14:paraId="283C8CB1" w14:textId="77777777" w:rsidR="00AB3489" w:rsidRPr="001F537E" w:rsidRDefault="00AB3489" w:rsidP="00AB3489">
      <w:pPr>
        <w:ind w:leftChars="214" w:left="614" w:hangingChars="75" w:hanging="165"/>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カ　参加表明書等に虚偽の記載をしたことが判明した場合は、この参加表明書等を無効とし、参加資格の取消し、契約候補者決定の取消し、契約締結の保留又は契約の解除等の措置をとるとともに、指名停止要綱に基づく指名停止その他の措置を行うことがある。</w:t>
      </w:r>
    </w:p>
    <w:p w14:paraId="35EE2EE1" w14:textId="77777777" w:rsidR="00AB3489" w:rsidRPr="001F537E" w:rsidRDefault="00AB3489" w:rsidP="00AB3489">
      <w:pPr>
        <w:ind w:leftChars="214" w:left="614" w:hangingChars="75" w:hanging="165"/>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キ　提案書等に虚偽記載等明らかに悪質な行為があると認められる場合は、この提案書等を無効とし、契約候補者決定の取消し、契約締結の保留又は契約の解除等の措置をとるとともに、指名停止要綱に基づく指名停止その他の措置を行うことがある。　</w:t>
      </w:r>
    </w:p>
    <w:p w14:paraId="0D8939A5" w14:textId="77777777" w:rsidR="00AB3489" w:rsidRPr="001F537E" w:rsidRDefault="00AB3489" w:rsidP="001A7C40">
      <w:pPr>
        <w:ind w:leftChars="56" w:left="558" w:hangingChars="200" w:hanging="440"/>
        <w:rPr>
          <w:rFonts w:ascii="BIZ UDPゴシック" w:eastAsia="BIZ UDPゴシック" w:hAnsi="BIZ UDPゴシック"/>
          <w:sz w:val="22"/>
          <w:szCs w:val="22"/>
        </w:rPr>
      </w:pPr>
      <w:r w:rsidRPr="001F537E">
        <w:rPr>
          <w:rFonts w:ascii="BIZ UDPゴシック" w:eastAsia="BIZ UDPゴシック" w:hAnsi="BIZ UDPゴシック"/>
          <w:sz w:val="22"/>
          <w:szCs w:val="22"/>
        </w:rPr>
        <w:t xml:space="preserve"> (</w:t>
      </w:r>
      <w:r w:rsidRPr="001F537E">
        <w:rPr>
          <w:rFonts w:ascii="BIZ UDPゴシック" w:eastAsia="BIZ UDPゴシック" w:hAnsi="BIZ UDPゴシック" w:hint="eastAsia"/>
          <w:sz w:val="22"/>
          <w:szCs w:val="22"/>
        </w:rPr>
        <w:t>5</w:t>
      </w: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 xml:space="preserve">　</w:t>
      </w:r>
      <w:r w:rsidRPr="001F537E">
        <w:rPr>
          <w:rFonts w:ascii="BIZ UDPゴシック" w:eastAsia="BIZ UDPゴシック" w:hAnsi="BIZ UDPゴシック"/>
          <w:sz w:val="22"/>
          <w:szCs w:val="22"/>
        </w:rPr>
        <w:t>参加資格の確認を行った日の翌日から</w:t>
      </w:r>
      <w:r w:rsidRPr="001F537E">
        <w:rPr>
          <w:rFonts w:ascii="BIZ UDPゴシック" w:eastAsia="BIZ UDPゴシック" w:hAnsi="BIZ UDPゴシック" w:hint="eastAsia"/>
          <w:sz w:val="22"/>
          <w:szCs w:val="22"/>
        </w:rPr>
        <w:t>契約候補者決定</w:t>
      </w:r>
      <w:r w:rsidRPr="001F537E">
        <w:rPr>
          <w:rFonts w:ascii="BIZ UDPゴシック" w:eastAsia="BIZ UDPゴシック" w:hAnsi="BIZ UDPゴシック"/>
          <w:sz w:val="22"/>
          <w:szCs w:val="22"/>
        </w:rPr>
        <w:t>までの間に、参加資格があると認めた者</w:t>
      </w:r>
      <w:r w:rsidRPr="001F537E">
        <w:rPr>
          <w:rFonts w:ascii="BIZ UDPゴシック" w:eastAsia="BIZ UDPゴシック" w:hAnsi="BIZ UDPゴシック" w:hint="eastAsia"/>
          <w:sz w:val="22"/>
          <w:szCs w:val="22"/>
        </w:rPr>
        <w:t>が</w:t>
      </w:r>
      <w:r w:rsidRPr="001F537E">
        <w:rPr>
          <w:rFonts w:ascii="BIZ UDPゴシック" w:eastAsia="BIZ UDPゴシック" w:hAnsi="BIZ UDPゴシック"/>
          <w:sz w:val="22"/>
          <w:szCs w:val="22"/>
        </w:rPr>
        <w:t>参加資格がないものと判明した場合は、参加資格確認の通知を理由を付して取り消すものとする。この</w:t>
      </w:r>
      <w:r w:rsidRPr="001F537E">
        <w:rPr>
          <w:rFonts w:ascii="BIZ UDPゴシック" w:eastAsia="BIZ UDPゴシック" w:hAnsi="BIZ UDPゴシック" w:hint="eastAsia"/>
          <w:sz w:val="22"/>
          <w:szCs w:val="22"/>
        </w:rPr>
        <w:t>取り消し</w:t>
      </w:r>
      <w:r w:rsidRPr="001F537E">
        <w:rPr>
          <w:rFonts w:ascii="BIZ UDPゴシック" w:eastAsia="BIZ UDPゴシック" w:hAnsi="BIZ UDPゴシック"/>
          <w:sz w:val="22"/>
          <w:szCs w:val="22"/>
        </w:rPr>
        <w:t>の通知を受けた者は、通知を</w:t>
      </w:r>
      <w:r w:rsidRPr="001F537E">
        <w:rPr>
          <w:rFonts w:ascii="BIZ UDPゴシック" w:eastAsia="BIZ UDPゴシック" w:hAnsi="BIZ UDPゴシック" w:hint="eastAsia"/>
          <w:sz w:val="22"/>
          <w:szCs w:val="22"/>
        </w:rPr>
        <w:t>受け取った</w:t>
      </w:r>
      <w:r w:rsidRPr="001F537E">
        <w:rPr>
          <w:rFonts w:ascii="BIZ UDPゴシック" w:eastAsia="BIZ UDPゴシック" w:hAnsi="BIZ UDPゴシック"/>
          <w:sz w:val="22"/>
          <w:szCs w:val="22"/>
        </w:rPr>
        <w:t>日の翌日から起算して５日（休日を含まない。）以内に、市長に対して参加資格がないと認めた理由</w:t>
      </w:r>
      <w:r w:rsidRPr="001F537E">
        <w:rPr>
          <w:rFonts w:ascii="BIZ UDPゴシック" w:eastAsia="BIZ UDPゴシック" w:hAnsi="BIZ UDPゴシック" w:hint="eastAsia"/>
          <w:sz w:val="22"/>
          <w:szCs w:val="22"/>
        </w:rPr>
        <w:t>を</w:t>
      </w:r>
      <w:r w:rsidRPr="001F537E">
        <w:rPr>
          <w:rFonts w:ascii="BIZ UDPゴシック" w:eastAsia="BIZ UDPゴシック" w:hAnsi="BIZ UDPゴシック"/>
          <w:sz w:val="22"/>
          <w:szCs w:val="22"/>
        </w:rPr>
        <w:t>、書面により説明を求めることができる</w:t>
      </w:r>
      <w:r w:rsidRPr="001F537E">
        <w:rPr>
          <w:rFonts w:ascii="BIZ UDPゴシック" w:eastAsia="BIZ UDPゴシック" w:hAnsi="BIZ UDPゴシック" w:hint="eastAsia"/>
          <w:sz w:val="22"/>
          <w:szCs w:val="22"/>
        </w:rPr>
        <w:t>。</w:t>
      </w:r>
    </w:p>
    <w:p w14:paraId="6475227D" w14:textId="77777777" w:rsidR="00AB3489" w:rsidRPr="001F537E" w:rsidRDefault="00AB3489" w:rsidP="00AB3489">
      <w:pPr>
        <w:ind w:leftChars="114" w:left="459" w:hangingChars="100" w:hanging="220"/>
        <w:rPr>
          <w:rFonts w:ascii="BIZ UDPゴシック" w:eastAsia="BIZ UDPゴシック" w:hAnsi="BIZ UDPゴシック"/>
          <w:bCs/>
          <w:sz w:val="22"/>
          <w:szCs w:val="22"/>
        </w:rPr>
      </w:pP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6</w:t>
      </w:r>
      <w:r w:rsidRPr="001F537E">
        <w:rPr>
          <w:rFonts w:ascii="BIZ UDPゴシック" w:eastAsia="BIZ UDPゴシック" w:hAnsi="BIZ UDPゴシック"/>
          <w:sz w:val="22"/>
          <w:szCs w:val="22"/>
        </w:rPr>
        <w:t>)</w:t>
      </w:r>
      <w:r w:rsidRPr="001F537E">
        <w:rPr>
          <w:rFonts w:ascii="BIZ UDPゴシック" w:eastAsia="BIZ UDPゴシック" w:hAnsi="BIZ UDPゴシック" w:hint="eastAsia"/>
          <w:sz w:val="22"/>
          <w:szCs w:val="22"/>
        </w:rPr>
        <w:t xml:space="preserve">　</w:t>
      </w:r>
      <w:r w:rsidRPr="001F537E">
        <w:rPr>
          <w:rFonts w:ascii="BIZ UDPゴシック" w:eastAsia="BIZ UDPゴシック" w:hAnsi="BIZ UDPゴシック" w:hint="eastAsia"/>
          <w:bCs/>
          <w:sz w:val="22"/>
          <w:szCs w:val="22"/>
        </w:rPr>
        <w:t>契約候補者の決定後契約締結までの間に、契約候補者が３に規定する参加資格を満たさなくなった場合には、契約を締結しないことができるものとする。</w:t>
      </w:r>
    </w:p>
    <w:p w14:paraId="7BFA6D71" w14:textId="71070E47" w:rsidR="00702D13" w:rsidRPr="00E0007D" w:rsidRDefault="00AB3489" w:rsidP="00CD1AD3">
      <w:pPr>
        <w:ind w:firstLineChars="100" w:firstLine="220"/>
        <w:rPr>
          <w:rFonts w:ascii="BIZ UDPゴシック" w:eastAsia="BIZ UDPゴシック" w:hAnsi="BIZ UDPゴシック"/>
          <w:sz w:val="22"/>
          <w:szCs w:val="22"/>
        </w:rPr>
      </w:pPr>
      <w:r w:rsidRPr="001F537E">
        <w:rPr>
          <w:rFonts w:ascii="BIZ UDPゴシック" w:eastAsia="BIZ UDPゴシック" w:hAnsi="BIZ UDPゴシック" w:hint="eastAsia"/>
          <w:sz w:val="22"/>
          <w:szCs w:val="22"/>
        </w:rPr>
        <w:t xml:space="preserve">(7) </w:t>
      </w:r>
      <w:r w:rsidRPr="001F537E">
        <w:rPr>
          <w:rFonts w:ascii="BIZ UDPゴシック" w:eastAsia="BIZ UDPゴシック" w:hAnsi="BIZ UDPゴシック" w:cs="HGPｺﾞｼｯｸM" w:hint="eastAsia"/>
          <w:kern w:val="0"/>
          <w:sz w:val="22"/>
          <w:szCs w:val="22"/>
        </w:rPr>
        <w:t>申請書類等は、黒色のペンまたはボールペン</w:t>
      </w:r>
      <w:r w:rsidRPr="00E0007D">
        <w:rPr>
          <w:rFonts w:ascii="BIZ UDPゴシック" w:eastAsia="BIZ UDPゴシック" w:hAnsi="BIZ UDPゴシック" w:cs="HGPｺﾞｼｯｸM" w:hint="eastAsia"/>
          <w:kern w:val="0"/>
          <w:sz w:val="22"/>
          <w:szCs w:val="22"/>
        </w:rPr>
        <w:t>で記入すること（消せるボールペンは不可）。</w:t>
      </w:r>
    </w:p>
    <w:sectPr w:rsidR="00702D13" w:rsidRPr="00E0007D" w:rsidSect="00213740">
      <w:footerReference w:type="default" r:id="rId12"/>
      <w:pgSz w:w="11906" w:h="16838" w:code="9"/>
      <w:pgMar w:top="964" w:right="1134" w:bottom="96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D685" w14:textId="77777777" w:rsidR="002A56BD" w:rsidRDefault="002A56BD">
      <w:r>
        <w:separator/>
      </w:r>
    </w:p>
  </w:endnote>
  <w:endnote w:type="continuationSeparator" w:id="0">
    <w:p w14:paraId="7F35886F" w14:textId="77777777" w:rsidR="002A56BD" w:rsidRDefault="002A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1FD7" w14:textId="77777777" w:rsidR="00AB667C" w:rsidRDefault="00AB667C" w:rsidP="00AF3CD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C4181B">
      <w:rPr>
        <w:rStyle w:val="a9"/>
        <w:noProof/>
      </w:rPr>
      <w:t>10</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EA59" w14:textId="77777777" w:rsidR="002A56BD" w:rsidRDefault="002A56BD">
      <w:r>
        <w:separator/>
      </w:r>
    </w:p>
  </w:footnote>
  <w:footnote w:type="continuationSeparator" w:id="0">
    <w:p w14:paraId="5CB6D501" w14:textId="77777777" w:rsidR="002A56BD" w:rsidRDefault="002A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6103"/>
    <w:multiLevelType w:val="hybridMultilevel"/>
    <w:tmpl w:val="CCB48D18"/>
    <w:lvl w:ilvl="0" w:tplc="AB3000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875DA"/>
    <w:multiLevelType w:val="hybridMultilevel"/>
    <w:tmpl w:val="C5141792"/>
    <w:lvl w:ilvl="0" w:tplc="69A40EF2">
      <w:start w:val="7"/>
      <w:numFmt w:val="bullet"/>
      <w:lvlText w:val="※"/>
      <w:lvlJc w:val="left"/>
      <w:pPr>
        <w:tabs>
          <w:tab w:val="num" w:pos="799"/>
        </w:tabs>
        <w:ind w:left="799" w:hanging="480"/>
      </w:pPr>
      <w:rPr>
        <w:rFonts w:ascii="ＭＳ 明朝" w:eastAsia="ＭＳ 明朝" w:hAnsi="ＭＳ 明朝" w:cs="Times New Roman" w:hint="eastAsia"/>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2" w15:restartNumberingAfterBreak="0">
    <w:nsid w:val="106367C1"/>
    <w:multiLevelType w:val="hybridMultilevel"/>
    <w:tmpl w:val="7722B940"/>
    <w:lvl w:ilvl="0" w:tplc="4C8AAAC6">
      <w:start w:val="1"/>
      <w:numFmt w:val="iroha"/>
      <w:lvlText w:val="(%1)"/>
      <w:lvlJc w:val="left"/>
      <w:pPr>
        <w:tabs>
          <w:tab w:val="num" w:pos="1200"/>
        </w:tabs>
        <w:ind w:left="1200" w:hanging="360"/>
      </w:pPr>
      <w:rPr>
        <w:rFonts w:ascii="Century" w:hAnsi="Century"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2852FE3"/>
    <w:multiLevelType w:val="hybridMultilevel"/>
    <w:tmpl w:val="AE94D6EC"/>
    <w:lvl w:ilvl="0" w:tplc="F738E6FA">
      <w:start w:val="1"/>
      <w:numFmt w:val="decimal"/>
      <w:lvlText w:val="(%1)"/>
      <w:lvlJc w:val="left"/>
      <w:pPr>
        <w:tabs>
          <w:tab w:val="num" w:pos="780"/>
        </w:tabs>
        <w:ind w:left="780" w:hanging="525"/>
      </w:pPr>
      <w:rPr>
        <w:rFonts w:ascii="Century" w:hAnsi="Century"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7EF63B0"/>
    <w:multiLevelType w:val="hybridMultilevel"/>
    <w:tmpl w:val="AB7891EA"/>
    <w:lvl w:ilvl="0" w:tplc="42FE8B82">
      <w:start w:val="1"/>
      <w:numFmt w:val="aiueo"/>
      <w:lvlText w:val="（%1）"/>
      <w:lvlJc w:val="left"/>
      <w:pPr>
        <w:tabs>
          <w:tab w:val="num" w:pos="1320"/>
        </w:tabs>
        <w:ind w:left="1320" w:hanging="840"/>
      </w:pPr>
      <w:rPr>
        <w:rFonts w:ascii="Century" w:hAnsi="Century"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8437731"/>
    <w:multiLevelType w:val="hybridMultilevel"/>
    <w:tmpl w:val="16E0EDFE"/>
    <w:lvl w:ilvl="0" w:tplc="C7D4C7A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5A26B0"/>
    <w:multiLevelType w:val="hybridMultilevel"/>
    <w:tmpl w:val="6E9EFE4C"/>
    <w:lvl w:ilvl="0" w:tplc="F1DC10C4">
      <w:start w:val="7"/>
      <w:numFmt w:val="bullet"/>
      <w:lvlText w:val="※"/>
      <w:lvlJc w:val="left"/>
      <w:pPr>
        <w:tabs>
          <w:tab w:val="num" w:pos="659"/>
        </w:tabs>
        <w:ind w:left="659" w:hanging="42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1BC8793D"/>
    <w:multiLevelType w:val="hybridMultilevel"/>
    <w:tmpl w:val="6E78920C"/>
    <w:lvl w:ilvl="0" w:tplc="7FA0A67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AC535D"/>
    <w:multiLevelType w:val="hybridMultilevel"/>
    <w:tmpl w:val="E5A47EB6"/>
    <w:lvl w:ilvl="0" w:tplc="8BC208AA">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25816FBA"/>
    <w:multiLevelType w:val="hybridMultilevel"/>
    <w:tmpl w:val="048000F4"/>
    <w:lvl w:ilvl="0" w:tplc="6254A344">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D733EBE"/>
    <w:multiLevelType w:val="hybridMultilevel"/>
    <w:tmpl w:val="54ACDFEA"/>
    <w:lvl w:ilvl="0" w:tplc="942A7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875C2A"/>
    <w:multiLevelType w:val="hybridMultilevel"/>
    <w:tmpl w:val="32D2F7C2"/>
    <w:lvl w:ilvl="0" w:tplc="52004728">
      <w:start w:val="12"/>
      <w:numFmt w:val="decimal"/>
      <w:lvlText w:val="(%1)"/>
      <w:lvlJc w:val="left"/>
      <w:pPr>
        <w:tabs>
          <w:tab w:val="num" w:pos="718"/>
        </w:tabs>
        <w:ind w:left="718" w:hanging="420"/>
      </w:pPr>
      <w:rPr>
        <w:rFonts w:ascii="Century" w:hAnsi="Century" w:hint="default"/>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13" w15:restartNumberingAfterBreak="0">
    <w:nsid w:val="34B24A29"/>
    <w:multiLevelType w:val="hybridMultilevel"/>
    <w:tmpl w:val="E78EFA40"/>
    <w:lvl w:ilvl="0" w:tplc="4F3C0CDE">
      <w:start w:val="2"/>
      <w:numFmt w:val="decimalEnclosedCircle"/>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673E52"/>
    <w:multiLevelType w:val="hybridMultilevel"/>
    <w:tmpl w:val="2C3C5A4E"/>
    <w:lvl w:ilvl="0" w:tplc="7CB0F3C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48859DE"/>
    <w:multiLevelType w:val="multilevel"/>
    <w:tmpl w:val="2C2C0962"/>
    <w:lvl w:ilvl="0">
      <w:start w:val="1"/>
      <w:numFmt w:val="aiueo"/>
      <w:lvlText w:val="（%1）"/>
      <w:lvlJc w:val="left"/>
      <w:pPr>
        <w:tabs>
          <w:tab w:val="num" w:pos="1320"/>
        </w:tabs>
        <w:ind w:left="1320" w:hanging="840"/>
      </w:pPr>
      <w:rPr>
        <w:rFonts w:ascii="Century" w:hAnsi="Century" w:hint="eastAsia"/>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6"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17" w15:restartNumberingAfterBreak="0">
    <w:nsid w:val="515F5E23"/>
    <w:multiLevelType w:val="hybridMultilevel"/>
    <w:tmpl w:val="3E3E5AF0"/>
    <w:lvl w:ilvl="0" w:tplc="0958B2C4">
      <w:start w:val="1"/>
      <w:numFmt w:val="decimalEnclosedCircle"/>
      <w:lvlText w:val="%1"/>
      <w:lvlJc w:val="left"/>
      <w:pPr>
        <w:ind w:left="360" w:hanging="360"/>
      </w:pPr>
      <w:rPr>
        <w:rFonts w:hint="default"/>
        <w:strike w:val="0"/>
        <w:color w:val="00000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4D7465"/>
    <w:multiLevelType w:val="hybridMultilevel"/>
    <w:tmpl w:val="06ECC594"/>
    <w:lvl w:ilvl="0" w:tplc="06F2D0A0">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9" w15:restartNumberingAfterBreak="0">
    <w:nsid w:val="600F6CC8"/>
    <w:multiLevelType w:val="hybridMultilevel"/>
    <w:tmpl w:val="FAD0CAE4"/>
    <w:lvl w:ilvl="0" w:tplc="A4A85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E46909"/>
    <w:multiLevelType w:val="hybridMultilevel"/>
    <w:tmpl w:val="9F24AB4E"/>
    <w:lvl w:ilvl="0" w:tplc="6E4E3D56">
      <w:start w:val="2"/>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1" w15:restartNumberingAfterBreak="0">
    <w:nsid w:val="708A379D"/>
    <w:multiLevelType w:val="hybridMultilevel"/>
    <w:tmpl w:val="0A3CEB4E"/>
    <w:lvl w:ilvl="0" w:tplc="4A644F8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2CF4590"/>
    <w:multiLevelType w:val="hybridMultilevel"/>
    <w:tmpl w:val="FBC43CB0"/>
    <w:lvl w:ilvl="0" w:tplc="FB56BB68">
      <w:start w:val="2"/>
      <w:numFmt w:val="bullet"/>
      <w:lvlText w:val="※"/>
      <w:lvlJc w:val="left"/>
      <w:pPr>
        <w:ind w:left="795" w:hanging="360"/>
      </w:pPr>
      <w:rPr>
        <w:rFonts w:ascii="ＭＳ ゴシック" w:eastAsia="ＭＳ ゴシック" w:hAnsi="ＭＳ ゴシック" w:cs="Times New Roman" w:hint="eastAsia"/>
        <w:b/>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3" w15:restartNumberingAfterBreak="0">
    <w:nsid w:val="7BDE3A38"/>
    <w:multiLevelType w:val="hybridMultilevel"/>
    <w:tmpl w:val="623E5B64"/>
    <w:lvl w:ilvl="0" w:tplc="6504EA2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08136B"/>
    <w:multiLevelType w:val="hybridMultilevel"/>
    <w:tmpl w:val="FF96B640"/>
    <w:lvl w:ilvl="0" w:tplc="DAE07FA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655473">
    <w:abstractNumId w:val="16"/>
  </w:num>
  <w:num w:numId="2" w16cid:durableId="1486094568">
    <w:abstractNumId w:val="12"/>
  </w:num>
  <w:num w:numId="3" w16cid:durableId="1503397568">
    <w:abstractNumId w:val="3"/>
  </w:num>
  <w:num w:numId="4" w16cid:durableId="1586263908">
    <w:abstractNumId w:val="18"/>
  </w:num>
  <w:num w:numId="5" w16cid:durableId="303776518">
    <w:abstractNumId w:val="5"/>
  </w:num>
  <w:num w:numId="6" w16cid:durableId="262957523">
    <w:abstractNumId w:val="1"/>
  </w:num>
  <w:num w:numId="7" w16cid:durableId="1465077591">
    <w:abstractNumId w:val="7"/>
  </w:num>
  <w:num w:numId="8" w16cid:durableId="1426540518">
    <w:abstractNumId w:val="10"/>
  </w:num>
  <w:num w:numId="9" w16cid:durableId="521556342">
    <w:abstractNumId w:val="2"/>
  </w:num>
  <w:num w:numId="10" w16cid:durableId="1954556041">
    <w:abstractNumId w:val="13"/>
  </w:num>
  <w:num w:numId="11" w16cid:durableId="1363943885">
    <w:abstractNumId w:val="15"/>
  </w:num>
  <w:num w:numId="12" w16cid:durableId="1260716565">
    <w:abstractNumId w:val="21"/>
  </w:num>
  <w:num w:numId="13" w16cid:durableId="536700308">
    <w:abstractNumId w:val="11"/>
  </w:num>
  <w:num w:numId="14" w16cid:durableId="950165751">
    <w:abstractNumId w:val="17"/>
  </w:num>
  <w:num w:numId="15" w16cid:durableId="1891067184">
    <w:abstractNumId w:val="14"/>
  </w:num>
  <w:num w:numId="16" w16cid:durableId="665686">
    <w:abstractNumId w:val="0"/>
  </w:num>
  <w:num w:numId="17" w16cid:durableId="991757920">
    <w:abstractNumId w:val="6"/>
  </w:num>
  <w:num w:numId="18" w16cid:durableId="959190975">
    <w:abstractNumId w:val="24"/>
  </w:num>
  <w:num w:numId="19" w16cid:durableId="1610090885">
    <w:abstractNumId w:val="23"/>
  </w:num>
  <w:num w:numId="20" w16cid:durableId="1026757454">
    <w:abstractNumId w:val="8"/>
  </w:num>
  <w:num w:numId="21" w16cid:durableId="1699811505">
    <w:abstractNumId w:val="19"/>
  </w:num>
  <w:num w:numId="22" w16cid:durableId="1468628315">
    <w:abstractNumId w:val="22"/>
  </w:num>
  <w:num w:numId="23" w16cid:durableId="1855876805">
    <w:abstractNumId w:val="9"/>
  </w:num>
  <w:num w:numId="24" w16cid:durableId="822044103">
    <w:abstractNumId w:val="4"/>
  </w:num>
  <w:num w:numId="25" w16cid:durableId="1631549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7A"/>
    <w:rsid w:val="00001661"/>
    <w:rsid w:val="00001B23"/>
    <w:rsid w:val="00002563"/>
    <w:rsid w:val="0000271D"/>
    <w:rsid w:val="000031E7"/>
    <w:rsid w:val="00004F56"/>
    <w:rsid w:val="00006E01"/>
    <w:rsid w:val="000103B2"/>
    <w:rsid w:val="00012C37"/>
    <w:rsid w:val="00013DEB"/>
    <w:rsid w:val="00013EC5"/>
    <w:rsid w:val="00016B38"/>
    <w:rsid w:val="00017B41"/>
    <w:rsid w:val="00021408"/>
    <w:rsid w:val="00025C7C"/>
    <w:rsid w:val="00025E3B"/>
    <w:rsid w:val="00026F0B"/>
    <w:rsid w:val="00027753"/>
    <w:rsid w:val="000278C2"/>
    <w:rsid w:val="0003099A"/>
    <w:rsid w:val="000327C6"/>
    <w:rsid w:val="00035C7C"/>
    <w:rsid w:val="0003650E"/>
    <w:rsid w:val="000379AA"/>
    <w:rsid w:val="00037B2C"/>
    <w:rsid w:val="000428ED"/>
    <w:rsid w:val="000429E3"/>
    <w:rsid w:val="00043D2A"/>
    <w:rsid w:val="0004527B"/>
    <w:rsid w:val="00047316"/>
    <w:rsid w:val="00047955"/>
    <w:rsid w:val="00047E21"/>
    <w:rsid w:val="00050331"/>
    <w:rsid w:val="00055BCE"/>
    <w:rsid w:val="0005649F"/>
    <w:rsid w:val="00056A51"/>
    <w:rsid w:val="00060252"/>
    <w:rsid w:val="000604E6"/>
    <w:rsid w:val="00060A32"/>
    <w:rsid w:val="00060B7F"/>
    <w:rsid w:val="0006100B"/>
    <w:rsid w:val="000611A5"/>
    <w:rsid w:val="00061A3E"/>
    <w:rsid w:val="00061C4A"/>
    <w:rsid w:val="000654B4"/>
    <w:rsid w:val="000674B6"/>
    <w:rsid w:val="00072DB2"/>
    <w:rsid w:val="000779A6"/>
    <w:rsid w:val="000811FE"/>
    <w:rsid w:val="00087B14"/>
    <w:rsid w:val="00092739"/>
    <w:rsid w:val="00094EBB"/>
    <w:rsid w:val="0009550A"/>
    <w:rsid w:val="00095ADB"/>
    <w:rsid w:val="00097D48"/>
    <w:rsid w:val="000A16B3"/>
    <w:rsid w:val="000A72A1"/>
    <w:rsid w:val="000B21BB"/>
    <w:rsid w:val="000B2F25"/>
    <w:rsid w:val="000B34D0"/>
    <w:rsid w:val="000B3CFB"/>
    <w:rsid w:val="000C0E2D"/>
    <w:rsid w:val="000C79EB"/>
    <w:rsid w:val="000D01D0"/>
    <w:rsid w:val="000D3E25"/>
    <w:rsid w:val="000D501A"/>
    <w:rsid w:val="000E0943"/>
    <w:rsid w:val="000E24D5"/>
    <w:rsid w:val="000E3D71"/>
    <w:rsid w:val="000F1185"/>
    <w:rsid w:val="000F46B9"/>
    <w:rsid w:val="000F48AD"/>
    <w:rsid w:val="000F52FD"/>
    <w:rsid w:val="000F6189"/>
    <w:rsid w:val="000F6730"/>
    <w:rsid w:val="000F6DBA"/>
    <w:rsid w:val="000F6EE0"/>
    <w:rsid w:val="000F7BB2"/>
    <w:rsid w:val="000F7F83"/>
    <w:rsid w:val="00100249"/>
    <w:rsid w:val="00103FAC"/>
    <w:rsid w:val="00107799"/>
    <w:rsid w:val="00110073"/>
    <w:rsid w:val="001256D9"/>
    <w:rsid w:val="00126BD7"/>
    <w:rsid w:val="00127615"/>
    <w:rsid w:val="0013084F"/>
    <w:rsid w:val="001313C3"/>
    <w:rsid w:val="00131E91"/>
    <w:rsid w:val="00132071"/>
    <w:rsid w:val="00132526"/>
    <w:rsid w:val="00132C49"/>
    <w:rsid w:val="00133087"/>
    <w:rsid w:val="001427A0"/>
    <w:rsid w:val="0014747A"/>
    <w:rsid w:val="0014790C"/>
    <w:rsid w:val="00151072"/>
    <w:rsid w:val="00151A94"/>
    <w:rsid w:val="00151D38"/>
    <w:rsid w:val="001525F0"/>
    <w:rsid w:val="00152ADE"/>
    <w:rsid w:val="001531CF"/>
    <w:rsid w:val="00154ABB"/>
    <w:rsid w:val="00154FE9"/>
    <w:rsid w:val="0015610B"/>
    <w:rsid w:val="001624CB"/>
    <w:rsid w:val="001632D6"/>
    <w:rsid w:val="00163D0A"/>
    <w:rsid w:val="001649F0"/>
    <w:rsid w:val="001712FC"/>
    <w:rsid w:val="00174B5B"/>
    <w:rsid w:val="00175B95"/>
    <w:rsid w:val="001805AA"/>
    <w:rsid w:val="001806FE"/>
    <w:rsid w:val="001816F0"/>
    <w:rsid w:val="00182B02"/>
    <w:rsid w:val="00182E34"/>
    <w:rsid w:val="00187941"/>
    <w:rsid w:val="00192B48"/>
    <w:rsid w:val="00195195"/>
    <w:rsid w:val="00195B33"/>
    <w:rsid w:val="001972FE"/>
    <w:rsid w:val="001A1EBC"/>
    <w:rsid w:val="001A6D01"/>
    <w:rsid w:val="001A7C40"/>
    <w:rsid w:val="001B4104"/>
    <w:rsid w:val="001B61DC"/>
    <w:rsid w:val="001C1A8E"/>
    <w:rsid w:val="001C2029"/>
    <w:rsid w:val="001C5939"/>
    <w:rsid w:val="001C6282"/>
    <w:rsid w:val="001D1CD6"/>
    <w:rsid w:val="001D3474"/>
    <w:rsid w:val="001D66A5"/>
    <w:rsid w:val="001D70E5"/>
    <w:rsid w:val="001D7801"/>
    <w:rsid w:val="001E17F3"/>
    <w:rsid w:val="001E1DEF"/>
    <w:rsid w:val="001E27DB"/>
    <w:rsid w:val="001E4BDF"/>
    <w:rsid w:val="001F4C83"/>
    <w:rsid w:val="001F512A"/>
    <w:rsid w:val="001F537E"/>
    <w:rsid w:val="001F7D91"/>
    <w:rsid w:val="0020011B"/>
    <w:rsid w:val="00203508"/>
    <w:rsid w:val="002047EF"/>
    <w:rsid w:val="00205CCF"/>
    <w:rsid w:val="00205D3C"/>
    <w:rsid w:val="00210593"/>
    <w:rsid w:val="00213740"/>
    <w:rsid w:val="00215561"/>
    <w:rsid w:val="002160CC"/>
    <w:rsid w:val="002218DF"/>
    <w:rsid w:val="00221B91"/>
    <w:rsid w:val="00221F97"/>
    <w:rsid w:val="00222D52"/>
    <w:rsid w:val="00223C35"/>
    <w:rsid w:val="00226BD1"/>
    <w:rsid w:val="00230B18"/>
    <w:rsid w:val="00230CCF"/>
    <w:rsid w:val="002336FF"/>
    <w:rsid w:val="00233EDA"/>
    <w:rsid w:val="0023521E"/>
    <w:rsid w:val="002378FE"/>
    <w:rsid w:val="002409B0"/>
    <w:rsid w:val="00242CF8"/>
    <w:rsid w:val="002445A5"/>
    <w:rsid w:val="002512C4"/>
    <w:rsid w:val="002529DA"/>
    <w:rsid w:val="00253536"/>
    <w:rsid w:val="00253716"/>
    <w:rsid w:val="00254B17"/>
    <w:rsid w:val="002566E1"/>
    <w:rsid w:val="00260721"/>
    <w:rsid w:val="00270C6C"/>
    <w:rsid w:val="002815BB"/>
    <w:rsid w:val="00282775"/>
    <w:rsid w:val="00292523"/>
    <w:rsid w:val="00293103"/>
    <w:rsid w:val="00294BA1"/>
    <w:rsid w:val="002952DE"/>
    <w:rsid w:val="0029546D"/>
    <w:rsid w:val="002A10AF"/>
    <w:rsid w:val="002A3234"/>
    <w:rsid w:val="002A56BD"/>
    <w:rsid w:val="002A6C2F"/>
    <w:rsid w:val="002B0323"/>
    <w:rsid w:val="002B1B3D"/>
    <w:rsid w:val="002B1DD5"/>
    <w:rsid w:val="002B2F7D"/>
    <w:rsid w:val="002B3466"/>
    <w:rsid w:val="002B3E8C"/>
    <w:rsid w:val="002B54DC"/>
    <w:rsid w:val="002B5FEF"/>
    <w:rsid w:val="002C2454"/>
    <w:rsid w:val="002C3439"/>
    <w:rsid w:val="002C6DB7"/>
    <w:rsid w:val="002C6FFF"/>
    <w:rsid w:val="002D097F"/>
    <w:rsid w:val="002D0B4B"/>
    <w:rsid w:val="002D0DFF"/>
    <w:rsid w:val="002D25CE"/>
    <w:rsid w:val="002D362D"/>
    <w:rsid w:val="002D4FCF"/>
    <w:rsid w:val="002D5C25"/>
    <w:rsid w:val="002E0D9B"/>
    <w:rsid w:val="002E114F"/>
    <w:rsid w:val="002E2922"/>
    <w:rsid w:val="002E3501"/>
    <w:rsid w:val="002E4439"/>
    <w:rsid w:val="002E5C4B"/>
    <w:rsid w:val="002F0582"/>
    <w:rsid w:val="002F0853"/>
    <w:rsid w:val="002F214D"/>
    <w:rsid w:val="002F2578"/>
    <w:rsid w:val="002F349C"/>
    <w:rsid w:val="002F47A1"/>
    <w:rsid w:val="002F521E"/>
    <w:rsid w:val="002F5795"/>
    <w:rsid w:val="002F6A5F"/>
    <w:rsid w:val="002F7B05"/>
    <w:rsid w:val="00302433"/>
    <w:rsid w:val="00302D39"/>
    <w:rsid w:val="00305F86"/>
    <w:rsid w:val="003069B2"/>
    <w:rsid w:val="00306A62"/>
    <w:rsid w:val="00310BD3"/>
    <w:rsid w:val="00310FF5"/>
    <w:rsid w:val="00313B94"/>
    <w:rsid w:val="00320733"/>
    <w:rsid w:val="00323693"/>
    <w:rsid w:val="00327179"/>
    <w:rsid w:val="003343E0"/>
    <w:rsid w:val="0033448C"/>
    <w:rsid w:val="00334A24"/>
    <w:rsid w:val="003350B7"/>
    <w:rsid w:val="00340145"/>
    <w:rsid w:val="00341406"/>
    <w:rsid w:val="003459A7"/>
    <w:rsid w:val="003523C7"/>
    <w:rsid w:val="0035596B"/>
    <w:rsid w:val="00360402"/>
    <w:rsid w:val="00361937"/>
    <w:rsid w:val="00364C9C"/>
    <w:rsid w:val="003655CB"/>
    <w:rsid w:val="00374490"/>
    <w:rsid w:val="0037451F"/>
    <w:rsid w:val="00375113"/>
    <w:rsid w:val="0037779F"/>
    <w:rsid w:val="00377D6B"/>
    <w:rsid w:val="00380795"/>
    <w:rsid w:val="00382241"/>
    <w:rsid w:val="003822C1"/>
    <w:rsid w:val="0038742E"/>
    <w:rsid w:val="00393942"/>
    <w:rsid w:val="003969DD"/>
    <w:rsid w:val="003978A4"/>
    <w:rsid w:val="00397928"/>
    <w:rsid w:val="003A1FD8"/>
    <w:rsid w:val="003A2CF6"/>
    <w:rsid w:val="003A2D51"/>
    <w:rsid w:val="003A33ED"/>
    <w:rsid w:val="003B0025"/>
    <w:rsid w:val="003B1D14"/>
    <w:rsid w:val="003B23B9"/>
    <w:rsid w:val="003B2E85"/>
    <w:rsid w:val="003B73EC"/>
    <w:rsid w:val="003C2286"/>
    <w:rsid w:val="003C32C1"/>
    <w:rsid w:val="003C4CA7"/>
    <w:rsid w:val="003D088B"/>
    <w:rsid w:val="003D0F8D"/>
    <w:rsid w:val="003D1098"/>
    <w:rsid w:val="003D62C6"/>
    <w:rsid w:val="003D682E"/>
    <w:rsid w:val="003D696F"/>
    <w:rsid w:val="003E083E"/>
    <w:rsid w:val="003E261E"/>
    <w:rsid w:val="003E38D3"/>
    <w:rsid w:val="003E78FE"/>
    <w:rsid w:val="003F407D"/>
    <w:rsid w:val="003F40A6"/>
    <w:rsid w:val="003F5572"/>
    <w:rsid w:val="00401A73"/>
    <w:rsid w:val="00401C01"/>
    <w:rsid w:val="00405783"/>
    <w:rsid w:val="004101E4"/>
    <w:rsid w:val="0041054C"/>
    <w:rsid w:val="0041292B"/>
    <w:rsid w:val="0041376B"/>
    <w:rsid w:val="00416B96"/>
    <w:rsid w:val="004204F4"/>
    <w:rsid w:val="0042172D"/>
    <w:rsid w:val="00422B14"/>
    <w:rsid w:val="00423580"/>
    <w:rsid w:val="00423CA9"/>
    <w:rsid w:val="004243CF"/>
    <w:rsid w:val="004246C7"/>
    <w:rsid w:val="00424D28"/>
    <w:rsid w:val="004260FB"/>
    <w:rsid w:val="00426506"/>
    <w:rsid w:val="004269BE"/>
    <w:rsid w:val="00426DAF"/>
    <w:rsid w:val="004279BD"/>
    <w:rsid w:val="00427DAC"/>
    <w:rsid w:val="00430F03"/>
    <w:rsid w:val="00431218"/>
    <w:rsid w:val="00432D48"/>
    <w:rsid w:val="004373D9"/>
    <w:rsid w:val="00440688"/>
    <w:rsid w:val="00441027"/>
    <w:rsid w:val="00441C64"/>
    <w:rsid w:val="0044715A"/>
    <w:rsid w:val="00452C6C"/>
    <w:rsid w:val="00452E8D"/>
    <w:rsid w:val="00453C8B"/>
    <w:rsid w:val="00454BF7"/>
    <w:rsid w:val="00457E84"/>
    <w:rsid w:val="00463BE8"/>
    <w:rsid w:val="00470630"/>
    <w:rsid w:val="0047376F"/>
    <w:rsid w:val="00475B66"/>
    <w:rsid w:val="00475D94"/>
    <w:rsid w:val="00476398"/>
    <w:rsid w:val="0047722C"/>
    <w:rsid w:val="0047761A"/>
    <w:rsid w:val="004777EE"/>
    <w:rsid w:val="00477CB1"/>
    <w:rsid w:val="00485AA1"/>
    <w:rsid w:val="00487A9D"/>
    <w:rsid w:val="00490B68"/>
    <w:rsid w:val="00494D0A"/>
    <w:rsid w:val="0049522D"/>
    <w:rsid w:val="00497034"/>
    <w:rsid w:val="004A3302"/>
    <w:rsid w:val="004A56A5"/>
    <w:rsid w:val="004A7520"/>
    <w:rsid w:val="004B1CDD"/>
    <w:rsid w:val="004B2112"/>
    <w:rsid w:val="004B697C"/>
    <w:rsid w:val="004B73F7"/>
    <w:rsid w:val="004B7679"/>
    <w:rsid w:val="004B7828"/>
    <w:rsid w:val="004C0543"/>
    <w:rsid w:val="004C0656"/>
    <w:rsid w:val="004C2D0E"/>
    <w:rsid w:val="004C3A0B"/>
    <w:rsid w:val="004C3B66"/>
    <w:rsid w:val="004C44EA"/>
    <w:rsid w:val="004C49FF"/>
    <w:rsid w:val="004C5278"/>
    <w:rsid w:val="004C59CA"/>
    <w:rsid w:val="004C68B2"/>
    <w:rsid w:val="004D44B0"/>
    <w:rsid w:val="004D54A7"/>
    <w:rsid w:val="004D6284"/>
    <w:rsid w:val="004E0C58"/>
    <w:rsid w:val="004E2DE6"/>
    <w:rsid w:val="004E6177"/>
    <w:rsid w:val="004F01A7"/>
    <w:rsid w:val="004F1952"/>
    <w:rsid w:val="004F3601"/>
    <w:rsid w:val="004F5666"/>
    <w:rsid w:val="004F7329"/>
    <w:rsid w:val="004F7B1C"/>
    <w:rsid w:val="004F7BAF"/>
    <w:rsid w:val="004F7F06"/>
    <w:rsid w:val="00500758"/>
    <w:rsid w:val="00501160"/>
    <w:rsid w:val="0050169C"/>
    <w:rsid w:val="00503187"/>
    <w:rsid w:val="00503662"/>
    <w:rsid w:val="00504E4C"/>
    <w:rsid w:val="005058B8"/>
    <w:rsid w:val="00505F23"/>
    <w:rsid w:val="00510E6A"/>
    <w:rsid w:val="005111DF"/>
    <w:rsid w:val="00516AC4"/>
    <w:rsid w:val="00521068"/>
    <w:rsid w:val="0052126E"/>
    <w:rsid w:val="005226A0"/>
    <w:rsid w:val="00522B2E"/>
    <w:rsid w:val="00523B38"/>
    <w:rsid w:val="00524251"/>
    <w:rsid w:val="00534416"/>
    <w:rsid w:val="005347F9"/>
    <w:rsid w:val="00535AEA"/>
    <w:rsid w:val="00537676"/>
    <w:rsid w:val="005378D8"/>
    <w:rsid w:val="005409A7"/>
    <w:rsid w:val="00541597"/>
    <w:rsid w:val="005501C2"/>
    <w:rsid w:val="00550573"/>
    <w:rsid w:val="0055237A"/>
    <w:rsid w:val="005526BE"/>
    <w:rsid w:val="0055333C"/>
    <w:rsid w:val="00553E3A"/>
    <w:rsid w:val="00554F45"/>
    <w:rsid w:val="005558D8"/>
    <w:rsid w:val="00556650"/>
    <w:rsid w:val="00560D0A"/>
    <w:rsid w:val="005636E8"/>
    <w:rsid w:val="00566478"/>
    <w:rsid w:val="005702F0"/>
    <w:rsid w:val="00573BD8"/>
    <w:rsid w:val="00575BD9"/>
    <w:rsid w:val="00575E3C"/>
    <w:rsid w:val="005814DC"/>
    <w:rsid w:val="00582C64"/>
    <w:rsid w:val="0058435C"/>
    <w:rsid w:val="00584833"/>
    <w:rsid w:val="00585869"/>
    <w:rsid w:val="00585919"/>
    <w:rsid w:val="005916BE"/>
    <w:rsid w:val="005958E0"/>
    <w:rsid w:val="00596EC3"/>
    <w:rsid w:val="0059737D"/>
    <w:rsid w:val="00597CE2"/>
    <w:rsid w:val="005A0C8B"/>
    <w:rsid w:val="005A3709"/>
    <w:rsid w:val="005A5561"/>
    <w:rsid w:val="005A69B8"/>
    <w:rsid w:val="005B09C8"/>
    <w:rsid w:val="005B31F1"/>
    <w:rsid w:val="005B3B4A"/>
    <w:rsid w:val="005B782F"/>
    <w:rsid w:val="005B7BEB"/>
    <w:rsid w:val="005B7EC2"/>
    <w:rsid w:val="005C3602"/>
    <w:rsid w:val="005C4ACB"/>
    <w:rsid w:val="005C57E3"/>
    <w:rsid w:val="005C5E46"/>
    <w:rsid w:val="005C6786"/>
    <w:rsid w:val="005C7676"/>
    <w:rsid w:val="005D0D74"/>
    <w:rsid w:val="005D1CA3"/>
    <w:rsid w:val="005D4A97"/>
    <w:rsid w:val="005D4CAF"/>
    <w:rsid w:val="005D5927"/>
    <w:rsid w:val="005D5ADC"/>
    <w:rsid w:val="005D5C1B"/>
    <w:rsid w:val="005D6000"/>
    <w:rsid w:val="005D62C0"/>
    <w:rsid w:val="005E0916"/>
    <w:rsid w:val="005E41F5"/>
    <w:rsid w:val="005E42FC"/>
    <w:rsid w:val="005E64E1"/>
    <w:rsid w:val="005E64F7"/>
    <w:rsid w:val="005F366B"/>
    <w:rsid w:val="005F3E4D"/>
    <w:rsid w:val="005F4930"/>
    <w:rsid w:val="005F5BC7"/>
    <w:rsid w:val="006004B2"/>
    <w:rsid w:val="00601584"/>
    <w:rsid w:val="0060158E"/>
    <w:rsid w:val="00603319"/>
    <w:rsid w:val="00605AEF"/>
    <w:rsid w:val="0061236C"/>
    <w:rsid w:val="00613181"/>
    <w:rsid w:val="00613EAD"/>
    <w:rsid w:val="00614AD5"/>
    <w:rsid w:val="00614D87"/>
    <w:rsid w:val="00614F2F"/>
    <w:rsid w:val="006226ED"/>
    <w:rsid w:val="006228F7"/>
    <w:rsid w:val="00623661"/>
    <w:rsid w:val="00623810"/>
    <w:rsid w:val="00623C3F"/>
    <w:rsid w:val="00626660"/>
    <w:rsid w:val="0063571C"/>
    <w:rsid w:val="00636C1F"/>
    <w:rsid w:val="00636CDA"/>
    <w:rsid w:val="006374B4"/>
    <w:rsid w:val="00644952"/>
    <w:rsid w:val="00646B33"/>
    <w:rsid w:val="00651094"/>
    <w:rsid w:val="00651D33"/>
    <w:rsid w:val="00651F39"/>
    <w:rsid w:val="00652215"/>
    <w:rsid w:val="00657D75"/>
    <w:rsid w:val="0066098F"/>
    <w:rsid w:val="0066106D"/>
    <w:rsid w:val="0066176D"/>
    <w:rsid w:val="00664084"/>
    <w:rsid w:val="00664712"/>
    <w:rsid w:val="0067059F"/>
    <w:rsid w:val="0067157D"/>
    <w:rsid w:val="00671956"/>
    <w:rsid w:val="00672E06"/>
    <w:rsid w:val="006735CE"/>
    <w:rsid w:val="00675349"/>
    <w:rsid w:val="0068041D"/>
    <w:rsid w:val="006812C0"/>
    <w:rsid w:val="006838EA"/>
    <w:rsid w:val="00686E1C"/>
    <w:rsid w:val="00687453"/>
    <w:rsid w:val="006908FE"/>
    <w:rsid w:val="00690D6D"/>
    <w:rsid w:val="00692DDA"/>
    <w:rsid w:val="00693575"/>
    <w:rsid w:val="0069445F"/>
    <w:rsid w:val="0069512E"/>
    <w:rsid w:val="0069595E"/>
    <w:rsid w:val="00695FCB"/>
    <w:rsid w:val="006971EA"/>
    <w:rsid w:val="006A09BC"/>
    <w:rsid w:val="006A0A62"/>
    <w:rsid w:val="006A54D9"/>
    <w:rsid w:val="006A6567"/>
    <w:rsid w:val="006B0FAB"/>
    <w:rsid w:val="006B1EED"/>
    <w:rsid w:val="006B3184"/>
    <w:rsid w:val="006B3210"/>
    <w:rsid w:val="006B485E"/>
    <w:rsid w:val="006B4C0B"/>
    <w:rsid w:val="006C109D"/>
    <w:rsid w:val="006C2532"/>
    <w:rsid w:val="006C3081"/>
    <w:rsid w:val="006C432B"/>
    <w:rsid w:val="006D17B2"/>
    <w:rsid w:val="006D1AA9"/>
    <w:rsid w:val="006D2ADE"/>
    <w:rsid w:val="006D3A10"/>
    <w:rsid w:val="006D49FC"/>
    <w:rsid w:val="006D6FD8"/>
    <w:rsid w:val="006D7671"/>
    <w:rsid w:val="006E2564"/>
    <w:rsid w:val="006E3ED8"/>
    <w:rsid w:val="006E5869"/>
    <w:rsid w:val="006E66B4"/>
    <w:rsid w:val="006E6B38"/>
    <w:rsid w:val="006E78A1"/>
    <w:rsid w:val="006F105F"/>
    <w:rsid w:val="006F46C0"/>
    <w:rsid w:val="00702D13"/>
    <w:rsid w:val="0071027A"/>
    <w:rsid w:val="00710E3C"/>
    <w:rsid w:val="0071483F"/>
    <w:rsid w:val="00714B15"/>
    <w:rsid w:val="007164EE"/>
    <w:rsid w:val="007216FA"/>
    <w:rsid w:val="007217C9"/>
    <w:rsid w:val="00722729"/>
    <w:rsid w:val="007231E6"/>
    <w:rsid w:val="00723705"/>
    <w:rsid w:val="00726BB1"/>
    <w:rsid w:val="0073230A"/>
    <w:rsid w:val="00735467"/>
    <w:rsid w:val="00736642"/>
    <w:rsid w:val="007402A1"/>
    <w:rsid w:val="0074092C"/>
    <w:rsid w:val="00743D4C"/>
    <w:rsid w:val="007449CD"/>
    <w:rsid w:val="00745345"/>
    <w:rsid w:val="00753184"/>
    <w:rsid w:val="00753EB5"/>
    <w:rsid w:val="00754362"/>
    <w:rsid w:val="00756D73"/>
    <w:rsid w:val="007570B0"/>
    <w:rsid w:val="0075775D"/>
    <w:rsid w:val="00760913"/>
    <w:rsid w:val="0076189B"/>
    <w:rsid w:val="0076332C"/>
    <w:rsid w:val="0076384E"/>
    <w:rsid w:val="00765439"/>
    <w:rsid w:val="00765BBE"/>
    <w:rsid w:val="00772C11"/>
    <w:rsid w:val="0077431E"/>
    <w:rsid w:val="00774612"/>
    <w:rsid w:val="00780026"/>
    <w:rsid w:val="00782005"/>
    <w:rsid w:val="00783FD5"/>
    <w:rsid w:val="00785B8D"/>
    <w:rsid w:val="00785C03"/>
    <w:rsid w:val="0078714D"/>
    <w:rsid w:val="00787FFB"/>
    <w:rsid w:val="007901A8"/>
    <w:rsid w:val="00792921"/>
    <w:rsid w:val="00794475"/>
    <w:rsid w:val="0079494D"/>
    <w:rsid w:val="00794A67"/>
    <w:rsid w:val="007A0316"/>
    <w:rsid w:val="007A2DFE"/>
    <w:rsid w:val="007A57BD"/>
    <w:rsid w:val="007A6C3B"/>
    <w:rsid w:val="007A6CF8"/>
    <w:rsid w:val="007B12B0"/>
    <w:rsid w:val="007B1726"/>
    <w:rsid w:val="007B1A47"/>
    <w:rsid w:val="007B3D51"/>
    <w:rsid w:val="007B6C86"/>
    <w:rsid w:val="007C1035"/>
    <w:rsid w:val="007C46DA"/>
    <w:rsid w:val="007C6AFF"/>
    <w:rsid w:val="007C717A"/>
    <w:rsid w:val="007C7316"/>
    <w:rsid w:val="007D3A74"/>
    <w:rsid w:val="007D4252"/>
    <w:rsid w:val="007D4D36"/>
    <w:rsid w:val="007E0D79"/>
    <w:rsid w:val="007E2219"/>
    <w:rsid w:val="007E2D70"/>
    <w:rsid w:val="007E445D"/>
    <w:rsid w:val="007E4A47"/>
    <w:rsid w:val="007E50F8"/>
    <w:rsid w:val="007E7BD3"/>
    <w:rsid w:val="007F38E4"/>
    <w:rsid w:val="007F4D1C"/>
    <w:rsid w:val="007F5F7A"/>
    <w:rsid w:val="007F7D89"/>
    <w:rsid w:val="0080011C"/>
    <w:rsid w:val="008021E7"/>
    <w:rsid w:val="008066A2"/>
    <w:rsid w:val="00806C70"/>
    <w:rsid w:val="00810527"/>
    <w:rsid w:val="00811EA1"/>
    <w:rsid w:val="0081317D"/>
    <w:rsid w:val="0081529B"/>
    <w:rsid w:val="00815CF2"/>
    <w:rsid w:val="008178B4"/>
    <w:rsid w:val="00822865"/>
    <w:rsid w:val="00822ECD"/>
    <w:rsid w:val="00823244"/>
    <w:rsid w:val="0083264A"/>
    <w:rsid w:val="00833940"/>
    <w:rsid w:val="00833992"/>
    <w:rsid w:val="00834299"/>
    <w:rsid w:val="008374FD"/>
    <w:rsid w:val="00841006"/>
    <w:rsid w:val="008448F1"/>
    <w:rsid w:val="008456BC"/>
    <w:rsid w:val="0084629B"/>
    <w:rsid w:val="00852133"/>
    <w:rsid w:val="00852149"/>
    <w:rsid w:val="00853239"/>
    <w:rsid w:val="00854EC9"/>
    <w:rsid w:val="00856321"/>
    <w:rsid w:val="008572D4"/>
    <w:rsid w:val="00857500"/>
    <w:rsid w:val="00857640"/>
    <w:rsid w:val="00857E6A"/>
    <w:rsid w:val="00857EEC"/>
    <w:rsid w:val="0086127E"/>
    <w:rsid w:val="00862F6C"/>
    <w:rsid w:val="00863121"/>
    <w:rsid w:val="008632A3"/>
    <w:rsid w:val="00863629"/>
    <w:rsid w:val="0086373E"/>
    <w:rsid w:val="00864DBD"/>
    <w:rsid w:val="008659E2"/>
    <w:rsid w:val="008665B9"/>
    <w:rsid w:val="008705A5"/>
    <w:rsid w:val="0087252A"/>
    <w:rsid w:val="00872D28"/>
    <w:rsid w:val="00873ACF"/>
    <w:rsid w:val="00873AEA"/>
    <w:rsid w:val="00874F7E"/>
    <w:rsid w:val="0087521F"/>
    <w:rsid w:val="008755A5"/>
    <w:rsid w:val="008762CC"/>
    <w:rsid w:val="00880259"/>
    <w:rsid w:val="00884747"/>
    <w:rsid w:val="0088762E"/>
    <w:rsid w:val="00890801"/>
    <w:rsid w:val="00891352"/>
    <w:rsid w:val="00893795"/>
    <w:rsid w:val="008968BD"/>
    <w:rsid w:val="0089762B"/>
    <w:rsid w:val="008A0FAB"/>
    <w:rsid w:val="008A10FD"/>
    <w:rsid w:val="008A2ED7"/>
    <w:rsid w:val="008A7886"/>
    <w:rsid w:val="008A7FBA"/>
    <w:rsid w:val="008B0B4C"/>
    <w:rsid w:val="008B12D5"/>
    <w:rsid w:val="008B2821"/>
    <w:rsid w:val="008B4B9D"/>
    <w:rsid w:val="008B79E5"/>
    <w:rsid w:val="008B7C70"/>
    <w:rsid w:val="008C1DB9"/>
    <w:rsid w:val="008C4E6B"/>
    <w:rsid w:val="008C4F74"/>
    <w:rsid w:val="008C5CBA"/>
    <w:rsid w:val="008D081B"/>
    <w:rsid w:val="008D12D7"/>
    <w:rsid w:val="008D422F"/>
    <w:rsid w:val="008E426A"/>
    <w:rsid w:val="008E5C1B"/>
    <w:rsid w:val="008E6058"/>
    <w:rsid w:val="008E6739"/>
    <w:rsid w:val="008E673C"/>
    <w:rsid w:val="008F355A"/>
    <w:rsid w:val="008F4CBF"/>
    <w:rsid w:val="008F6AF3"/>
    <w:rsid w:val="0090037B"/>
    <w:rsid w:val="0090074A"/>
    <w:rsid w:val="00901377"/>
    <w:rsid w:val="00907B7A"/>
    <w:rsid w:val="00911B0B"/>
    <w:rsid w:val="009142DF"/>
    <w:rsid w:val="00915E9F"/>
    <w:rsid w:val="00916040"/>
    <w:rsid w:val="00921344"/>
    <w:rsid w:val="00921F7C"/>
    <w:rsid w:val="00922EDC"/>
    <w:rsid w:val="00924648"/>
    <w:rsid w:val="00925639"/>
    <w:rsid w:val="00927137"/>
    <w:rsid w:val="009312B1"/>
    <w:rsid w:val="009322DA"/>
    <w:rsid w:val="00934587"/>
    <w:rsid w:val="0093536A"/>
    <w:rsid w:val="009359C5"/>
    <w:rsid w:val="009409C8"/>
    <w:rsid w:val="0094184A"/>
    <w:rsid w:val="009420F7"/>
    <w:rsid w:val="009423D5"/>
    <w:rsid w:val="009426EC"/>
    <w:rsid w:val="00942D69"/>
    <w:rsid w:val="009533D9"/>
    <w:rsid w:val="00953EB5"/>
    <w:rsid w:val="00956417"/>
    <w:rsid w:val="009567AB"/>
    <w:rsid w:val="00960C1E"/>
    <w:rsid w:val="00962482"/>
    <w:rsid w:val="00962DFA"/>
    <w:rsid w:val="00963612"/>
    <w:rsid w:val="0096415C"/>
    <w:rsid w:val="00967C62"/>
    <w:rsid w:val="00971F9E"/>
    <w:rsid w:val="00973D3A"/>
    <w:rsid w:val="00976E6C"/>
    <w:rsid w:val="009809BC"/>
    <w:rsid w:val="00981029"/>
    <w:rsid w:val="00983285"/>
    <w:rsid w:val="00983383"/>
    <w:rsid w:val="009841CA"/>
    <w:rsid w:val="0098498E"/>
    <w:rsid w:val="00985409"/>
    <w:rsid w:val="00987798"/>
    <w:rsid w:val="0099496C"/>
    <w:rsid w:val="00995757"/>
    <w:rsid w:val="00995931"/>
    <w:rsid w:val="009959B3"/>
    <w:rsid w:val="00996DBC"/>
    <w:rsid w:val="00997884"/>
    <w:rsid w:val="009A069E"/>
    <w:rsid w:val="009A301B"/>
    <w:rsid w:val="009A3BF2"/>
    <w:rsid w:val="009A5BBA"/>
    <w:rsid w:val="009A7379"/>
    <w:rsid w:val="009A7E64"/>
    <w:rsid w:val="009B55B5"/>
    <w:rsid w:val="009B5C6F"/>
    <w:rsid w:val="009B5CAE"/>
    <w:rsid w:val="009B5EFE"/>
    <w:rsid w:val="009B7223"/>
    <w:rsid w:val="009C280B"/>
    <w:rsid w:val="009C4B2A"/>
    <w:rsid w:val="009C6633"/>
    <w:rsid w:val="009D0165"/>
    <w:rsid w:val="009D2E24"/>
    <w:rsid w:val="009D4945"/>
    <w:rsid w:val="009D69C7"/>
    <w:rsid w:val="009D7CD0"/>
    <w:rsid w:val="009E0B64"/>
    <w:rsid w:val="009E0C26"/>
    <w:rsid w:val="009E0E8F"/>
    <w:rsid w:val="009E177D"/>
    <w:rsid w:val="009E1F37"/>
    <w:rsid w:val="009F4F49"/>
    <w:rsid w:val="009F6257"/>
    <w:rsid w:val="00A01EAF"/>
    <w:rsid w:val="00A03A39"/>
    <w:rsid w:val="00A040E5"/>
    <w:rsid w:val="00A0482C"/>
    <w:rsid w:val="00A05AC4"/>
    <w:rsid w:val="00A05CB7"/>
    <w:rsid w:val="00A068E3"/>
    <w:rsid w:val="00A100CD"/>
    <w:rsid w:val="00A13732"/>
    <w:rsid w:val="00A137F0"/>
    <w:rsid w:val="00A13B87"/>
    <w:rsid w:val="00A14861"/>
    <w:rsid w:val="00A14EF5"/>
    <w:rsid w:val="00A2058C"/>
    <w:rsid w:val="00A21A91"/>
    <w:rsid w:val="00A23E2C"/>
    <w:rsid w:val="00A24574"/>
    <w:rsid w:val="00A249F3"/>
    <w:rsid w:val="00A269E7"/>
    <w:rsid w:val="00A32684"/>
    <w:rsid w:val="00A350CB"/>
    <w:rsid w:val="00A358A2"/>
    <w:rsid w:val="00A36D70"/>
    <w:rsid w:val="00A41251"/>
    <w:rsid w:val="00A424EE"/>
    <w:rsid w:val="00A507A3"/>
    <w:rsid w:val="00A507DF"/>
    <w:rsid w:val="00A511A4"/>
    <w:rsid w:val="00A518C9"/>
    <w:rsid w:val="00A52B8B"/>
    <w:rsid w:val="00A56073"/>
    <w:rsid w:val="00A62BF1"/>
    <w:rsid w:val="00A648AE"/>
    <w:rsid w:val="00A64A45"/>
    <w:rsid w:val="00A65591"/>
    <w:rsid w:val="00A66349"/>
    <w:rsid w:val="00A67ED8"/>
    <w:rsid w:val="00A7626C"/>
    <w:rsid w:val="00A765ED"/>
    <w:rsid w:val="00A76C74"/>
    <w:rsid w:val="00A77904"/>
    <w:rsid w:val="00A837DE"/>
    <w:rsid w:val="00A83B0E"/>
    <w:rsid w:val="00A84274"/>
    <w:rsid w:val="00A8654E"/>
    <w:rsid w:val="00A9135F"/>
    <w:rsid w:val="00A93974"/>
    <w:rsid w:val="00A944E2"/>
    <w:rsid w:val="00A95738"/>
    <w:rsid w:val="00AA02D8"/>
    <w:rsid w:val="00AA105D"/>
    <w:rsid w:val="00AB1195"/>
    <w:rsid w:val="00AB2894"/>
    <w:rsid w:val="00AB2D65"/>
    <w:rsid w:val="00AB2E98"/>
    <w:rsid w:val="00AB3489"/>
    <w:rsid w:val="00AB37AA"/>
    <w:rsid w:val="00AB667C"/>
    <w:rsid w:val="00AC01F1"/>
    <w:rsid w:val="00AC6DBA"/>
    <w:rsid w:val="00AC7740"/>
    <w:rsid w:val="00AC7D81"/>
    <w:rsid w:val="00AD09C2"/>
    <w:rsid w:val="00AD29AB"/>
    <w:rsid w:val="00AD45C6"/>
    <w:rsid w:val="00AD53BB"/>
    <w:rsid w:val="00AE03F6"/>
    <w:rsid w:val="00AF1048"/>
    <w:rsid w:val="00AF3CDA"/>
    <w:rsid w:val="00AF76F0"/>
    <w:rsid w:val="00B070A4"/>
    <w:rsid w:val="00B10B71"/>
    <w:rsid w:val="00B11583"/>
    <w:rsid w:val="00B11A38"/>
    <w:rsid w:val="00B1285B"/>
    <w:rsid w:val="00B12C1E"/>
    <w:rsid w:val="00B14E07"/>
    <w:rsid w:val="00B157F8"/>
    <w:rsid w:val="00B168B7"/>
    <w:rsid w:val="00B1735F"/>
    <w:rsid w:val="00B17432"/>
    <w:rsid w:val="00B2463B"/>
    <w:rsid w:val="00B25239"/>
    <w:rsid w:val="00B25978"/>
    <w:rsid w:val="00B31867"/>
    <w:rsid w:val="00B31BA0"/>
    <w:rsid w:val="00B32025"/>
    <w:rsid w:val="00B325EA"/>
    <w:rsid w:val="00B32D30"/>
    <w:rsid w:val="00B4077C"/>
    <w:rsid w:val="00B41CB1"/>
    <w:rsid w:val="00B4210B"/>
    <w:rsid w:val="00B425DB"/>
    <w:rsid w:val="00B456DD"/>
    <w:rsid w:val="00B4703B"/>
    <w:rsid w:val="00B558CE"/>
    <w:rsid w:val="00B5595D"/>
    <w:rsid w:val="00B575AB"/>
    <w:rsid w:val="00B622AE"/>
    <w:rsid w:val="00B625D7"/>
    <w:rsid w:val="00B708C8"/>
    <w:rsid w:val="00B713F7"/>
    <w:rsid w:val="00B72CCB"/>
    <w:rsid w:val="00B7488D"/>
    <w:rsid w:val="00B80DF5"/>
    <w:rsid w:val="00B816EB"/>
    <w:rsid w:val="00B84DAC"/>
    <w:rsid w:val="00B94667"/>
    <w:rsid w:val="00BA0968"/>
    <w:rsid w:val="00BA0BC4"/>
    <w:rsid w:val="00BA5080"/>
    <w:rsid w:val="00BA55E7"/>
    <w:rsid w:val="00BB0B2F"/>
    <w:rsid w:val="00BB1385"/>
    <w:rsid w:val="00BB3201"/>
    <w:rsid w:val="00BB452A"/>
    <w:rsid w:val="00BB4DC3"/>
    <w:rsid w:val="00BB6210"/>
    <w:rsid w:val="00BB7A55"/>
    <w:rsid w:val="00BC04F9"/>
    <w:rsid w:val="00BC06A0"/>
    <w:rsid w:val="00BC0CF2"/>
    <w:rsid w:val="00BC1016"/>
    <w:rsid w:val="00BC2225"/>
    <w:rsid w:val="00BD2F55"/>
    <w:rsid w:val="00BD31A7"/>
    <w:rsid w:val="00BD5B5D"/>
    <w:rsid w:val="00BE0EF3"/>
    <w:rsid w:val="00BE1684"/>
    <w:rsid w:val="00BE2CF3"/>
    <w:rsid w:val="00BF0410"/>
    <w:rsid w:val="00BF2567"/>
    <w:rsid w:val="00BF33BF"/>
    <w:rsid w:val="00BF3965"/>
    <w:rsid w:val="00BF5B2A"/>
    <w:rsid w:val="00C01282"/>
    <w:rsid w:val="00C038EF"/>
    <w:rsid w:val="00C11524"/>
    <w:rsid w:val="00C1191D"/>
    <w:rsid w:val="00C136A6"/>
    <w:rsid w:val="00C1399C"/>
    <w:rsid w:val="00C13CAC"/>
    <w:rsid w:val="00C17211"/>
    <w:rsid w:val="00C1782C"/>
    <w:rsid w:val="00C20DA8"/>
    <w:rsid w:val="00C22142"/>
    <w:rsid w:val="00C22B94"/>
    <w:rsid w:val="00C24340"/>
    <w:rsid w:val="00C26FA5"/>
    <w:rsid w:val="00C2798E"/>
    <w:rsid w:val="00C30104"/>
    <w:rsid w:val="00C31D81"/>
    <w:rsid w:val="00C31F8C"/>
    <w:rsid w:val="00C34406"/>
    <w:rsid w:val="00C350BA"/>
    <w:rsid w:val="00C35127"/>
    <w:rsid w:val="00C35D59"/>
    <w:rsid w:val="00C3660B"/>
    <w:rsid w:val="00C37B13"/>
    <w:rsid w:val="00C4181B"/>
    <w:rsid w:val="00C42F48"/>
    <w:rsid w:val="00C43944"/>
    <w:rsid w:val="00C461C7"/>
    <w:rsid w:val="00C46EB7"/>
    <w:rsid w:val="00C47C9F"/>
    <w:rsid w:val="00C52196"/>
    <w:rsid w:val="00C53F16"/>
    <w:rsid w:val="00C5453E"/>
    <w:rsid w:val="00C559B8"/>
    <w:rsid w:val="00C5653B"/>
    <w:rsid w:val="00C61A7D"/>
    <w:rsid w:val="00C63368"/>
    <w:rsid w:val="00C649A4"/>
    <w:rsid w:val="00C658EB"/>
    <w:rsid w:val="00C65920"/>
    <w:rsid w:val="00C670DF"/>
    <w:rsid w:val="00C70B46"/>
    <w:rsid w:val="00C7378B"/>
    <w:rsid w:val="00C74949"/>
    <w:rsid w:val="00C74F12"/>
    <w:rsid w:val="00C7646F"/>
    <w:rsid w:val="00C7753F"/>
    <w:rsid w:val="00C803EB"/>
    <w:rsid w:val="00C81F32"/>
    <w:rsid w:val="00C827AA"/>
    <w:rsid w:val="00C82843"/>
    <w:rsid w:val="00C82DE8"/>
    <w:rsid w:val="00C830BA"/>
    <w:rsid w:val="00C83956"/>
    <w:rsid w:val="00C84DDB"/>
    <w:rsid w:val="00C85545"/>
    <w:rsid w:val="00C865A0"/>
    <w:rsid w:val="00C91E3A"/>
    <w:rsid w:val="00C95D89"/>
    <w:rsid w:val="00C95F8A"/>
    <w:rsid w:val="00C961E1"/>
    <w:rsid w:val="00C96A13"/>
    <w:rsid w:val="00C97127"/>
    <w:rsid w:val="00CA32C7"/>
    <w:rsid w:val="00CA792C"/>
    <w:rsid w:val="00CB0397"/>
    <w:rsid w:val="00CB1FB4"/>
    <w:rsid w:val="00CB2BC6"/>
    <w:rsid w:val="00CB4398"/>
    <w:rsid w:val="00CB487A"/>
    <w:rsid w:val="00CB5800"/>
    <w:rsid w:val="00CC12DB"/>
    <w:rsid w:val="00CC2A44"/>
    <w:rsid w:val="00CC4DBA"/>
    <w:rsid w:val="00CC6C7D"/>
    <w:rsid w:val="00CC7015"/>
    <w:rsid w:val="00CC7FC0"/>
    <w:rsid w:val="00CD0CE5"/>
    <w:rsid w:val="00CD1AD3"/>
    <w:rsid w:val="00CD21A8"/>
    <w:rsid w:val="00CD29D9"/>
    <w:rsid w:val="00CD3D26"/>
    <w:rsid w:val="00CE2A99"/>
    <w:rsid w:val="00CF0F35"/>
    <w:rsid w:val="00CF18B2"/>
    <w:rsid w:val="00CF2C25"/>
    <w:rsid w:val="00CF5D31"/>
    <w:rsid w:val="00D02928"/>
    <w:rsid w:val="00D02FAD"/>
    <w:rsid w:val="00D03078"/>
    <w:rsid w:val="00D03D32"/>
    <w:rsid w:val="00D04C28"/>
    <w:rsid w:val="00D070CF"/>
    <w:rsid w:val="00D124E0"/>
    <w:rsid w:val="00D134A8"/>
    <w:rsid w:val="00D137A1"/>
    <w:rsid w:val="00D140F6"/>
    <w:rsid w:val="00D17603"/>
    <w:rsid w:val="00D20B08"/>
    <w:rsid w:val="00D27E7E"/>
    <w:rsid w:val="00D31D03"/>
    <w:rsid w:val="00D374FB"/>
    <w:rsid w:val="00D41623"/>
    <w:rsid w:val="00D44D98"/>
    <w:rsid w:val="00D470AB"/>
    <w:rsid w:val="00D50894"/>
    <w:rsid w:val="00D51241"/>
    <w:rsid w:val="00D513BD"/>
    <w:rsid w:val="00D523E7"/>
    <w:rsid w:val="00D53D59"/>
    <w:rsid w:val="00D53F00"/>
    <w:rsid w:val="00D54112"/>
    <w:rsid w:val="00D54A06"/>
    <w:rsid w:val="00D54F78"/>
    <w:rsid w:val="00D60A34"/>
    <w:rsid w:val="00D61B25"/>
    <w:rsid w:val="00D632E6"/>
    <w:rsid w:val="00D63518"/>
    <w:rsid w:val="00D63926"/>
    <w:rsid w:val="00D6526B"/>
    <w:rsid w:val="00D721CF"/>
    <w:rsid w:val="00D72314"/>
    <w:rsid w:val="00D73CC4"/>
    <w:rsid w:val="00D7771E"/>
    <w:rsid w:val="00D77A98"/>
    <w:rsid w:val="00D80B4C"/>
    <w:rsid w:val="00D840D8"/>
    <w:rsid w:val="00D841F7"/>
    <w:rsid w:val="00D84932"/>
    <w:rsid w:val="00D9157D"/>
    <w:rsid w:val="00D91773"/>
    <w:rsid w:val="00D91EFD"/>
    <w:rsid w:val="00D942EC"/>
    <w:rsid w:val="00D9598C"/>
    <w:rsid w:val="00D97808"/>
    <w:rsid w:val="00DA13ED"/>
    <w:rsid w:val="00DA1C99"/>
    <w:rsid w:val="00DA30EF"/>
    <w:rsid w:val="00DA3861"/>
    <w:rsid w:val="00DA3E5B"/>
    <w:rsid w:val="00DA5D20"/>
    <w:rsid w:val="00DA60AD"/>
    <w:rsid w:val="00DA66AC"/>
    <w:rsid w:val="00DB0EAA"/>
    <w:rsid w:val="00DB16A5"/>
    <w:rsid w:val="00DB1F55"/>
    <w:rsid w:val="00DB27C3"/>
    <w:rsid w:val="00DB2904"/>
    <w:rsid w:val="00DC19D6"/>
    <w:rsid w:val="00DC34F7"/>
    <w:rsid w:val="00DC63AD"/>
    <w:rsid w:val="00DD0C2F"/>
    <w:rsid w:val="00DD1210"/>
    <w:rsid w:val="00DD527D"/>
    <w:rsid w:val="00DD52F9"/>
    <w:rsid w:val="00DE11BC"/>
    <w:rsid w:val="00DE2949"/>
    <w:rsid w:val="00DE2A7F"/>
    <w:rsid w:val="00DE31CE"/>
    <w:rsid w:val="00DE33BF"/>
    <w:rsid w:val="00DE5CC6"/>
    <w:rsid w:val="00DE5FA0"/>
    <w:rsid w:val="00DE6A57"/>
    <w:rsid w:val="00DF1768"/>
    <w:rsid w:val="00DF4536"/>
    <w:rsid w:val="00DF470D"/>
    <w:rsid w:val="00DF622C"/>
    <w:rsid w:val="00DF69EF"/>
    <w:rsid w:val="00DF7167"/>
    <w:rsid w:val="00E0007D"/>
    <w:rsid w:val="00E05A9C"/>
    <w:rsid w:val="00E07648"/>
    <w:rsid w:val="00E12850"/>
    <w:rsid w:val="00E14BD2"/>
    <w:rsid w:val="00E169F9"/>
    <w:rsid w:val="00E23744"/>
    <w:rsid w:val="00E24F0B"/>
    <w:rsid w:val="00E26800"/>
    <w:rsid w:val="00E32CB0"/>
    <w:rsid w:val="00E33B95"/>
    <w:rsid w:val="00E425C4"/>
    <w:rsid w:val="00E457F1"/>
    <w:rsid w:val="00E47164"/>
    <w:rsid w:val="00E5079D"/>
    <w:rsid w:val="00E54ACB"/>
    <w:rsid w:val="00E5688A"/>
    <w:rsid w:val="00E5732A"/>
    <w:rsid w:val="00E57F4B"/>
    <w:rsid w:val="00E57FAE"/>
    <w:rsid w:val="00E600D6"/>
    <w:rsid w:val="00E601A7"/>
    <w:rsid w:val="00E61A43"/>
    <w:rsid w:val="00E61F1E"/>
    <w:rsid w:val="00E64B6D"/>
    <w:rsid w:val="00E64EE9"/>
    <w:rsid w:val="00E658CA"/>
    <w:rsid w:val="00E65A85"/>
    <w:rsid w:val="00E66448"/>
    <w:rsid w:val="00E671AF"/>
    <w:rsid w:val="00E67705"/>
    <w:rsid w:val="00E7115F"/>
    <w:rsid w:val="00E7215C"/>
    <w:rsid w:val="00E7272B"/>
    <w:rsid w:val="00E74D06"/>
    <w:rsid w:val="00E83564"/>
    <w:rsid w:val="00E84617"/>
    <w:rsid w:val="00E853EF"/>
    <w:rsid w:val="00E856F9"/>
    <w:rsid w:val="00E86097"/>
    <w:rsid w:val="00E90FC6"/>
    <w:rsid w:val="00E9418F"/>
    <w:rsid w:val="00E941FB"/>
    <w:rsid w:val="00E95A9F"/>
    <w:rsid w:val="00E95D5B"/>
    <w:rsid w:val="00E95F62"/>
    <w:rsid w:val="00EA178F"/>
    <w:rsid w:val="00EA1AF7"/>
    <w:rsid w:val="00EA3FDB"/>
    <w:rsid w:val="00EA7D11"/>
    <w:rsid w:val="00EB08A3"/>
    <w:rsid w:val="00EB1676"/>
    <w:rsid w:val="00EB4212"/>
    <w:rsid w:val="00EB521F"/>
    <w:rsid w:val="00EC1E26"/>
    <w:rsid w:val="00EC7FE1"/>
    <w:rsid w:val="00ED2365"/>
    <w:rsid w:val="00ED4A19"/>
    <w:rsid w:val="00ED4F8D"/>
    <w:rsid w:val="00ED5236"/>
    <w:rsid w:val="00ED593A"/>
    <w:rsid w:val="00ED5A08"/>
    <w:rsid w:val="00ED6210"/>
    <w:rsid w:val="00EE2680"/>
    <w:rsid w:val="00EE2845"/>
    <w:rsid w:val="00EE4B23"/>
    <w:rsid w:val="00EE76F0"/>
    <w:rsid w:val="00F03671"/>
    <w:rsid w:val="00F05C77"/>
    <w:rsid w:val="00F06533"/>
    <w:rsid w:val="00F06BCA"/>
    <w:rsid w:val="00F11D26"/>
    <w:rsid w:val="00F129D1"/>
    <w:rsid w:val="00F13F51"/>
    <w:rsid w:val="00F14363"/>
    <w:rsid w:val="00F158DB"/>
    <w:rsid w:val="00F165DB"/>
    <w:rsid w:val="00F17605"/>
    <w:rsid w:val="00F17D55"/>
    <w:rsid w:val="00F17F6D"/>
    <w:rsid w:val="00F203C3"/>
    <w:rsid w:val="00F20462"/>
    <w:rsid w:val="00F20B49"/>
    <w:rsid w:val="00F23D7F"/>
    <w:rsid w:val="00F244EA"/>
    <w:rsid w:val="00F2476B"/>
    <w:rsid w:val="00F25660"/>
    <w:rsid w:val="00F25DC9"/>
    <w:rsid w:val="00F26B4E"/>
    <w:rsid w:val="00F31B5C"/>
    <w:rsid w:val="00F33854"/>
    <w:rsid w:val="00F3400B"/>
    <w:rsid w:val="00F34EBC"/>
    <w:rsid w:val="00F428C2"/>
    <w:rsid w:val="00F433A7"/>
    <w:rsid w:val="00F4681F"/>
    <w:rsid w:val="00F47D52"/>
    <w:rsid w:val="00F51FDC"/>
    <w:rsid w:val="00F54C0C"/>
    <w:rsid w:val="00F55C2E"/>
    <w:rsid w:val="00F55C7F"/>
    <w:rsid w:val="00F61D79"/>
    <w:rsid w:val="00F61DB4"/>
    <w:rsid w:val="00F64CCE"/>
    <w:rsid w:val="00F65D75"/>
    <w:rsid w:val="00F7188E"/>
    <w:rsid w:val="00F71E2E"/>
    <w:rsid w:val="00F72106"/>
    <w:rsid w:val="00F829BF"/>
    <w:rsid w:val="00F83948"/>
    <w:rsid w:val="00F83ADE"/>
    <w:rsid w:val="00F843FE"/>
    <w:rsid w:val="00F8452B"/>
    <w:rsid w:val="00F845AD"/>
    <w:rsid w:val="00F8519D"/>
    <w:rsid w:val="00F85341"/>
    <w:rsid w:val="00F87628"/>
    <w:rsid w:val="00F91118"/>
    <w:rsid w:val="00F966DC"/>
    <w:rsid w:val="00FA12E5"/>
    <w:rsid w:val="00FA3619"/>
    <w:rsid w:val="00FA7284"/>
    <w:rsid w:val="00FA7578"/>
    <w:rsid w:val="00FB0520"/>
    <w:rsid w:val="00FB194E"/>
    <w:rsid w:val="00FB28C2"/>
    <w:rsid w:val="00FB4DB4"/>
    <w:rsid w:val="00FB6DD8"/>
    <w:rsid w:val="00FC0405"/>
    <w:rsid w:val="00FC192E"/>
    <w:rsid w:val="00FC4888"/>
    <w:rsid w:val="00FC5C6F"/>
    <w:rsid w:val="00FC6D33"/>
    <w:rsid w:val="00FC76BD"/>
    <w:rsid w:val="00FC7992"/>
    <w:rsid w:val="00FD1859"/>
    <w:rsid w:val="00FD3F4C"/>
    <w:rsid w:val="00FD5B4B"/>
    <w:rsid w:val="00FD740A"/>
    <w:rsid w:val="00FD7E7C"/>
    <w:rsid w:val="00FE00BF"/>
    <w:rsid w:val="00FE048D"/>
    <w:rsid w:val="00FE20C9"/>
    <w:rsid w:val="00FE2615"/>
    <w:rsid w:val="00FE5101"/>
    <w:rsid w:val="00FE6140"/>
    <w:rsid w:val="00FE642D"/>
    <w:rsid w:val="00FE66AF"/>
    <w:rsid w:val="00FE79A3"/>
    <w:rsid w:val="00FF0296"/>
    <w:rsid w:val="00FF2926"/>
    <w:rsid w:val="00FF29EC"/>
    <w:rsid w:val="00FF6391"/>
    <w:rsid w:val="00FF6550"/>
    <w:rsid w:val="00FF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A77B73"/>
  <w15:chartTrackingRefBased/>
  <w15:docId w15:val="{10BB8E85-670F-44C0-A88D-5A143573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3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4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693575"/>
    <w:pPr>
      <w:ind w:left="210" w:hangingChars="100" w:hanging="210"/>
    </w:pPr>
  </w:style>
  <w:style w:type="paragraph" w:styleId="a6">
    <w:name w:val="Plain Text"/>
    <w:basedOn w:val="a"/>
    <w:rsid w:val="00693575"/>
    <w:rPr>
      <w:rFonts w:ascii="ＭＳ 明朝" w:hAnsi="Courier New" w:cs="Courier New"/>
      <w:szCs w:val="21"/>
    </w:rPr>
  </w:style>
  <w:style w:type="paragraph" w:styleId="a7">
    <w:name w:val="header"/>
    <w:basedOn w:val="a"/>
    <w:rsid w:val="00AF3CDA"/>
    <w:pPr>
      <w:tabs>
        <w:tab w:val="center" w:pos="4252"/>
        <w:tab w:val="right" w:pos="8504"/>
      </w:tabs>
      <w:snapToGrid w:val="0"/>
    </w:pPr>
  </w:style>
  <w:style w:type="paragraph" w:styleId="a8">
    <w:name w:val="footer"/>
    <w:basedOn w:val="a"/>
    <w:rsid w:val="00AF3CDA"/>
    <w:pPr>
      <w:tabs>
        <w:tab w:val="center" w:pos="4252"/>
        <w:tab w:val="right" w:pos="8504"/>
      </w:tabs>
      <w:snapToGrid w:val="0"/>
    </w:pPr>
  </w:style>
  <w:style w:type="character" w:styleId="a9">
    <w:name w:val="page number"/>
    <w:basedOn w:val="a0"/>
    <w:rsid w:val="00AF3CDA"/>
  </w:style>
  <w:style w:type="paragraph" w:customStyle="1" w:styleId="1">
    <w:name w:val="ｽﾀｲﾙ1"/>
    <w:basedOn w:val="a"/>
    <w:rsid w:val="00CD29D9"/>
    <w:pPr>
      <w:autoSpaceDE w:val="0"/>
      <w:autoSpaceDN w:val="0"/>
      <w:adjustRightInd w:val="0"/>
      <w:jc w:val="left"/>
      <w:textAlignment w:val="baseline"/>
    </w:pPr>
    <w:rPr>
      <w:rFonts w:ascii="ＭＳ 明朝"/>
      <w:kern w:val="0"/>
    </w:rPr>
  </w:style>
  <w:style w:type="paragraph" w:styleId="aa">
    <w:name w:val="Balloon Text"/>
    <w:basedOn w:val="a"/>
    <w:semiHidden/>
    <w:rsid w:val="00CD29D9"/>
    <w:rPr>
      <w:rFonts w:ascii="Arial" w:eastAsia="ＭＳ ゴシック" w:hAnsi="Arial"/>
      <w:sz w:val="18"/>
      <w:szCs w:val="18"/>
    </w:rPr>
  </w:style>
  <w:style w:type="character" w:styleId="ab">
    <w:name w:val="Hyperlink"/>
    <w:rsid w:val="00B41CB1"/>
    <w:rPr>
      <w:color w:val="00CC66"/>
      <w:u w:val="single"/>
    </w:rPr>
  </w:style>
  <w:style w:type="character" w:customStyle="1" w:styleId="a5">
    <w:name w:val="本文インデント (文字)"/>
    <w:link w:val="a4"/>
    <w:rsid w:val="000C79EB"/>
    <w:rPr>
      <w:kern w:val="2"/>
      <w:sz w:val="21"/>
      <w:szCs w:val="24"/>
    </w:rPr>
  </w:style>
  <w:style w:type="paragraph" w:customStyle="1" w:styleId="Default">
    <w:name w:val="Default"/>
    <w:rsid w:val="0058435C"/>
    <w:pPr>
      <w:widowControl w:val="0"/>
      <w:autoSpaceDE w:val="0"/>
      <w:autoSpaceDN w:val="0"/>
      <w:adjustRightInd w:val="0"/>
    </w:pPr>
    <w:rPr>
      <w:rFonts w:ascii="ＭＳ 明朝" w:hAnsi="ＭＳ 明朝" w:cs="ＭＳ 明朝"/>
      <w:color w:val="000000"/>
      <w:sz w:val="24"/>
      <w:szCs w:val="24"/>
    </w:rPr>
  </w:style>
  <w:style w:type="character" w:styleId="ac">
    <w:name w:val="Unresolved Mention"/>
    <w:basedOn w:val="a0"/>
    <w:uiPriority w:val="99"/>
    <w:semiHidden/>
    <w:unhideWhenUsed/>
    <w:rsid w:val="00601584"/>
    <w:rPr>
      <w:color w:val="605E5C"/>
      <w:shd w:val="clear" w:color="auto" w:fill="E1DFDD"/>
    </w:rPr>
  </w:style>
  <w:style w:type="paragraph" w:styleId="ad">
    <w:name w:val="Revision"/>
    <w:hidden/>
    <w:uiPriority w:val="99"/>
    <w:semiHidden/>
    <w:rsid w:val="00864DBD"/>
    <w:rPr>
      <w:kern w:val="2"/>
      <w:sz w:val="21"/>
      <w:szCs w:val="24"/>
    </w:rPr>
  </w:style>
  <w:style w:type="paragraph" w:styleId="ae">
    <w:name w:val="List Paragraph"/>
    <w:basedOn w:val="a"/>
    <w:uiPriority w:val="34"/>
    <w:qFormat/>
    <w:rsid w:val="00DA1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FE3DD-3DBE-4C49-AC63-D5EF9603109E}">
  <ds:schemaRefs>
    <ds:schemaRef ds:uri="http://schemas.microsoft.com/sharepoint/v3/contenttype/forms"/>
  </ds:schemaRefs>
</ds:datastoreItem>
</file>

<file path=customXml/itemProps2.xml><?xml version="1.0" encoding="utf-8"?>
<ds:datastoreItem xmlns:ds="http://schemas.openxmlformats.org/officeDocument/2006/customXml" ds:itemID="{8E50243B-F16D-4E54-8A0A-D19BAEFF9C40}">
  <ds:schemaRefs>
    <ds:schemaRef ds:uri="http://schemas.microsoft.com/office/2006/metadata/longProperties"/>
  </ds:schemaRefs>
</ds:datastoreItem>
</file>

<file path=customXml/itemProps3.xml><?xml version="1.0" encoding="utf-8"?>
<ds:datastoreItem xmlns:ds="http://schemas.openxmlformats.org/officeDocument/2006/customXml" ds:itemID="{B2396FC2-E80C-434E-A0BC-0004D2A1EAF6}">
  <ds:schemaRefs>
    <ds:schemaRef ds:uri="http://schemas.openxmlformats.org/officeDocument/2006/bibliography"/>
  </ds:schemaRefs>
</ds:datastoreItem>
</file>

<file path=customXml/itemProps4.xml><?xml version="1.0" encoding="utf-8"?>
<ds:datastoreItem xmlns:ds="http://schemas.openxmlformats.org/officeDocument/2006/customXml" ds:itemID="{7E057296-E4DA-4E26-8563-AD5A874EE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6AD134-38E0-4992-A85F-990BF7C4F05A}">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7361</Words>
  <Characters>3139</Characters>
  <Application>Microsoft Office Word</Application>
  <DocSecurity>0</DocSecurity>
  <Lines>26</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標準的な入札公告文例（業務委託の場合を想定）</vt:lpstr>
    </vt:vector>
  </TitlesOfParts>
  <Company>熊本市</Company>
  <LinksUpToDate>false</LinksUpToDate>
  <CharactersWithSpaces>10480</CharactersWithSpaces>
  <SharedDoc>false</SharedDoc>
  <HLinks>
    <vt:vector size="12" baseType="variant">
      <vt:variant>
        <vt:i4>3407879</vt:i4>
      </vt:variant>
      <vt:variant>
        <vt:i4>0</vt:i4>
      </vt:variant>
      <vt:variant>
        <vt:i4>0</vt:i4>
      </vt:variant>
      <vt:variant>
        <vt:i4>5</vt:i4>
      </vt:variant>
      <vt:variant>
        <vt:lpwstr>https://www.intra.city.kumamoto.kumamoto.jp/cmenu/ln_document/youshiki/keiyakukensa/kikaikeibi.doc</vt:lpwstr>
      </vt:variant>
      <vt:variant>
        <vt:lpwstr/>
      </vt:variant>
      <vt:variant>
        <vt:i4>3407879</vt:i4>
      </vt:variant>
      <vt:variant>
        <vt:i4>0</vt:i4>
      </vt:variant>
      <vt:variant>
        <vt:i4>0</vt:i4>
      </vt:variant>
      <vt:variant>
        <vt:i4>5</vt:i4>
      </vt:variant>
      <vt:variant>
        <vt:lpwstr>https://www.intra.city.kumamoto.kumamoto.jp/cmenu/ln_document/youshiki/keiyakukensa/kikaikeibi.doc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dc:title>
  <dc:subject/>
  <dc:creator>熊本市職員</dc:creator>
  <cp:keywords/>
  <dc:description/>
  <cp:lastModifiedBy>川上　由華</cp:lastModifiedBy>
  <cp:revision>30</cp:revision>
  <cp:lastPrinted>2025-11-11T08:40:00Z</cp:lastPrinted>
  <dcterms:created xsi:type="dcterms:W3CDTF">2025-08-10T04:01:00Z</dcterms:created>
  <dcterms:modified xsi:type="dcterms:W3CDTF">2025-11-13T05:50:00Z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