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DC3E" w14:textId="74B07255" w:rsidR="005B64A1" w:rsidRPr="0060488F" w:rsidRDefault="005B64A1" w:rsidP="005B64A1">
      <w:pPr>
        <w:jc w:val="center"/>
        <w:rPr>
          <w:rFonts w:ascii="ＭＳ 明朝" w:eastAsia="ＭＳ 明朝" w:hAnsi="ＭＳ 明朝"/>
          <w:kern w:val="0"/>
          <w:sz w:val="36"/>
        </w:rPr>
      </w:pPr>
      <w:r w:rsidRPr="00437E93">
        <w:rPr>
          <w:rFonts w:ascii="ＭＳ 明朝" w:eastAsia="ＭＳ 明朝" w:hAnsi="ＭＳ 明朝" w:hint="eastAsia"/>
          <w:spacing w:val="75"/>
          <w:kern w:val="0"/>
          <w:sz w:val="36"/>
          <w:fitText w:val="2401" w:id="-477926656"/>
        </w:rPr>
        <w:t>参加辞退</w:t>
      </w:r>
      <w:r w:rsidRPr="00437E93">
        <w:rPr>
          <w:rFonts w:ascii="ＭＳ 明朝" w:eastAsia="ＭＳ 明朝" w:hAnsi="ＭＳ 明朝" w:hint="eastAsia"/>
          <w:kern w:val="0"/>
          <w:sz w:val="36"/>
          <w:fitText w:val="2401" w:id="-477926656"/>
        </w:rPr>
        <w:t>届</w:t>
      </w:r>
    </w:p>
    <w:p w14:paraId="581D117C" w14:textId="77777777" w:rsidR="005B64A1" w:rsidRPr="0060488F" w:rsidRDefault="005B64A1" w:rsidP="005B64A1">
      <w:pPr>
        <w:jc w:val="center"/>
        <w:rPr>
          <w:rFonts w:ascii="ＭＳ 明朝" w:eastAsia="ＭＳ 明朝" w:hAnsi="ＭＳ 明朝"/>
          <w:kern w:val="0"/>
          <w:sz w:val="24"/>
        </w:rPr>
      </w:pPr>
    </w:p>
    <w:p w14:paraId="6E34AF84" w14:textId="77777777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</w:p>
    <w:p w14:paraId="763E4340" w14:textId="416E895A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  <w:r w:rsidRPr="0060488F">
        <w:rPr>
          <w:rFonts w:ascii="ＭＳ 明朝" w:eastAsia="ＭＳ 明朝" w:hAnsi="ＭＳ 明朝" w:hint="eastAsia"/>
          <w:sz w:val="24"/>
        </w:rPr>
        <w:t xml:space="preserve">　　委託業務名　</w:t>
      </w:r>
      <w:r w:rsidR="00FB1155" w:rsidRPr="0060488F">
        <w:rPr>
          <w:rFonts w:ascii="ＭＳ 明朝" w:eastAsia="ＭＳ 明朝" w:hAnsi="ＭＳ 明朝" w:hint="eastAsia"/>
          <w:sz w:val="24"/>
        </w:rPr>
        <w:t>熊本市行政評価指標に係るダッシュボード作成業務委託</w:t>
      </w:r>
    </w:p>
    <w:p w14:paraId="4DA6E875" w14:textId="0B31F4A7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  <w:r w:rsidRPr="0060488F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D2B02" wp14:editId="531296D9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7620" t="9525" r="5715" b="9525"/>
                <wp:wrapNone/>
                <wp:docPr id="198469928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B76C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1730B43C" w14:textId="77777777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</w:p>
    <w:p w14:paraId="427F3292" w14:textId="77777777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</w:p>
    <w:p w14:paraId="24C3DD89" w14:textId="3BDC34E5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  <w:r w:rsidRPr="0060488F">
        <w:rPr>
          <w:rFonts w:ascii="ＭＳ 明朝" w:eastAsia="ＭＳ 明朝" w:hAnsi="ＭＳ 明朝" w:hint="eastAsia"/>
          <w:sz w:val="24"/>
        </w:rPr>
        <w:t xml:space="preserve">　　上記の件について、都合により参加を辞退します。</w:t>
      </w:r>
    </w:p>
    <w:p w14:paraId="0916AA16" w14:textId="77777777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</w:p>
    <w:p w14:paraId="4587D540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070CC821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10663F3B" w14:textId="41D6F6FB" w:rsidR="005B64A1" w:rsidRPr="0060488F" w:rsidRDefault="005B64A1" w:rsidP="005B64A1">
      <w:pPr>
        <w:ind w:firstLineChars="200" w:firstLine="387"/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</w:rPr>
        <w:t>令和8年（</w:t>
      </w:r>
      <w:r w:rsidR="0060488F" w:rsidRPr="0060488F">
        <w:rPr>
          <w:rFonts w:ascii="ＭＳ 明朝" w:eastAsia="ＭＳ 明朝" w:hAnsi="ＭＳ 明朝"/>
        </w:rPr>
        <w:t>202</w:t>
      </w:r>
      <w:r w:rsidRPr="0060488F">
        <w:rPr>
          <w:rFonts w:ascii="ＭＳ 明朝" w:eastAsia="ＭＳ 明朝" w:hAnsi="ＭＳ 明朝" w:hint="eastAsia"/>
        </w:rPr>
        <w:t>6年）　　月　　日</w:t>
      </w:r>
    </w:p>
    <w:p w14:paraId="3D94787A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03DEA316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0F233067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540495BD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4EF167F3" w14:textId="77777777" w:rsidR="005B64A1" w:rsidRPr="0060488F" w:rsidRDefault="005B64A1" w:rsidP="005B64A1">
      <w:pPr>
        <w:spacing w:line="300" w:lineRule="exact"/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  <w:sz w:val="22"/>
        </w:rPr>
        <w:t xml:space="preserve">　　　　　　　　　　　　　　住　　所</w:t>
      </w:r>
    </w:p>
    <w:p w14:paraId="1E2DAB86" w14:textId="77777777" w:rsidR="005B64A1" w:rsidRPr="0060488F" w:rsidRDefault="005B64A1" w:rsidP="005B64A1">
      <w:pPr>
        <w:spacing w:line="300" w:lineRule="exact"/>
        <w:rPr>
          <w:rFonts w:ascii="ＭＳ 明朝" w:eastAsia="ＭＳ 明朝" w:hAnsi="ＭＳ 明朝"/>
          <w:sz w:val="22"/>
        </w:rPr>
      </w:pPr>
    </w:p>
    <w:p w14:paraId="5919E9C7" w14:textId="77777777" w:rsidR="005B64A1" w:rsidRPr="0060488F" w:rsidRDefault="005B64A1" w:rsidP="005B64A1">
      <w:pPr>
        <w:spacing w:line="300" w:lineRule="exact"/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  <w:sz w:val="22"/>
        </w:rPr>
        <w:t xml:space="preserve">　　　　　　　　　　　　　　商号又は</w:t>
      </w:r>
    </w:p>
    <w:p w14:paraId="522A56AD" w14:textId="77777777" w:rsidR="005B64A1" w:rsidRPr="0060488F" w:rsidRDefault="005B64A1" w:rsidP="005B64A1">
      <w:pPr>
        <w:spacing w:line="300" w:lineRule="exact"/>
        <w:ind w:firstLineChars="1400" w:firstLine="2846"/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  <w:sz w:val="22"/>
        </w:rPr>
        <w:t>名    称</w:t>
      </w:r>
    </w:p>
    <w:p w14:paraId="3D4C0D74" w14:textId="77777777" w:rsidR="005B64A1" w:rsidRPr="0060488F" w:rsidRDefault="005B64A1" w:rsidP="005B64A1">
      <w:pPr>
        <w:spacing w:line="300" w:lineRule="exact"/>
        <w:ind w:firstLineChars="1400" w:firstLine="2846"/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  <w:sz w:val="22"/>
        </w:rPr>
        <w:t>役 職 名</w:t>
      </w:r>
    </w:p>
    <w:p w14:paraId="29ACF67B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  <w:sz w:val="22"/>
        </w:rPr>
        <w:t xml:space="preserve">　　　　　　　　　　　　　　代表者名　　　　　　　　　　　　　　　　　 </w:t>
      </w:r>
      <w:r w:rsidRPr="0060488F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6B789044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0B437AC4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36C960A2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668CFFDD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</w:p>
    <w:p w14:paraId="4A40B965" w14:textId="77777777" w:rsidR="005B64A1" w:rsidRPr="0060488F" w:rsidRDefault="005B64A1" w:rsidP="005B64A1">
      <w:pPr>
        <w:rPr>
          <w:rFonts w:ascii="ＭＳ 明朝" w:eastAsia="ＭＳ 明朝" w:hAnsi="ＭＳ 明朝"/>
          <w:sz w:val="22"/>
        </w:rPr>
      </w:pPr>
      <w:r w:rsidRPr="0060488F">
        <w:rPr>
          <w:rFonts w:ascii="ＭＳ 明朝" w:eastAsia="ＭＳ 明朝" w:hAnsi="ＭＳ 明朝" w:hint="eastAsia"/>
          <w:sz w:val="22"/>
        </w:rPr>
        <w:t xml:space="preserve">　　熊本市長　　大西　一史　　　（</w:t>
      </w:r>
      <w:r w:rsidRPr="0060488F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3015380D" w14:textId="1A30978A" w:rsidR="005B64A1" w:rsidRPr="0060488F" w:rsidRDefault="005B64A1" w:rsidP="005B64A1">
      <w:pPr>
        <w:rPr>
          <w:rFonts w:ascii="ＭＳ 明朝" w:eastAsia="ＭＳ 明朝" w:hAnsi="ＭＳ 明朝"/>
          <w:sz w:val="24"/>
        </w:rPr>
      </w:pPr>
      <w:r w:rsidRPr="0060488F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7EB54" wp14:editId="61FBF69C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13335" t="9525" r="9525" b="9525"/>
                <wp:wrapNone/>
                <wp:docPr id="28041454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13E8E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391414D4" w14:textId="77777777" w:rsidR="005B64A1" w:rsidRPr="0060488F" w:rsidRDefault="005B64A1" w:rsidP="005B64A1">
      <w:pPr>
        <w:ind w:firstLineChars="100" w:firstLine="203"/>
        <w:rPr>
          <w:rFonts w:ascii="ＭＳ 明朝" w:eastAsia="ＭＳ 明朝" w:hAnsi="ＭＳ 明朝"/>
          <w:sz w:val="22"/>
        </w:rPr>
      </w:pPr>
    </w:p>
    <w:p w14:paraId="43D14EFA" w14:textId="77777777" w:rsidR="00092B0C" w:rsidRPr="0060488F" w:rsidRDefault="00092B0C">
      <w:pPr>
        <w:rPr>
          <w:rFonts w:ascii="ＭＳ 明朝" w:eastAsia="ＭＳ 明朝" w:hAnsi="ＭＳ 明朝"/>
        </w:rPr>
      </w:pPr>
    </w:p>
    <w:sectPr w:rsidR="00092B0C" w:rsidRPr="0060488F" w:rsidSect="005B64A1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0FE3" w14:textId="77777777" w:rsidR="005B64A1" w:rsidRDefault="005B64A1" w:rsidP="005B64A1">
      <w:r>
        <w:separator/>
      </w:r>
    </w:p>
  </w:endnote>
  <w:endnote w:type="continuationSeparator" w:id="0">
    <w:p w14:paraId="586A8A0E" w14:textId="77777777" w:rsidR="005B64A1" w:rsidRDefault="005B64A1" w:rsidP="005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AC8F" w14:textId="77777777" w:rsidR="005B64A1" w:rsidRDefault="005B64A1" w:rsidP="005B64A1">
      <w:r>
        <w:separator/>
      </w:r>
    </w:p>
  </w:footnote>
  <w:footnote w:type="continuationSeparator" w:id="0">
    <w:p w14:paraId="51A194C2" w14:textId="77777777" w:rsidR="005B64A1" w:rsidRDefault="005B64A1" w:rsidP="005B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F3"/>
    <w:rsid w:val="00032BBB"/>
    <w:rsid w:val="000658CC"/>
    <w:rsid w:val="00092B0C"/>
    <w:rsid w:val="000D746B"/>
    <w:rsid w:val="00162730"/>
    <w:rsid w:val="00237644"/>
    <w:rsid w:val="00240DE1"/>
    <w:rsid w:val="00437E93"/>
    <w:rsid w:val="004D72D9"/>
    <w:rsid w:val="00530659"/>
    <w:rsid w:val="00542520"/>
    <w:rsid w:val="0054709C"/>
    <w:rsid w:val="005B64A1"/>
    <w:rsid w:val="0060488F"/>
    <w:rsid w:val="00674A7B"/>
    <w:rsid w:val="007028B6"/>
    <w:rsid w:val="00A46FB1"/>
    <w:rsid w:val="00B86D85"/>
    <w:rsid w:val="00C61543"/>
    <w:rsid w:val="00C93231"/>
    <w:rsid w:val="00CF6DF3"/>
    <w:rsid w:val="00CF77B1"/>
    <w:rsid w:val="00E057DA"/>
    <w:rsid w:val="00FB1155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3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A1"/>
    <w:pPr>
      <w:widowControl w:val="0"/>
      <w:spacing w:line="240" w:lineRule="auto"/>
      <w:jc w:val="both"/>
    </w:pPr>
    <w:rPr>
      <w:rFonts w:ascii="HG丸ｺﾞｼｯｸM-PRO" w:eastAsia="HG丸ｺﾞｼｯｸM-PRO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DF3"/>
    <w:pPr>
      <w:keepNext/>
      <w:keepLines/>
      <w:widowControl/>
      <w:spacing w:before="280" w:after="80" w:line="32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F3"/>
    <w:pPr>
      <w:keepNext/>
      <w:keepLines/>
      <w:widowControl/>
      <w:spacing w:before="160" w:after="80" w:line="32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F3"/>
    <w:pPr>
      <w:keepNext/>
      <w:keepLines/>
      <w:widowControl/>
      <w:spacing w:before="160" w:after="80" w:line="32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F3"/>
    <w:pPr>
      <w:keepNext/>
      <w:keepLines/>
      <w:widowControl/>
      <w:spacing w:before="80" w:after="40" w:line="32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D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D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D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D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D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F3"/>
    <w:pPr>
      <w:widowControl/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6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DF3"/>
    <w:pPr>
      <w:widowControl/>
      <w:spacing w:before="160" w:after="160" w:line="320" w:lineRule="exact"/>
      <w:jc w:val="center"/>
    </w:pPr>
    <w:rPr>
      <w:rFonts w:ascii="BIZ UDPゴシック" w:eastAsia="BIZ UDPゴシック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6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DF3"/>
    <w:pPr>
      <w:widowControl/>
      <w:spacing w:line="320" w:lineRule="exact"/>
      <w:ind w:left="720"/>
      <w:contextualSpacing/>
      <w:jc w:val="left"/>
    </w:pPr>
    <w:rPr>
      <w:rFonts w:ascii="BIZ UDPゴシック" w:eastAsia="BIZ UDPゴシック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F6D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D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="BIZ UDPゴシック" w:eastAsia="BIZ UDPゴシック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6D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D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5B64A1"/>
    <w:pPr>
      <w:widowControl/>
      <w:tabs>
        <w:tab w:val="center" w:pos="4252"/>
        <w:tab w:val="right" w:pos="8504"/>
      </w:tabs>
      <w:snapToGrid w:val="0"/>
      <w:spacing w:line="320" w:lineRule="exact"/>
      <w:jc w:val="left"/>
    </w:pPr>
    <w:rPr>
      <w:rFonts w:ascii="BIZ UDPゴシック" w:eastAsia="BIZ UDPゴシック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rsid w:val="005B64A1"/>
  </w:style>
  <w:style w:type="paragraph" w:styleId="ac">
    <w:name w:val="footer"/>
    <w:basedOn w:val="a"/>
    <w:link w:val="ad"/>
    <w:unhideWhenUsed/>
    <w:rsid w:val="005B64A1"/>
    <w:pPr>
      <w:widowControl/>
      <w:tabs>
        <w:tab w:val="center" w:pos="4252"/>
        <w:tab w:val="right" w:pos="8504"/>
      </w:tabs>
      <w:snapToGrid w:val="0"/>
      <w:spacing w:line="320" w:lineRule="exact"/>
      <w:jc w:val="left"/>
    </w:pPr>
    <w:rPr>
      <w:rFonts w:ascii="BIZ UDPゴシック" w:eastAsia="BIZ UDPゴシック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rsid w:val="005B64A1"/>
  </w:style>
  <w:style w:type="character" w:styleId="ae">
    <w:name w:val="page number"/>
    <w:basedOn w:val="a0"/>
    <w:rsid w:val="005B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2026-03-26T06:29:00Z</dcterms:created>
  <dcterms:modified xsi:type="dcterms:W3CDTF">2026-03-26T06:29:00Z</dcterms:modified>
</cp:coreProperties>
</file>