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5C6C" w14:textId="18A715C1" w:rsidR="0032166B" w:rsidRPr="00877D0E" w:rsidRDefault="0032166B" w:rsidP="002D080D">
      <w:pPr>
        <w:pStyle w:val="a6"/>
        <w:rPr>
          <w:rFonts w:hAnsi="ＭＳ 明朝"/>
          <w:b/>
          <w:bCs/>
          <w:sz w:val="24"/>
          <w:szCs w:val="24"/>
        </w:rPr>
      </w:pPr>
      <w:r w:rsidRPr="00877D0E">
        <w:rPr>
          <w:rFonts w:hAnsi="ＭＳ 明朝" w:hint="eastAsia"/>
          <w:b/>
          <w:bCs/>
          <w:sz w:val="24"/>
          <w:szCs w:val="24"/>
        </w:rPr>
        <w:t>競争入札参加資格審査調書</w:t>
      </w:r>
    </w:p>
    <w:p w14:paraId="7BBB6616" w14:textId="5FF6179B" w:rsidR="0032166B" w:rsidRPr="00877D0E" w:rsidRDefault="0032166B" w:rsidP="0032166B">
      <w:pPr>
        <w:pStyle w:val="a6"/>
        <w:rPr>
          <w:rFonts w:ascii="Century" w:hAnsi="Century"/>
        </w:rPr>
      </w:pPr>
    </w:p>
    <w:p w14:paraId="5F48457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729CC5CE" w14:textId="3B814E15" w:rsidR="0032166B" w:rsidRPr="00877D0E" w:rsidRDefault="00E42E25" w:rsidP="00E42E25">
      <w:pPr>
        <w:pStyle w:val="a6"/>
        <w:ind w:leftChars="200" w:left="420"/>
        <w:rPr>
          <w:rFonts w:ascii="Century" w:hAnsi="Century"/>
          <w:sz w:val="24"/>
          <w:szCs w:val="24"/>
        </w:rPr>
      </w:pPr>
      <w:r w:rsidRPr="00E42E25">
        <w:rPr>
          <w:rFonts w:ascii="Century" w:hAnsi="Century" w:hint="eastAsia"/>
          <w:sz w:val="24"/>
          <w:szCs w:val="24"/>
        </w:rPr>
        <w:t>令和８年度熊本市標準仕様準拠就学事務</w:t>
      </w:r>
      <w:r w:rsidRPr="00E42E25">
        <w:rPr>
          <w:rFonts w:ascii="Century" w:hAnsi="Century" w:hint="eastAsia"/>
          <w:sz w:val="24"/>
          <w:szCs w:val="24"/>
        </w:rPr>
        <w:t>(</w:t>
      </w:r>
      <w:r w:rsidRPr="00E42E25">
        <w:rPr>
          <w:rFonts w:ascii="Century" w:hAnsi="Century" w:hint="eastAsia"/>
          <w:sz w:val="24"/>
          <w:szCs w:val="24"/>
        </w:rPr>
        <w:t>学齢簿編製等・就学援助</w:t>
      </w:r>
      <w:r w:rsidRPr="00E42E25">
        <w:rPr>
          <w:rFonts w:ascii="Century" w:hAnsi="Century" w:hint="eastAsia"/>
          <w:sz w:val="24"/>
          <w:szCs w:val="24"/>
        </w:rPr>
        <w:t>)</w:t>
      </w:r>
      <w:r w:rsidRPr="00E42E25">
        <w:rPr>
          <w:rFonts w:ascii="Century" w:hAnsi="Century" w:hint="eastAsia"/>
          <w:sz w:val="24"/>
          <w:szCs w:val="24"/>
        </w:rPr>
        <w:t>システム及び</w:t>
      </w:r>
      <w:r>
        <w:rPr>
          <w:rFonts w:ascii="Century" w:hAnsi="Century"/>
          <w:sz w:val="24"/>
          <w:szCs w:val="24"/>
        </w:rPr>
        <w:br/>
      </w:r>
      <w:r w:rsidRPr="00E42E25">
        <w:rPr>
          <w:rFonts w:ascii="Century" w:hAnsi="Century" w:hint="eastAsia"/>
          <w:sz w:val="24"/>
          <w:szCs w:val="24"/>
        </w:rPr>
        <w:t>特別支援教育就学奨励費システム端末等賃貸借</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6"/>
        <w:rPr>
          <w:rFonts w:ascii="Century" w:hAnsi="Century"/>
          <w:sz w:val="24"/>
          <w:szCs w:val="24"/>
        </w:rPr>
      </w:pPr>
    </w:p>
    <w:p w14:paraId="333E1A58"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２　競争入札参加資格要件</w:t>
      </w:r>
    </w:p>
    <w:p w14:paraId="70856673" w14:textId="36859332"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8334FE">
        <w:rPr>
          <w:rFonts w:ascii="Century" w:hAnsi="Century" w:hint="eastAsia"/>
          <w:sz w:val="24"/>
          <w:szCs w:val="24"/>
        </w:rPr>
        <w:t>10</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8334FE">
        <w:rPr>
          <w:rFonts w:ascii="Century" w:hAnsi="Century" w:hint="eastAsia"/>
          <w:sz w:val="24"/>
          <w:szCs w:val="24"/>
        </w:rPr>
        <w:t>10</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E42E25" w:rsidRDefault="000B420A" w:rsidP="00EE007C">
      <w:pPr>
        <w:pStyle w:val="a6"/>
        <w:ind w:leftChars="104" w:left="218" w:firstLineChars="100" w:firstLine="240"/>
        <w:rPr>
          <w:rFonts w:hAnsi="ＭＳ 明朝"/>
          <w:sz w:val="24"/>
          <w:szCs w:val="24"/>
        </w:rPr>
      </w:pPr>
    </w:p>
    <w:p w14:paraId="48B84ABB" w14:textId="5FFA0173" w:rsidR="0032166B"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E42E25" w:rsidRPr="00E42E25">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r w:rsidR="00E42E25">
        <w:rPr>
          <w:rFonts w:ascii="ＭＳ 明朝" w:hAnsi="ＭＳ 明朝"/>
          <w:sz w:val="24"/>
        </w:rPr>
        <w:br/>
      </w:r>
      <w:r w:rsidR="00E42E25">
        <w:rPr>
          <w:rFonts w:ascii="ＭＳ 明朝" w:hAnsi="ＭＳ 明朝" w:hint="eastAsia"/>
          <w:sz w:val="24"/>
        </w:rPr>
        <w:t xml:space="preserve">　</w:t>
      </w:r>
      <w:r w:rsidR="0032166B" w:rsidRPr="00877D0E">
        <w:rPr>
          <w:rFonts w:ascii="ＭＳ 明朝" w:hAnsi="ＭＳ 明朝" w:hint="eastAsia"/>
          <w:sz w:val="24"/>
        </w:rPr>
        <w:t>さらに、業種として、第１分類</w:t>
      </w:r>
      <w:r w:rsidR="0032166B" w:rsidRPr="001F482D">
        <w:rPr>
          <w:rFonts w:ascii="ＭＳ 明朝" w:hAnsi="ＭＳ 明朝" w:hint="eastAsia"/>
          <w:sz w:val="24"/>
        </w:rPr>
        <w:t>「</w:t>
      </w:r>
      <w:r w:rsidR="001F482D" w:rsidRPr="001F482D">
        <w:rPr>
          <w:rFonts w:ascii="ＭＳ 明朝" w:hAnsi="ＭＳ 明朝" w:hint="eastAsia"/>
          <w:sz w:val="24"/>
        </w:rPr>
        <w:t>リース・レンタル</w:t>
      </w:r>
      <w:r w:rsidR="0032166B" w:rsidRPr="001F482D">
        <w:rPr>
          <w:rFonts w:ascii="ＭＳ 明朝" w:hAnsi="ＭＳ 明朝" w:hint="eastAsia"/>
          <w:sz w:val="24"/>
        </w:rPr>
        <w:t>」・第２分類「</w:t>
      </w:r>
      <w:r w:rsidR="001F482D" w:rsidRPr="001F482D">
        <w:rPr>
          <w:rFonts w:ascii="ＭＳ 明朝" w:hAnsi="ＭＳ 明朝" w:hint="eastAsia"/>
          <w:sz w:val="24"/>
        </w:rPr>
        <w:t>OA 機器類</w:t>
      </w:r>
      <w:r w:rsidR="0032166B" w:rsidRPr="001F482D">
        <w:rPr>
          <w:rFonts w:ascii="ＭＳ 明朝" w:hAnsi="ＭＳ 明朝" w:hint="eastAsia"/>
          <w:sz w:val="24"/>
        </w:rPr>
        <w:t>」</w:t>
      </w:r>
      <w:r w:rsidR="0032166B" w:rsidRPr="00877D0E">
        <w:rPr>
          <w:rFonts w:ascii="ＭＳ 明朝" w:hAnsi="ＭＳ 明朝" w:hint="eastAsia"/>
          <w:sz w:val="24"/>
        </w:rPr>
        <w:t>業務での登録をしていること。</w:t>
      </w:r>
    </w:p>
    <w:tbl>
      <w:tblPr>
        <w:tblStyle w:val="a3"/>
        <w:tblW w:w="0" w:type="auto"/>
        <w:tblInd w:w="704" w:type="dxa"/>
        <w:tblLook w:val="04A0" w:firstRow="1" w:lastRow="0" w:firstColumn="1" w:lastColumn="0" w:noHBand="0" w:noVBand="1"/>
      </w:tblPr>
      <w:tblGrid>
        <w:gridCol w:w="2693"/>
        <w:gridCol w:w="5954"/>
      </w:tblGrid>
      <w:tr w:rsidR="00701E82" w14:paraId="7E6D014C" w14:textId="77777777" w:rsidTr="00701E82">
        <w:tc>
          <w:tcPr>
            <w:tcW w:w="2693" w:type="dxa"/>
          </w:tcPr>
          <w:p w14:paraId="5611CCFF" w14:textId="1728206A" w:rsidR="00701E82" w:rsidRDefault="00701E82" w:rsidP="00701E82">
            <w:pPr>
              <w:pStyle w:val="a4"/>
              <w:ind w:left="0" w:firstLineChars="0" w:firstLine="0"/>
              <w:jc w:val="center"/>
              <w:rPr>
                <w:rFonts w:ascii="ＭＳ 明朝" w:hAnsi="ＭＳ 明朝"/>
                <w:sz w:val="24"/>
              </w:rPr>
            </w:pPr>
            <w:r>
              <w:rPr>
                <w:rFonts w:ascii="ＭＳ 明朝" w:hAnsi="ＭＳ 明朝" w:hint="eastAsia"/>
                <w:sz w:val="24"/>
              </w:rPr>
              <w:t>熊本市登録番号</w:t>
            </w:r>
          </w:p>
        </w:tc>
        <w:tc>
          <w:tcPr>
            <w:tcW w:w="5954" w:type="dxa"/>
          </w:tcPr>
          <w:p w14:paraId="03F23878" w14:textId="77777777" w:rsidR="00701E82" w:rsidRDefault="00701E82" w:rsidP="003A3196">
            <w:pPr>
              <w:pStyle w:val="a4"/>
              <w:ind w:left="0" w:firstLineChars="0" w:firstLine="0"/>
              <w:rPr>
                <w:rFonts w:ascii="ＭＳ 明朝" w:hAnsi="ＭＳ 明朝"/>
                <w:sz w:val="24"/>
              </w:rPr>
            </w:pPr>
          </w:p>
        </w:tc>
      </w:tr>
    </w:tbl>
    <w:p w14:paraId="6117B2A3" w14:textId="2EAD258E"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w:t>
      </w:r>
      <w:r w:rsidR="00E42E25" w:rsidRPr="00E42E25">
        <w:rPr>
          <w:rFonts w:ascii="ＭＳ 明朝" w:hAnsi="ＭＳ 明朝" w:hint="eastAsia"/>
          <w:sz w:val="24"/>
        </w:rPr>
        <w:t>地方自治法施行令第１６７条の４第１項各号の規定に該当しない者であること。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7FF54C8A"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5F6240E9" w14:textId="77777777" w:rsidR="00DC3860" w:rsidRDefault="003928D7" w:rsidP="00DC3860">
      <w:pPr>
        <w:pStyle w:val="a4"/>
        <w:ind w:leftChars="85" w:left="418" w:hanging="240"/>
        <w:rPr>
          <w:rFonts w:ascii="ＭＳ 明朝" w:hAnsi="ＭＳ 明朝" w:cs="ＭＳ明朝"/>
          <w:kern w:val="0"/>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7F31CCC2" w14:textId="4FAA92C9" w:rsidR="00D03EB4" w:rsidRDefault="00D03EB4" w:rsidP="00D03EB4">
      <w:pPr>
        <w:pStyle w:val="a4"/>
        <w:ind w:leftChars="85" w:left="418" w:hanging="240"/>
        <w:rPr>
          <w:rFonts w:ascii="ＭＳ 明朝" w:hAnsi="ＭＳ 明朝"/>
          <w:sz w:val="24"/>
        </w:rPr>
      </w:pPr>
      <w:r w:rsidRPr="00877D0E">
        <w:rPr>
          <w:sz w:val="24"/>
        </w:rPr>
        <w:t>(</w:t>
      </w:r>
      <w:r>
        <w:rPr>
          <w:rFonts w:hint="eastAsia"/>
          <w:sz w:val="24"/>
        </w:rPr>
        <w:t>9</w:t>
      </w:r>
      <w:r w:rsidRPr="00877D0E">
        <w:rPr>
          <w:sz w:val="24"/>
        </w:rPr>
        <w:t>)</w:t>
      </w:r>
      <w:r w:rsidRPr="00877D0E">
        <w:rPr>
          <w:rFonts w:hAnsi="ＭＳ 明朝"/>
          <w:sz w:val="24"/>
        </w:rPr>
        <w:t xml:space="preserve">　</w:t>
      </w:r>
      <w:r w:rsidRPr="00D03EB4">
        <w:rPr>
          <w:rFonts w:ascii="ＭＳ 明朝" w:hAnsi="ＭＳ 明朝" w:hint="eastAsia"/>
          <w:sz w:val="24"/>
        </w:rPr>
        <w:t>熊本市公契約条例（令和７年条例第５４号）第８条に基づき誓約書を提出するなど、本条例を遵守していること</w:t>
      </w:r>
      <w:r w:rsidRPr="00877D0E">
        <w:rPr>
          <w:rFonts w:ascii="ＭＳ 明朝" w:hAnsi="ＭＳ 明朝" w:hint="eastAsia"/>
          <w:sz w:val="24"/>
        </w:rPr>
        <w:t>。</w:t>
      </w:r>
    </w:p>
    <w:p w14:paraId="650BBEBE" w14:textId="20FB62BA" w:rsidR="00DC3860" w:rsidRDefault="00765351" w:rsidP="00D03EB4">
      <w:pPr>
        <w:pStyle w:val="a4"/>
        <w:ind w:leftChars="85" w:left="418" w:hanging="240"/>
        <w:rPr>
          <w:rFonts w:ascii="ＭＳ 明朝" w:hAnsi="ＭＳ 明朝"/>
          <w:sz w:val="24"/>
        </w:rPr>
      </w:pPr>
      <w:r w:rsidRPr="00877D0E">
        <w:rPr>
          <w:sz w:val="24"/>
        </w:rPr>
        <w:t>(</w:t>
      </w:r>
      <w:r w:rsidR="00D03EB4">
        <w:rPr>
          <w:rFonts w:hint="eastAsia"/>
          <w:sz w:val="24"/>
        </w:rPr>
        <w:t>10</w:t>
      </w:r>
      <w:r w:rsidR="00851233" w:rsidRPr="00877D0E">
        <w:rPr>
          <w:sz w:val="24"/>
        </w:rPr>
        <w:t>)</w:t>
      </w:r>
      <w:r w:rsidR="00F639B3" w:rsidRPr="00877D0E">
        <w:rPr>
          <w:rFonts w:hAnsi="ＭＳ 明朝"/>
          <w:sz w:val="24"/>
        </w:rPr>
        <w:t xml:space="preserve">　</w:t>
      </w:r>
      <w:r w:rsidR="00552F81" w:rsidRPr="00877D0E">
        <w:rPr>
          <w:rFonts w:ascii="ＭＳ 明朝" w:hAnsi="ＭＳ 明朝" w:hint="eastAsia"/>
          <w:sz w:val="24"/>
        </w:rPr>
        <w:t>本件</w:t>
      </w:r>
      <w:r w:rsidR="00AE02CD" w:rsidRPr="00877D0E">
        <w:rPr>
          <w:rFonts w:ascii="ＭＳ 明朝" w:hAnsi="ＭＳ 明朝" w:hint="eastAsia"/>
          <w:sz w:val="24"/>
        </w:rPr>
        <w:t>競争入札に事業協同組合</w:t>
      </w:r>
      <w:r w:rsidR="0010004C" w:rsidRPr="00877D0E">
        <w:rPr>
          <w:rFonts w:ascii="ＭＳ 明朝" w:hAnsi="ＭＳ 明朝" w:hint="eastAsia"/>
          <w:sz w:val="24"/>
        </w:rPr>
        <w:t>(中小企業等協同組合法(昭和２４年法律第１８１号)第３条に規定する事業協</w:t>
      </w:r>
      <w:r w:rsidR="006A1B84" w:rsidRPr="00877D0E">
        <w:rPr>
          <w:rFonts w:ascii="ＭＳ 明朝" w:hAnsi="ＭＳ 明朝" w:hint="eastAsia"/>
          <w:sz w:val="24"/>
        </w:rPr>
        <w:t>同</w:t>
      </w:r>
      <w:r w:rsidR="0010004C" w:rsidRPr="00877D0E">
        <w:rPr>
          <w:rFonts w:ascii="ＭＳ 明朝" w:hAnsi="ＭＳ 明朝" w:hint="eastAsia"/>
          <w:sz w:val="24"/>
        </w:rPr>
        <w:t>組合をいう。以下同じ。)</w:t>
      </w:r>
      <w:r w:rsidR="00AE02CD" w:rsidRPr="00877D0E">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08DB5B04" w14:textId="4331B579" w:rsidR="00851233" w:rsidRPr="00877D0E" w:rsidRDefault="00552F81" w:rsidP="00DC3860">
      <w:pPr>
        <w:pStyle w:val="a4"/>
        <w:ind w:leftChars="185" w:left="388" w:firstLineChars="100" w:firstLine="240"/>
        <w:rPr>
          <w:rFonts w:ascii="ＭＳ 明朝" w:hAnsi="ＭＳ 明朝"/>
          <w:sz w:val="24"/>
        </w:rPr>
      </w:pPr>
      <w:r w:rsidRPr="00877D0E">
        <w:rPr>
          <w:rFonts w:ascii="ＭＳ 明朝" w:hAnsi="ＭＳ 明朝" w:hint="eastAsia"/>
          <w:sz w:val="24"/>
        </w:rPr>
        <w:t>本件</w:t>
      </w:r>
      <w:r w:rsidR="00983B8E" w:rsidRPr="00877D0E">
        <w:rPr>
          <w:rFonts w:ascii="ＭＳ 明朝" w:hAnsi="ＭＳ 明朝" w:hint="eastAsia"/>
          <w:sz w:val="24"/>
        </w:rPr>
        <w:t>競争</w:t>
      </w:r>
      <w:r w:rsidR="00AE02CD" w:rsidRPr="00877D0E">
        <w:rPr>
          <w:rFonts w:ascii="ＭＳ 明朝" w:hAnsi="ＭＳ 明朝" w:hint="eastAsia"/>
          <w:sz w:val="24"/>
        </w:rPr>
        <w:t>入札に事業協同組合として参加する場合は</w:t>
      </w:r>
      <w:r w:rsidR="001F5E09" w:rsidRPr="00877D0E">
        <w:rPr>
          <w:rFonts w:ascii="ＭＳ 明朝" w:hAnsi="ＭＳ 明朝" w:hint="eastAsia"/>
          <w:sz w:val="24"/>
        </w:rPr>
        <w:t>、</w:t>
      </w:r>
      <w:r w:rsidR="00A97C8F" w:rsidRPr="00877D0E">
        <w:rPr>
          <w:rFonts w:ascii="ＭＳ 明朝" w:hAnsi="ＭＳ 明朝" w:hint="eastAsia"/>
          <w:sz w:val="24"/>
        </w:rPr>
        <w:t>業務を担当する組合員</w:t>
      </w:r>
      <w:r w:rsidR="00AE02CD" w:rsidRPr="00877D0E">
        <w:rPr>
          <w:rFonts w:ascii="ＭＳ 明朝" w:hAnsi="ＭＳ 明朝" w:hint="eastAsia"/>
          <w:sz w:val="24"/>
        </w:rPr>
        <w:t>も併せて</w:t>
      </w:r>
      <w:r w:rsidR="00AE02CD" w:rsidRPr="00877D0E">
        <w:rPr>
          <w:sz w:val="24"/>
        </w:rPr>
        <w:t>(5)</w:t>
      </w:r>
      <w:r w:rsidR="00AE02CD" w:rsidRPr="00877D0E">
        <w:rPr>
          <w:rFonts w:ascii="ＭＳ 明朝" w:hAnsi="ＭＳ 明朝" w:hint="eastAsia"/>
          <w:sz w:val="24"/>
        </w:rPr>
        <w:t>の要件を満たす</w:t>
      </w:r>
      <w:r w:rsidR="001F5E09" w:rsidRPr="00877D0E">
        <w:rPr>
          <w:rFonts w:ascii="ＭＳ 明朝" w:hAnsi="ＭＳ 明朝" w:hint="eastAsia"/>
          <w:sz w:val="24"/>
        </w:rPr>
        <w:t>者</w:t>
      </w:r>
      <w:r w:rsidR="00AE02CD" w:rsidRPr="00877D0E">
        <w:rPr>
          <w:rFonts w:ascii="ＭＳ 明朝" w:hAnsi="ＭＳ 明朝" w:hint="eastAsia"/>
          <w:sz w:val="24"/>
        </w:rPr>
        <w:t>であること。</w:t>
      </w:r>
    </w:p>
    <w:p w14:paraId="623F60B9" w14:textId="34705835" w:rsidR="001A5B31" w:rsidRDefault="001A5B31">
      <w:pPr>
        <w:widowControl/>
        <w:jc w:val="left"/>
        <w:rPr>
          <w:rFonts w:ascii="ＭＳ 明朝" w:hAnsi="ＭＳ 明朝"/>
          <w:szCs w:val="21"/>
        </w:rPr>
      </w:pPr>
      <w:r>
        <w:rPr>
          <w:rFonts w:ascii="ＭＳ 明朝" w:hAnsi="ＭＳ 明朝"/>
          <w:szCs w:val="21"/>
        </w:rPr>
        <w:br w:type="page"/>
      </w:r>
    </w:p>
    <w:p w14:paraId="54F4C0FE" w14:textId="77777777" w:rsidR="00851233" w:rsidRPr="00DC3860" w:rsidRDefault="00851233" w:rsidP="00EE007C">
      <w:pPr>
        <w:ind w:leftChars="104" w:left="218" w:firstLineChars="100" w:firstLine="210"/>
        <w:rPr>
          <w:rFonts w:ascii="ＭＳ 明朝" w:hAnsi="ＭＳ 明朝"/>
          <w:szCs w:val="21"/>
        </w:rPr>
      </w:pPr>
    </w:p>
    <w:p w14:paraId="346E82DB" w14:textId="76CAC7E0"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77D0E">
        <w:rPr>
          <w:rFonts w:ascii="ＭＳ 明朝" w:hAnsi="ＭＳ 明朝" w:hint="eastAsia"/>
          <w:b/>
          <w:sz w:val="24"/>
        </w:rPr>
        <w:t>【事業協同組合として入札に参加する場合のみ記入】</w:t>
      </w:r>
    </w:p>
    <w:tbl>
      <w:tblPr>
        <w:tblW w:w="864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3255"/>
      </w:tblGrid>
      <w:tr w:rsidR="00877D0E" w:rsidRPr="00877D0E" w14:paraId="6E8A77D6" w14:textId="77777777" w:rsidTr="001A5B31">
        <w:trPr>
          <w:trHeight w:val="886"/>
        </w:trPr>
        <w:tc>
          <w:tcPr>
            <w:tcW w:w="5386"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56C13D0A"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w:t>
            </w:r>
            <w:r w:rsidRPr="001A5B31">
              <w:rPr>
                <w:rFonts w:ascii="ＭＳ 明朝" w:hAnsi="ＭＳ 明朝" w:hint="eastAsia"/>
                <w:sz w:val="24"/>
              </w:rPr>
              <w:t>も(</w:t>
            </w:r>
            <w:r w:rsidR="00D03EB4">
              <w:rPr>
                <w:rFonts w:ascii="ＭＳ 明朝" w:hAnsi="ＭＳ 明朝" w:hint="eastAsia"/>
                <w:sz w:val="24"/>
              </w:rPr>
              <w:t>10</w:t>
            </w:r>
            <w:r w:rsidRPr="001A5B31">
              <w:rPr>
                <w:rFonts w:ascii="ＭＳ 明朝" w:hAnsi="ＭＳ 明朝" w:hint="eastAsia"/>
                <w:sz w:val="24"/>
              </w:rPr>
              <w:t>)に</w:t>
            </w:r>
            <w:r w:rsidRPr="00877D0E">
              <w:rPr>
                <w:rFonts w:ascii="ＭＳ 明朝" w:hAnsi="ＭＳ 明朝" w:hint="eastAsia"/>
                <w:sz w:val="24"/>
              </w:rPr>
              <w:t>規定された要件を満たさない場合は競争入札参加資格がないと認める。</w:t>
            </w:r>
          </w:p>
        </w:tc>
        <w:tc>
          <w:tcPr>
            <w:tcW w:w="3255" w:type="dxa"/>
            <w:shd w:val="clear" w:color="auto" w:fill="auto"/>
          </w:tcPr>
          <w:p w14:paraId="24381653" w14:textId="77777777" w:rsidR="00AE02CD" w:rsidRDefault="001A5B31" w:rsidP="001A5B31">
            <w:pPr>
              <w:rPr>
                <w:rFonts w:ascii="ＭＳ 明朝" w:hAnsi="ＭＳ 明朝"/>
                <w:sz w:val="24"/>
              </w:rPr>
            </w:pPr>
            <w:r>
              <w:rPr>
                <w:rFonts w:ascii="ＭＳ 明朝" w:hAnsi="ＭＳ 明朝" w:hint="eastAsia"/>
                <w:sz w:val="24"/>
              </w:rPr>
              <w:t xml:space="preserve">　</w:t>
            </w:r>
          </w:p>
          <w:p w14:paraId="5CDB925A" w14:textId="16BD3470" w:rsidR="001A5B31" w:rsidRPr="00877D0E" w:rsidRDefault="001A5B31" w:rsidP="001A5B31">
            <w:pPr>
              <w:rPr>
                <w:rFonts w:ascii="ＭＳ 明朝" w:hAnsi="ＭＳ 明朝"/>
                <w:sz w:val="24"/>
              </w:rPr>
            </w:pPr>
            <w:r>
              <w:rPr>
                <w:rFonts w:ascii="ＭＳ 明朝" w:hAnsi="ＭＳ 明朝" w:hint="eastAsia"/>
                <w:sz w:val="24"/>
              </w:rPr>
              <w:t xml:space="preserve">　</w:t>
            </w:r>
          </w:p>
        </w:tc>
      </w:tr>
    </w:tbl>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0A581CFC" w:rsidR="0032166B" w:rsidRPr="00877D0E" w:rsidRDefault="00F9477E" w:rsidP="00E42E25">
      <w:pPr>
        <w:ind w:leftChars="28" w:left="539" w:hangingChars="200" w:hanging="480"/>
        <w:rPr>
          <w:rFonts w:ascii="ＭＳ 明朝" w:hAnsi="ＭＳ 明朝"/>
          <w:sz w:val="24"/>
        </w:rPr>
      </w:pPr>
      <w:r w:rsidRPr="00877D0E">
        <w:rPr>
          <w:rFonts w:ascii="ＭＳ 明朝" w:hAnsi="ＭＳ 明朝" w:hint="eastAsia"/>
          <w:sz w:val="24"/>
        </w:rPr>
        <w:t>令和</w:t>
      </w:r>
      <w:r w:rsidR="00E42E25">
        <w:rPr>
          <w:rFonts w:ascii="ＭＳ 明朝" w:hAnsi="ＭＳ 明朝" w:hint="eastAsia"/>
          <w:sz w:val="24"/>
        </w:rPr>
        <w:t>８</w:t>
      </w:r>
      <w:r w:rsidRPr="00877D0E">
        <w:rPr>
          <w:rFonts w:ascii="ＭＳ 明朝" w:hAnsi="ＭＳ 明朝" w:hint="eastAsia"/>
          <w:sz w:val="24"/>
        </w:rPr>
        <w:t>年（２０</w:t>
      </w:r>
      <w:r w:rsidR="001A5B31">
        <w:rPr>
          <w:rFonts w:ascii="ＭＳ 明朝" w:hAnsi="ＭＳ 明朝" w:hint="eastAsia"/>
          <w:sz w:val="24"/>
        </w:rPr>
        <w:t>２</w:t>
      </w:r>
      <w:r w:rsidR="00E42E25">
        <w:rPr>
          <w:rFonts w:ascii="ＭＳ 明朝" w:hAnsi="ＭＳ 明朝" w:hint="eastAsia"/>
          <w:sz w:val="24"/>
        </w:rPr>
        <w:t>６</w:t>
      </w:r>
      <w:r w:rsidRPr="00877D0E">
        <w:rPr>
          <w:rFonts w:ascii="ＭＳ 明朝" w:hAnsi="ＭＳ 明朝" w:hint="eastAsia"/>
          <w:sz w:val="24"/>
        </w:rPr>
        <w:t>年）</w:t>
      </w:r>
      <w:r w:rsidR="0032166B" w:rsidRPr="00877D0E">
        <w:rPr>
          <w:rFonts w:ascii="ＭＳ 明朝" w:hAnsi="ＭＳ 明朝" w:hint="eastAsia"/>
          <w:sz w:val="24"/>
        </w:rPr>
        <w:t xml:space="preserve">　</w:t>
      </w:r>
      <w:r w:rsidR="001A5B31">
        <w:rPr>
          <w:rFonts w:ascii="ＭＳ 明朝" w:hAnsi="ＭＳ 明朝" w:hint="eastAsia"/>
          <w:sz w:val="24"/>
        </w:rPr>
        <w:t>４</w:t>
      </w:r>
      <w:r w:rsidR="0032166B" w:rsidRPr="00877D0E">
        <w:rPr>
          <w:rFonts w:ascii="ＭＳ 明朝" w:hAnsi="ＭＳ 明朝" w:hint="eastAsia"/>
          <w:sz w:val="24"/>
        </w:rPr>
        <w:t xml:space="preserve">月　</w:t>
      </w:r>
      <w:r w:rsidR="001A5B31">
        <w:rPr>
          <w:rFonts w:ascii="ＭＳ 明朝" w:hAnsi="ＭＳ 明朝" w:hint="eastAsia"/>
          <w:sz w:val="24"/>
        </w:rPr>
        <w:t xml:space="preserve">　</w:t>
      </w:r>
      <w:r w:rsidR="0032166B" w:rsidRPr="00877D0E">
        <w:rPr>
          <w:rFonts w:ascii="ＭＳ 明朝" w:hAnsi="ＭＳ 明朝" w:hint="eastAsia"/>
          <w:sz w:val="24"/>
        </w:rPr>
        <w:t>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218B823A" w14:textId="77777777" w:rsidR="0032166B" w:rsidRPr="00877D0E" w:rsidRDefault="0032166B" w:rsidP="00485343">
      <w:pPr>
        <w:pStyle w:val="a6"/>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746739D4" w14:textId="6C0EAEF5" w:rsidR="00253F9C" w:rsidRPr="00877D0E" w:rsidRDefault="00253F9C" w:rsidP="001A5B31">
      <w:pPr>
        <w:rPr>
          <w:rFonts w:ascii="ＭＳ ゴシック" w:eastAsia="ＭＳ ゴシック" w:hAnsi="ＭＳ ゴシック"/>
          <w:b/>
          <w:szCs w:val="21"/>
        </w:rPr>
      </w:pPr>
    </w:p>
    <w:sectPr w:rsidR="00253F9C" w:rsidRPr="00877D0E" w:rsidSect="001A5B31">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7777777" w:rsidR="001B2BE2" w:rsidRDefault="001B2BE2" w:rsidP="00BD2477">
    <w:pPr>
      <w:pStyle w:val="a7"/>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4B79"/>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A5B31"/>
    <w:rsid w:val="001B2BE2"/>
    <w:rsid w:val="001C2489"/>
    <w:rsid w:val="001C4733"/>
    <w:rsid w:val="001C4FFA"/>
    <w:rsid w:val="001C6F53"/>
    <w:rsid w:val="001E5DE3"/>
    <w:rsid w:val="001F482D"/>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936A9"/>
    <w:rsid w:val="005B0E76"/>
    <w:rsid w:val="005D5AF1"/>
    <w:rsid w:val="005F7DDE"/>
    <w:rsid w:val="00640933"/>
    <w:rsid w:val="006435A4"/>
    <w:rsid w:val="0065327D"/>
    <w:rsid w:val="00657419"/>
    <w:rsid w:val="00671309"/>
    <w:rsid w:val="00676AF2"/>
    <w:rsid w:val="006A11D8"/>
    <w:rsid w:val="006A1B84"/>
    <w:rsid w:val="006C4796"/>
    <w:rsid w:val="006D76DD"/>
    <w:rsid w:val="006E5013"/>
    <w:rsid w:val="006F06D5"/>
    <w:rsid w:val="006F458A"/>
    <w:rsid w:val="006F6DDF"/>
    <w:rsid w:val="00701E82"/>
    <w:rsid w:val="00726B5F"/>
    <w:rsid w:val="00743F1D"/>
    <w:rsid w:val="00765351"/>
    <w:rsid w:val="0077185B"/>
    <w:rsid w:val="00772018"/>
    <w:rsid w:val="00777785"/>
    <w:rsid w:val="007A338D"/>
    <w:rsid w:val="007A6E4E"/>
    <w:rsid w:val="007A79D4"/>
    <w:rsid w:val="007B54DF"/>
    <w:rsid w:val="007C345F"/>
    <w:rsid w:val="007C5834"/>
    <w:rsid w:val="007D1D6B"/>
    <w:rsid w:val="007F0F09"/>
    <w:rsid w:val="008177E6"/>
    <w:rsid w:val="00822472"/>
    <w:rsid w:val="00827BD7"/>
    <w:rsid w:val="008334FE"/>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03EB4"/>
    <w:rsid w:val="00D67E99"/>
    <w:rsid w:val="00D73E10"/>
    <w:rsid w:val="00D90C9F"/>
    <w:rsid w:val="00DC3860"/>
    <w:rsid w:val="00DD1C2F"/>
    <w:rsid w:val="00DF70A8"/>
    <w:rsid w:val="00E36386"/>
    <w:rsid w:val="00E42E25"/>
    <w:rsid w:val="00E57ED0"/>
    <w:rsid w:val="00E637D0"/>
    <w:rsid w:val="00E81BEE"/>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C77D9"/>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D03E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1202</Words>
  <Characters>208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田中　聖哲</cp:lastModifiedBy>
  <cp:revision>12</cp:revision>
  <cp:lastPrinted>2023-09-28T05:35:00Z</cp:lastPrinted>
  <dcterms:created xsi:type="dcterms:W3CDTF">2023-09-28T05:37:00Z</dcterms:created>
  <dcterms:modified xsi:type="dcterms:W3CDTF">2026-03-16T07:47:00Z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