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5C6C" w14:textId="32E6A532" w:rsidR="0032166B" w:rsidRPr="001C09C3" w:rsidRDefault="0032166B" w:rsidP="002D080D">
      <w:pPr>
        <w:pStyle w:val="a5"/>
        <w:rPr>
          <w:rFonts w:hAnsi="ＭＳ 明朝"/>
          <w:b/>
          <w:bCs/>
          <w:sz w:val="24"/>
          <w:szCs w:val="24"/>
          <w:lang w:eastAsia="zh-CN"/>
        </w:rPr>
      </w:pPr>
      <w:r w:rsidRPr="001C09C3">
        <w:rPr>
          <w:rFonts w:hAnsi="ＭＳ 明朝" w:hint="eastAsia"/>
          <w:b/>
          <w:bCs/>
          <w:sz w:val="24"/>
          <w:szCs w:val="24"/>
          <w:lang w:eastAsia="zh-CN"/>
        </w:rPr>
        <w:t>競争入札参加資格審査調書</w:t>
      </w:r>
    </w:p>
    <w:p w14:paraId="7BBB6616" w14:textId="41EFBDC1" w:rsidR="0032166B" w:rsidRPr="001C09C3" w:rsidRDefault="0032166B" w:rsidP="0032166B">
      <w:pPr>
        <w:pStyle w:val="a5"/>
        <w:rPr>
          <w:rFonts w:ascii="Century" w:hAnsi="Century"/>
          <w:lang w:eastAsia="zh-CN"/>
        </w:rPr>
      </w:pPr>
    </w:p>
    <w:p w14:paraId="5F484570" w14:textId="5373A46F" w:rsidR="0032166B" w:rsidRPr="001C09C3" w:rsidRDefault="0032166B" w:rsidP="0032166B">
      <w:pPr>
        <w:pStyle w:val="a5"/>
        <w:rPr>
          <w:rFonts w:ascii="Century" w:hAnsi="Century"/>
          <w:sz w:val="24"/>
          <w:szCs w:val="24"/>
        </w:rPr>
      </w:pPr>
      <w:r w:rsidRPr="001C09C3">
        <w:rPr>
          <w:rFonts w:ascii="Century" w:hAnsi="ＭＳ 明朝" w:hint="eastAsia"/>
          <w:sz w:val="24"/>
          <w:szCs w:val="24"/>
        </w:rPr>
        <w:t>１　件名</w:t>
      </w:r>
    </w:p>
    <w:p w14:paraId="729CC5CE" w14:textId="30C6DC7E" w:rsidR="0032166B" w:rsidRPr="001C09C3" w:rsidRDefault="00870E08" w:rsidP="0032166B">
      <w:pPr>
        <w:pStyle w:val="a5"/>
        <w:ind w:firstLineChars="200" w:firstLine="480"/>
        <w:rPr>
          <w:rFonts w:ascii="Century" w:hAnsi="Century"/>
          <w:sz w:val="24"/>
          <w:szCs w:val="24"/>
        </w:rPr>
      </w:pPr>
      <w:r>
        <w:rPr>
          <w:rFonts w:ascii="Century" w:hAnsi="Century" w:hint="eastAsia"/>
          <w:sz w:val="24"/>
          <w:szCs w:val="24"/>
        </w:rPr>
        <w:t>まちなか舗装高質化検討</w:t>
      </w:r>
      <w:r w:rsidR="0032166B" w:rsidRPr="001C09C3">
        <w:rPr>
          <w:rFonts w:ascii="Century" w:hAnsi="ＭＳ 明朝" w:hint="eastAsia"/>
          <w:sz w:val="24"/>
          <w:szCs w:val="24"/>
        </w:rPr>
        <w:t>業務委託</w:t>
      </w:r>
    </w:p>
    <w:p w14:paraId="035D742A" w14:textId="0FE58A56" w:rsidR="0032166B" w:rsidRPr="001C09C3" w:rsidRDefault="0032166B" w:rsidP="0032166B">
      <w:pPr>
        <w:pStyle w:val="a5"/>
        <w:rPr>
          <w:rFonts w:ascii="Century" w:hAnsi="Century"/>
          <w:sz w:val="24"/>
          <w:szCs w:val="24"/>
        </w:rPr>
      </w:pPr>
    </w:p>
    <w:p w14:paraId="333E1A58" w14:textId="7706BE49" w:rsidR="0032166B" w:rsidRPr="001C09C3" w:rsidRDefault="0032166B" w:rsidP="0032166B">
      <w:pPr>
        <w:pStyle w:val="a5"/>
        <w:rPr>
          <w:rFonts w:ascii="Century" w:hAnsi="Century"/>
          <w:sz w:val="24"/>
          <w:szCs w:val="24"/>
          <w:lang w:eastAsia="zh-CN"/>
        </w:rPr>
      </w:pPr>
      <w:r w:rsidRPr="001C09C3">
        <w:rPr>
          <w:rFonts w:ascii="Century" w:hAnsi="ＭＳ 明朝" w:hint="eastAsia"/>
          <w:sz w:val="24"/>
          <w:szCs w:val="24"/>
          <w:lang w:eastAsia="zh-CN"/>
        </w:rPr>
        <w:t>２　競争入札参加資格要件</w:t>
      </w:r>
    </w:p>
    <w:p w14:paraId="70856673" w14:textId="407F4F3E"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E91837">
        <w:rPr>
          <w:rFonts w:ascii="Century" w:hAnsi="Century" w:hint="eastAsia"/>
          <w:sz w:val="24"/>
          <w:szCs w:val="24"/>
        </w:rPr>
        <w:t>1</w:t>
      </w:r>
      <w:r w:rsidR="008535F7">
        <w:rPr>
          <w:rFonts w:ascii="Century" w:hAnsi="Century" w:hint="eastAsia"/>
          <w:sz w:val="24"/>
          <w:szCs w:val="24"/>
        </w:rPr>
        <w:t>2</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053AE3" w:rsidRPr="001C09C3">
        <w:rPr>
          <w:rFonts w:hAnsi="ＭＳ 明朝" w:hint="eastAsia"/>
          <w:sz w:val="24"/>
          <w:szCs w:val="24"/>
        </w:rPr>
        <w:t>から</w:t>
      </w:r>
      <w:r w:rsidR="00053AE3" w:rsidRPr="001C09C3">
        <w:rPr>
          <w:rFonts w:ascii="Century" w:hAnsi="Century"/>
          <w:sz w:val="24"/>
          <w:szCs w:val="24"/>
        </w:rPr>
        <w:t>(</w:t>
      </w:r>
      <w:r w:rsidR="00E91837">
        <w:rPr>
          <w:rFonts w:ascii="Century" w:hAnsi="Century" w:hint="eastAsia"/>
          <w:sz w:val="24"/>
          <w:szCs w:val="24"/>
        </w:rPr>
        <w:t>1</w:t>
      </w:r>
      <w:r w:rsidR="008535F7">
        <w:rPr>
          <w:rFonts w:ascii="Century" w:hAnsi="Century" w:hint="eastAsia"/>
          <w:sz w:val="24"/>
          <w:szCs w:val="24"/>
        </w:rPr>
        <w:t>2</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5B301DB5" w:rsidR="000B420A" w:rsidRPr="001C09C3" w:rsidRDefault="000B420A" w:rsidP="00EE007C">
      <w:pPr>
        <w:pStyle w:val="a5"/>
        <w:ind w:leftChars="104" w:left="218" w:firstLineChars="100" w:firstLine="240"/>
        <w:rPr>
          <w:rFonts w:hAnsi="ＭＳ 明朝"/>
          <w:sz w:val="24"/>
          <w:szCs w:val="24"/>
        </w:rPr>
      </w:pPr>
    </w:p>
    <w:p w14:paraId="48B84ABB" w14:textId="6CBEC462" w:rsidR="0032166B" w:rsidRPr="001C09C3" w:rsidRDefault="00EE007C" w:rsidP="003A3196">
      <w:pPr>
        <w:pStyle w:val="a4"/>
        <w:ind w:leftChars="85" w:left="418" w:hanging="240"/>
        <w:rPr>
          <w:rFonts w:ascii="ＭＳ 明朝" w:hAnsi="ＭＳ 明朝"/>
          <w:sz w:val="24"/>
        </w:rPr>
      </w:pPr>
      <w:r w:rsidRPr="001C09C3">
        <w:rPr>
          <w:rFonts w:hint="eastAsia"/>
          <w:sz w:val="24"/>
        </w:rPr>
        <w:t>(1)</w:t>
      </w:r>
      <w:r w:rsidR="00B903C4" w:rsidRPr="001C09C3">
        <w:rPr>
          <w:rFonts w:ascii="ＭＳ 明朝" w:hAnsi="ＭＳ 明朝" w:hint="eastAsia"/>
          <w:sz w:val="24"/>
        </w:rPr>
        <w:t xml:space="preserve">　</w:t>
      </w:r>
      <w:r w:rsidR="0032166B" w:rsidRPr="001C09C3">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E91837">
        <w:rPr>
          <w:rFonts w:ascii="ＭＳ 明朝" w:hAnsi="ＭＳ 明朝" w:hint="eastAsia"/>
          <w:sz w:val="24"/>
        </w:rPr>
        <w:t>調査業務</w:t>
      </w:r>
      <w:r w:rsidR="0032166B" w:rsidRPr="001C09C3">
        <w:rPr>
          <w:rFonts w:ascii="ＭＳ 明朝" w:hAnsi="ＭＳ 明朝" w:hint="eastAsia"/>
          <w:sz w:val="24"/>
        </w:rPr>
        <w:t>」・第２分類「</w:t>
      </w:r>
      <w:r w:rsidR="00E91837">
        <w:rPr>
          <w:rFonts w:ascii="ＭＳ 明朝" w:hAnsi="ＭＳ 明朝" w:hint="eastAsia"/>
          <w:sz w:val="24"/>
        </w:rPr>
        <w:t>都市計画関係調査</w:t>
      </w:r>
      <w:r w:rsidR="0032166B" w:rsidRPr="001C09C3">
        <w:rPr>
          <w:rFonts w:ascii="ＭＳ 明朝" w:hAnsi="ＭＳ 明朝" w:hint="eastAsia"/>
          <w:sz w:val="24"/>
        </w:rPr>
        <w:t>」業務での登録をしていること。）</w:t>
      </w:r>
    </w:p>
    <w:p w14:paraId="6117B2A3" w14:textId="6B1D4C5A" w:rsidR="0032166B" w:rsidRPr="001C09C3" w:rsidRDefault="0032166B" w:rsidP="003A3196">
      <w:pPr>
        <w:pStyle w:val="a4"/>
        <w:ind w:leftChars="85" w:left="418" w:hanging="240"/>
        <w:rPr>
          <w:rFonts w:ascii="ＭＳ 明朝" w:hAnsi="ＭＳ 明朝"/>
          <w:sz w:val="24"/>
        </w:rPr>
      </w:pPr>
      <w:r w:rsidRPr="001C09C3">
        <w:rPr>
          <w:sz w:val="24"/>
        </w:rPr>
        <w:t>(2)</w:t>
      </w:r>
      <w:r w:rsidRPr="001C09C3">
        <w:rPr>
          <w:rFonts w:ascii="ＭＳ 明朝" w:hAnsi="ＭＳ 明朝" w:hint="eastAsia"/>
          <w:sz w:val="24"/>
        </w:rPr>
        <w:t xml:space="preserve">　地方自治法施行令</w:t>
      </w:r>
      <w:r w:rsidR="003A3196" w:rsidRPr="001C09C3">
        <w:rPr>
          <w:rFonts w:ascii="ＭＳ 明朝" w:hAnsi="ＭＳ 明朝" w:hint="eastAsia"/>
          <w:sz w:val="24"/>
        </w:rPr>
        <w:t>（昭和２２年政令第１６号）</w:t>
      </w:r>
      <w:r w:rsidRPr="001C09C3">
        <w:rPr>
          <w:rFonts w:ascii="ＭＳ 明朝" w:hAnsi="ＭＳ 明朝" w:hint="eastAsia"/>
          <w:sz w:val="24"/>
        </w:rPr>
        <w:t>第１６７条の４</w:t>
      </w:r>
      <w:r w:rsidR="0010004C" w:rsidRPr="001C09C3">
        <w:rPr>
          <w:rFonts w:ascii="ＭＳ 明朝" w:hAnsi="ＭＳ 明朝" w:hint="eastAsia"/>
          <w:sz w:val="24"/>
        </w:rPr>
        <w:t>第１項</w:t>
      </w:r>
      <w:r w:rsidR="00543781" w:rsidRPr="001C09C3">
        <w:rPr>
          <w:rFonts w:ascii="ＭＳ 明朝" w:hAnsi="ＭＳ 明朝" w:hint="eastAsia"/>
          <w:sz w:val="24"/>
        </w:rPr>
        <w:t>各号</w:t>
      </w:r>
      <w:r w:rsidRPr="001C09C3">
        <w:rPr>
          <w:rFonts w:ascii="ＭＳ 明朝" w:hAnsi="ＭＳ 明朝" w:hint="eastAsia"/>
          <w:sz w:val="24"/>
        </w:rPr>
        <w:t>の規定に該当しない者であること。</w:t>
      </w:r>
    </w:p>
    <w:p w14:paraId="652CF4B9" w14:textId="474CD089" w:rsidR="0032166B" w:rsidRPr="001C09C3" w:rsidRDefault="0032166B" w:rsidP="003A3196">
      <w:pPr>
        <w:pStyle w:val="a4"/>
        <w:ind w:leftChars="85" w:left="418" w:hanging="240"/>
        <w:rPr>
          <w:rFonts w:ascii="ＭＳ 明朝" w:hAnsi="ＭＳ 明朝"/>
          <w:sz w:val="24"/>
        </w:rPr>
      </w:pPr>
      <w:r w:rsidRPr="001C09C3">
        <w:rPr>
          <w:sz w:val="24"/>
        </w:rPr>
        <w:t>(3)</w:t>
      </w:r>
      <w:r w:rsidRPr="001C09C3">
        <w:rPr>
          <w:rFonts w:ascii="ＭＳ 明朝" w:hAnsi="ＭＳ 明朝" w:hint="eastAsia"/>
          <w:sz w:val="24"/>
        </w:rPr>
        <w:t xml:space="preserve">　</w:t>
      </w:r>
      <w:r w:rsidR="00AC0DD1" w:rsidRPr="001C09C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1C09C3" w:rsidRDefault="0032166B" w:rsidP="003A3196">
      <w:pPr>
        <w:ind w:leftChars="85" w:left="418" w:hangingChars="100" w:hanging="240"/>
        <w:rPr>
          <w:rFonts w:ascii="ＭＳ 明朝" w:hAnsi="ＭＳ 明朝"/>
          <w:sz w:val="24"/>
        </w:rPr>
      </w:pPr>
      <w:r w:rsidRPr="001C09C3">
        <w:rPr>
          <w:sz w:val="24"/>
        </w:rPr>
        <w:t>(4)</w:t>
      </w:r>
      <w:r w:rsidR="00B903C4" w:rsidRPr="001C09C3">
        <w:rPr>
          <w:rFonts w:ascii="ＭＳ 明朝" w:hAnsi="ＭＳ 明朝" w:hint="eastAsia"/>
          <w:sz w:val="24"/>
        </w:rPr>
        <w:t xml:space="preserve">　</w:t>
      </w:r>
      <w:r w:rsidRPr="001C09C3">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33FE0786" w:rsidR="0032166B" w:rsidRPr="001C09C3" w:rsidRDefault="0032166B" w:rsidP="003A3196">
      <w:pPr>
        <w:pStyle w:val="a4"/>
        <w:ind w:leftChars="85" w:left="418" w:hanging="240"/>
        <w:rPr>
          <w:rFonts w:ascii="ＭＳ 明朝" w:hAnsi="ＭＳ 明朝"/>
          <w:sz w:val="24"/>
        </w:rPr>
      </w:pPr>
      <w:r w:rsidRPr="001C09C3">
        <w:rPr>
          <w:sz w:val="24"/>
        </w:rPr>
        <w:t>(5)</w:t>
      </w:r>
      <w:r w:rsidR="00B903C4" w:rsidRPr="001C09C3">
        <w:rPr>
          <w:rFonts w:ascii="ＭＳ 明朝" w:hAnsi="ＭＳ 明朝" w:hint="eastAsia"/>
          <w:sz w:val="24"/>
        </w:rPr>
        <w:t xml:space="preserve">　</w:t>
      </w:r>
      <w:r w:rsidRPr="001C09C3">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628AD72A" w:rsidR="00AC0DD1" w:rsidRPr="001C09C3" w:rsidRDefault="0032166B" w:rsidP="006A5C53">
      <w:pPr>
        <w:pStyle w:val="a4"/>
        <w:ind w:leftChars="85" w:left="418" w:hanging="240"/>
        <w:rPr>
          <w:rFonts w:ascii="ＭＳ 明朝" w:hAnsi="ＭＳ 明朝"/>
          <w:sz w:val="24"/>
        </w:rPr>
      </w:pPr>
      <w:r w:rsidRPr="001C09C3">
        <w:rPr>
          <w:sz w:val="24"/>
        </w:rPr>
        <w:t>(6)</w:t>
      </w:r>
      <w:r w:rsidR="00B903C4" w:rsidRPr="001C09C3">
        <w:rPr>
          <w:rFonts w:ascii="ＭＳ 明朝" w:hAnsi="ＭＳ 明朝" w:hint="eastAsia"/>
          <w:sz w:val="24"/>
        </w:rPr>
        <w:t xml:space="preserve">　</w:t>
      </w:r>
      <w:r w:rsidR="00AC0DD1" w:rsidRPr="001C09C3">
        <w:rPr>
          <w:rFonts w:ascii="ＭＳ 明朝" w:hAnsi="ＭＳ 明朝" w:hint="eastAsia"/>
          <w:sz w:val="24"/>
        </w:rPr>
        <w:t>消費税及び地方消費税並びに本市市</w:t>
      </w:r>
      <w:r w:rsidR="00AC0DD1" w:rsidRPr="001C09C3">
        <w:rPr>
          <w:rFonts w:ascii="ＭＳ 明朝" w:hAnsi="ＭＳ 明朝"/>
          <w:sz w:val="24"/>
        </w:rPr>
        <w:t>税の滞納がないこと。</w:t>
      </w:r>
    </w:p>
    <w:p w14:paraId="4A143562" w14:textId="0185E6E6" w:rsidR="0032166B" w:rsidRPr="001C09C3" w:rsidRDefault="0032166B" w:rsidP="006A5C53">
      <w:pPr>
        <w:pStyle w:val="a4"/>
        <w:ind w:leftChars="85" w:left="418" w:hanging="240"/>
        <w:rPr>
          <w:rFonts w:ascii="ＭＳ 明朝" w:hAnsi="ＭＳ 明朝" w:cs="ＭＳ明朝"/>
          <w:kern w:val="0"/>
          <w:sz w:val="24"/>
        </w:rPr>
      </w:pPr>
      <w:r w:rsidRPr="001C09C3">
        <w:rPr>
          <w:sz w:val="24"/>
        </w:rPr>
        <w:t>(7)</w:t>
      </w:r>
      <w:r w:rsidRPr="001C09C3">
        <w:rPr>
          <w:rFonts w:ascii="ＭＳ 明朝" w:hAnsi="ＭＳ 明朝" w:hint="eastAsia"/>
          <w:sz w:val="24"/>
        </w:rPr>
        <w:t xml:space="preserve">　</w:t>
      </w:r>
      <w:r w:rsidRPr="001C09C3">
        <w:rPr>
          <w:rFonts w:ascii="ＭＳ 明朝" w:hAnsi="ＭＳ 明朝" w:cs="ＭＳ明朝" w:hint="eastAsia"/>
          <w:kern w:val="0"/>
          <w:sz w:val="24"/>
        </w:rPr>
        <w:t>業として</w:t>
      </w:r>
      <w:r w:rsidR="00552F81" w:rsidRPr="001C09C3">
        <w:rPr>
          <w:rFonts w:ascii="ＭＳ 明朝" w:hAnsi="ＭＳ 明朝" w:cs="ＭＳ明朝" w:hint="eastAsia"/>
          <w:kern w:val="0"/>
          <w:sz w:val="24"/>
        </w:rPr>
        <w:t>本件</w:t>
      </w:r>
      <w:r w:rsidRPr="001C09C3">
        <w:rPr>
          <w:rFonts w:ascii="ＭＳ 明朝" w:hAnsi="ＭＳ 明朝" w:cs="ＭＳ明朝" w:hint="eastAsia"/>
          <w:kern w:val="0"/>
          <w:sz w:val="24"/>
        </w:rPr>
        <w:t>競争入札に付する契約に係る業務を営んでいること。</w:t>
      </w:r>
    </w:p>
    <w:p w14:paraId="0450BA2F" w14:textId="03C7F9A5" w:rsidR="00B80DC7" w:rsidRPr="001C09C3" w:rsidRDefault="003928D7" w:rsidP="003A3196">
      <w:pPr>
        <w:pStyle w:val="a4"/>
        <w:ind w:leftChars="85" w:left="418" w:hanging="240"/>
        <w:rPr>
          <w:rFonts w:ascii="ＭＳ 明朝" w:hAnsi="ＭＳ 明朝" w:cs="ＭＳ明朝"/>
          <w:kern w:val="0"/>
          <w:sz w:val="24"/>
        </w:rPr>
      </w:pPr>
      <w:r w:rsidRPr="001C09C3">
        <w:rPr>
          <w:sz w:val="24"/>
        </w:rPr>
        <w:t>(8)</w:t>
      </w:r>
      <w:r w:rsidRPr="001C09C3">
        <w:rPr>
          <w:rFonts w:ascii="ＭＳ 明朝" w:hAnsi="ＭＳ 明朝" w:hint="eastAsia"/>
          <w:sz w:val="24"/>
        </w:rPr>
        <w:t xml:space="preserve">　</w:t>
      </w:r>
      <w:r w:rsidRPr="001C09C3">
        <w:rPr>
          <w:rFonts w:ascii="ＭＳ 明朝" w:hAnsi="ＭＳ 明朝" w:cs="ＭＳ明朝" w:hint="eastAsia"/>
          <w:kern w:val="0"/>
          <w:sz w:val="24"/>
        </w:rPr>
        <w:t>過去</w:t>
      </w:r>
      <w:r w:rsidR="001571DB" w:rsidRPr="001C09C3">
        <w:rPr>
          <w:rFonts w:ascii="ＭＳ 明朝" w:hAnsi="ＭＳ 明朝" w:cs="ＭＳ明朝" w:hint="eastAsia"/>
          <w:kern w:val="0"/>
          <w:sz w:val="24"/>
        </w:rPr>
        <w:t>３</w:t>
      </w:r>
      <w:r w:rsidRPr="001C09C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3933A35D" w14:textId="36404F8D" w:rsidR="0032166B" w:rsidRPr="00870E08" w:rsidRDefault="003959EE" w:rsidP="00E91837">
      <w:pPr>
        <w:ind w:leftChars="85" w:left="418" w:hangingChars="100" w:hanging="240"/>
        <w:rPr>
          <w:sz w:val="24"/>
          <w:szCs w:val="32"/>
        </w:rPr>
      </w:pPr>
      <w:r w:rsidRPr="001C09C3">
        <w:rPr>
          <w:sz w:val="24"/>
        </w:rPr>
        <w:t>(9)</w:t>
      </w:r>
      <w:r w:rsidR="00E91837">
        <w:rPr>
          <w:rFonts w:hint="eastAsia"/>
          <w:sz w:val="24"/>
          <w:szCs w:val="32"/>
        </w:rPr>
        <w:t xml:space="preserve">　</w:t>
      </w:r>
      <w:r w:rsidRPr="001C09C3">
        <w:rPr>
          <w:rFonts w:hint="eastAsia"/>
          <w:sz w:val="24"/>
          <w:szCs w:val="32"/>
        </w:rPr>
        <w:t>熊本市公契約条例</w:t>
      </w:r>
      <w:r w:rsidR="00F91261">
        <w:rPr>
          <w:rFonts w:hint="eastAsia"/>
          <w:sz w:val="24"/>
          <w:szCs w:val="32"/>
        </w:rPr>
        <w:t>（</w:t>
      </w:r>
      <w:r w:rsidRPr="001C09C3">
        <w:rPr>
          <w:rFonts w:hint="eastAsia"/>
          <w:sz w:val="24"/>
          <w:szCs w:val="32"/>
        </w:rPr>
        <w:t>令和７年条例第５４号</w:t>
      </w:r>
      <w:r w:rsidR="00F91261">
        <w:rPr>
          <w:rFonts w:hint="eastAsia"/>
          <w:sz w:val="24"/>
          <w:szCs w:val="32"/>
        </w:rPr>
        <w:t>）</w:t>
      </w:r>
      <w:r w:rsidRPr="001C09C3">
        <w:rPr>
          <w:rFonts w:hint="eastAsia"/>
          <w:sz w:val="24"/>
          <w:szCs w:val="32"/>
        </w:rPr>
        <w:t>第</w:t>
      </w:r>
      <w:r w:rsidR="00F91261">
        <w:rPr>
          <w:rFonts w:hint="eastAsia"/>
          <w:sz w:val="24"/>
          <w:szCs w:val="32"/>
        </w:rPr>
        <w:t>８</w:t>
      </w:r>
      <w:r w:rsidRPr="001C09C3">
        <w:rPr>
          <w:rFonts w:hint="eastAsia"/>
          <w:sz w:val="24"/>
          <w:szCs w:val="32"/>
        </w:rPr>
        <w:t>条に基づき誓約書</w:t>
      </w:r>
      <w:r w:rsidR="00741FDA" w:rsidRPr="001C09C3">
        <w:rPr>
          <w:rFonts w:hint="eastAsia"/>
          <w:sz w:val="24"/>
          <w:szCs w:val="32"/>
        </w:rPr>
        <w:t>を</w:t>
      </w:r>
      <w:r w:rsidRPr="001C09C3">
        <w:rPr>
          <w:rFonts w:hint="eastAsia"/>
          <w:sz w:val="24"/>
          <w:szCs w:val="32"/>
        </w:rPr>
        <w:t>提出</w:t>
      </w:r>
      <w:r w:rsidR="002C4FC6" w:rsidRPr="001C09C3">
        <w:rPr>
          <w:rFonts w:hint="eastAsia"/>
          <w:sz w:val="24"/>
          <w:szCs w:val="32"/>
        </w:rPr>
        <w:t>す</w:t>
      </w:r>
      <w:r w:rsidRPr="001C09C3">
        <w:rPr>
          <w:rFonts w:hint="eastAsia"/>
          <w:sz w:val="24"/>
          <w:szCs w:val="32"/>
        </w:rPr>
        <w:t>るなど、本条例を遵守していること。</w:t>
      </w:r>
    </w:p>
    <w:p w14:paraId="0D0EF2B1" w14:textId="7822D345" w:rsidR="0032166B" w:rsidRPr="001C09C3" w:rsidRDefault="0032166B" w:rsidP="00F91261">
      <w:pPr>
        <w:ind w:leftChars="85" w:left="418" w:hangingChars="100" w:hanging="240"/>
        <w:rPr>
          <w:rFonts w:ascii="ＭＳ 明朝" w:hAnsi="ＭＳ 明朝"/>
          <w:bCs/>
          <w:sz w:val="24"/>
        </w:rPr>
      </w:pPr>
      <w:r w:rsidRPr="001C09C3">
        <w:rPr>
          <w:bCs/>
          <w:sz w:val="24"/>
        </w:rPr>
        <w:t>(</w:t>
      </w:r>
      <w:r w:rsidR="00F91261">
        <w:rPr>
          <w:rFonts w:hint="eastAsia"/>
          <w:bCs/>
          <w:sz w:val="24"/>
        </w:rPr>
        <w:t>10</w:t>
      </w:r>
      <w:r w:rsidRPr="001C09C3">
        <w:rPr>
          <w:bCs/>
          <w:sz w:val="24"/>
        </w:rPr>
        <w:t>)</w:t>
      </w:r>
      <w:r w:rsidR="00F91261">
        <w:rPr>
          <w:rFonts w:ascii="ＭＳ 明朝" w:hAnsi="ＭＳ 明朝" w:hint="eastAsia"/>
          <w:bCs/>
          <w:sz w:val="24"/>
        </w:rPr>
        <w:t xml:space="preserve">　</w:t>
      </w:r>
      <w:r w:rsidR="00AC0DD1" w:rsidRPr="001C09C3">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C09C3" w:rsidRPr="001C09C3" w14:paraId="6E62F902" w14:textId="77777777" w:rsidTr="005F7DDE">
        <w:trPr>
          <w:trHeight w:val="511"/>
        </w:trPr>
        <w:tc>
          <w:tcPr>
            <w:tcW w:w="3420" w:type="dxa"/>
            <w:shd w:val="clear" w:color="auto" w:fill="auto"/>
            <w:vAlign w:val="center"/>
          </w:tcPr>
          <w:p w14:paraId="118123DB" w14:textId="77777777" w:rsidR="0032166B" w:rsidRPr="001C09C3" w:rsidRDefault="00AC0DD1" w:rsidP="00567106">
            <w:pPr>
              <w:ind w:leftChars="-1" w:left="286" w:hangingChars="120" w:hanging="288"/>
              <w:jc w:val="center"/>
              <w:rPr>
                <w:rFonts w:ascii="ＭＳ 明朝" w:hAnsi="ＭＳ 明朝"/>
                <w:sz w:val="24"/>
              </w:rPr>
            </w:pPr>
            <w:r w:rsidRPr="001C09C3">
              <w:rPr>
                <w:rFonts w:ascii="ＭＳ 明朝" w:hAnsi="ＭＳ 明朝" w:hint="eastAsia"/>
                <w:bCs/>
                <w:sz w:val="24"/>
              </w:rPr>
              <w:t>本店又は営業所等</w:t>
            </w:r>
            <w:r w:rsidR="0032166B" w:rsidRPr="001C09C3">
              <w:rPr>
                <w:rFonts w:ascii="ＭＳ 明朝" w:hAnsi="ＭＳ 明朝" w:hint="eastAsia"/>
                <w:sz w:val="24"/>
              </w:rPr>
              <w:t>の所在地</w:t>
            </w:r>
          </w:p>
        </w:tc>
        <w:tc>
          <w:tcPr>
            <w:tcW w:w="4872" w:type="dxa"/>
            <w:shd w:val="clear" w:color="auto" w:fill="auto"/>
            <w:vAlign w:val="center"/>
          </w:tcPr>
          <w:p w14:paraId="22493AD6" w14:textId="77777777" w:rsidR="0032166B" w:rsidRPr="001C09C3" w:rsidRDefault="0032166B" w:rsidP="00E36386">
            <w:pPr>
              <w:ind w:leftChars="86" w:left="582" w:hangingChars="167" w:hanging="401"/>
              <w:rPr>
                <w:rFonts w:ascii="ＭＳ 明朝" w:hAnsi="ＭＳ 明朝"/>
                <w:sz w:val="24"/>
              </w:rPr>
            </w:pPr>
          </w:p>
        </w:tc>
      </w:tr>
    </w:tbl>
    <w:p w14:paraId="7E7E3038" w14:textId="595656FC" w:rsidR="00EB095D" w:rsidRDefault="00EB095D" w:rsidP="00410361">
      <w:pPr>
        <w:ind w:leftChars="85" w:left="418" w:hangingChars="100" w:hanging="240"/>
        <w:rPr>
          <w:sz w:val="24"/>
        </w:rPr>
      </w:pPr>
      <w:r>
        <w:rPr>
          <w:rFonts w:hint="eastAsia"/>
          <w:sz w:val="24"/>
        </w:rPr>
        <w:t>(11)</w:t>
      </w:r>
      <w:r>
        <w:rPr>
          <w:rFonts w:hint="eastAsia"/>
          <w:sz w:val="24"/>
        </w:rPr>
        <w:t xml:space="preserve">　国又は</w:t>
      </w:r>
      <w:r w:rsidRPr="000E2545">
        <w:rPr>
          <w:rFonts w:ascii="ＭＳ 明朝" w:hAnsi="ＭＳ 明朝" w:hint="eastAsia"/>
          <w:bCs/>
          <w:sz w:val="24"/>
        </w:rPr>
        <w:t>地方公共団体から直接受注した業務として、</w:t>
      </w:r>
      <w:r>
        <w:rPr>
          <w:rFonts w:ascii="ＭＳ 明朝" w:hAnsi="ＭＳ 明朝" w:hint="eastAsia"/>
          <w:bCs/>
          <w:sz w:val="24"/>
        </w:rPr>
        <w:t>平成２８</w:t>
      </w:r>
      <w:r w:rsidRPr="000E2545">
        <w:rPr>
          <w:rFonts w:ascii="ＭＳ 明朝" w:hAnsi="ＭＳ 明朝" w:hint="eastAsia"/>
          <w:bCs/>
          <w:sz w:val="24"/>
        </w:rPr>
        <w:t>年度（</w:t>
      </w:r>
      <w:r>
        <w:rPr>
          <w:rFonts w:ascii="ＭＳ 明朝" w:hAnsi="ＭＳ 明朝" w:hint="eastAsia"/>
          <w:bCs/>
          <w:sz w:val="24"/>
        </w:rPr>
        <w:t>２０１６</w:t>
      </w:r>
      <w:r w:rsidRPr="000E2545">
        <w:rPr>
          <w:rFonts w:ascii="ＭＳ 明朝" w:hAnsi="ＭＳ 明朝" w:hint="eastAsia"/>
          <w:bCs/>
          <w:sz w:val="24"/>
        </w:rPr>
        <w:t>年度）以降に履行が完了した</w:t>
      </w:r>
      <w:r w:rsidR="00652017">
        <w:rPr>
          <w:rFonts w:ascii="ＭＳ 明朝" w:hAnsi="ＭＳ 明朝" w:hint="eastAsia"/>
          <w:bCs/>
          <w:sz w:val="24"/>
        </w:rPr>
        <w:t>、道路計画策定及び道路設計（舗装や道路附属物に関する設計を含む）</w:t>
      </w:r>
      <w:r w:rsidRPr="000E2545">
        <w:rPr>
          <w:rFonts w:ascii="ＭＳ 明朝" w:hAnsi="ＭＳ 明朝" w:hint="eastAsia"/>
          <w:bCs/>
          <w:sz w:val="24"/>
        </w:rPr>
        <w:t>に関する業務委託の実績を有する</w:t>
      </w:r>
      <w:r>
        <w:rPr>
          <w:rFonts w:ascii="ＭＳ 明朝" w:hAnsi="ＭＳ 明朝" w:hint="eastAsia"/>
          <w:bCs/>
          <w:sz w:val="24"/>
        </w:rPr>
        <w:t>こと。</w:t>
      </w:r>
    </w:p>
    <w:p w14:paraId="4E0C3F69" w14:textId="0B23C3AB" w:rsidR="00410361" w:rsidRDefault="00765351" w:rsidP="00410361">
      <w:pPr>
        <w:ind w:leftChars="85" w:left="418" w:hangingChars="100" w:hanging="240"/>
        <w:rPr>
          <w:rFonts w:ascii="ＭＳ 明朝" w:hAnsi="ＭＳ 明朝"/>
          <w:sz w:val="24"/>
        </w:rPr>
      </w:pPr>
      <w:r w:rsidRPr="001C09C3">
        <w:rPr>
          <w:sz w:val="24"/>
        </w:rPr>
        <w:t>(</w:t>
      </w:r>
      <w:r w:rsidR="00F91261">
        <w:rPr>
          <w:rFonts w:hint="eastAsia"/>
          <w:sz w:val="24"/>
        </w:rPr>
        <w:t>1</w:t>
      </w:r>
      <w:r w:rsidR="00EB095D">
        <w:rPr>
          <w:rFonts w:hint="eastAsia"/>
          <w:sz w:val="24"/>
        </w:rPr>
        <w:t>2</w:t>
      </w:r>
      <w:r w:rsidR="00851233" w:rsidRPr="001C09C3">
        <w:rPr>
          <w:sz w:val="24"/>
        </w:rPr>
        <w:t>)</w:t>
      </w:r>
      <w:r w:rsidR="00F639B3" w:rsidRPr="001C09C3">
        <w:rPr>
          <w:rFonts w:hAnsi="ＭＳ 明朝"/>
          <w:sz w:val="24"/>
        </w:rPr>
        <w:t xml:space="preserve">　</w:t>
      </w:r>
      <w:r w:rsidR="00552F81" w:rsidRPr="001C09C3">
        <w:rPr>
          <w:rFonts w:ascii="ＭＳ 明朝" w:hAnsi="ＭＳ 明朝" w:hint="eastAsia"/>
          <w:sz w:val="24"/>
        </w:rPr>
        <w:t>本件</w:t>
      </w:r>
      <w:r w:rsidR="00AE02CD" w:rsidRPr="001C09C3">
        <w:rPr>
          <w:rFonts w:ascii="ＭＳ 明朝" w:hAnsi="ＭＳ 明朝" w:hint="eastAsia"/>
          <w:sz w:val="24"/>
        </w:rPr>
        <w:t>競争入札に事業協同組合</w:t>
      </w:r>
      <w:r w:rsidR="00F91261">
        <w:rPr>
          <w:rFonts w:ascii="ＭＳ 明朝" w:hAnsi="ＭＳ 明朝" w:hint="eastAsia"/>
          <w:sz w:val="24"/>
        </w:rPr>
        <w:t>（</w:t>
      </w:r>
      <w:r w:rsidR="0010004C" w:rsidRPr="001C09C3">
        <w:rPr>
          <w:rFonts w:ascii="ＭＳ 明朝" w:hAnsi="ＭＳ 明朝" w:hint="eastAsia"/>
          <w:sz w:val="24"/>
        </w:rPr>
        <w:t>中小企業等協同組合法</w:t>
      </w:r>
      <w:r w:rsidR="00F91261">
        <w:rPr>
          <w:rFonts w:ascii="ＭＳ 明朝" w:hAnsi="ＭＳ 明朝" w:hint="eastAsia"/>
          <w:sz w:val="24"/>
        </w:rPr>
        <w:t>（</w:t>
      </w:r>
      <w:r w:rsidR="0010004C" w:rsidRPr="001C09C3">
        <w:rPr>
          <w:rFonts w:ascii="ＭＳ 明朝" w:hAnsi="ＭＳ 明朝" w:hint="eastAsia"/>
          <w:sz w:val="24"/>
        </w:rPr>
        <w:t>昭和２４年法律第１８１号)第３条に規定する事業協</w:t>
      </w:r>
      <w:r w:rsidR="006A1B84" w:rsidRPr="001C09C3">
        <w:rPr>
          <w:rFonts w:ascii="ＭＳ 明朝" w:hAnsi="ＭＳ 明朝" w:hint="eastAsia"/>
          <w:sz w:val="24"/>
        </w:rPr>
        <w:t>同</w:t>
      </w:r>
      <w:r w:rsidR="0010004C" w:rsidRPr="001C09C3">
        <w:rPr>
          <w:rFonts w:ascii="ＭＳ 明朝" w:hAnsi="ＭＳ 明朝" w:hint="eastAsia"/>
          <w:sz w:val="24"/>
        </w:rPr>
        <w:t>組合をいう。以下同じ。</w:t>
      </w:r>
      <w:r w:rsidR="00F91261">
        <w:rPr>
          <w:rFonts w:ascii="ＭＳ 明朝" w:hAnsi="ＭＳ 明朝" w:hint="eastAsia"/>
          <w:sz w:val="24"/>
        </w:rPr>
        <w:t>）</w:t>
      </w:r>
      <w:r w:rsidR="00AE02CD" w:rsidRPr="001C09C3">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08DB5B04" w14:textId="0EDD9070" w:rsidR="00851233" w:rsidRPr="001C09C3" w:rsidRDefault="00410361" w:rsidP="00410361">
      <w:pPr>
        <w:ind w:leftChars="85" w:left="418" w:hangingChars="100" w:hanging="240"/>
        <w:rPr>
          <w:rFonts w:ascii="ＭＳ 明朝" w:hAnsi="ＭＳ 明朝"/>
          <w:sz w:val="24"/>
        </w:rPr>
      </w:pPr>
      <w:r>
        <w:rPr>
          <w:rFonts w:ascii="ＭＳ 明朝" w:hAnsi="ＭＳ 明朝" w:hint="eastAsia"/>
          <w:sz w:val="24"/>
        </w:rPr>
        <w:t xml:space="preserve">　　本件競争</w:t>
      </w:r>
      <w:r w:rsidRPr="001C09C3">
        <w:rPr>
          <w:rFonts w:ascii="ＭＳ 明朝" w:hAnsi="ＭＳ 明朝" w:hint="eastAsia"/>
          <w:sz w:val="24"/>
        </w:rPr>
        <w:t>入札に事業協同組合として参加する場合は、業務を担当する組合員も</w:t>
      </w:r>
      <w:r>
        <w:rPr>
          <w:rFonts w:ascii="ＭＳ 明朝" w:hAnsi="ＭＳ 明朝" w:hint="eastAsia"/>
          <w:sz w:val="24"/>
        </w:rPr>
        <w:t>併せ</w:t>
      </w:r>
      <w:r>
        <w:rPr>
          <w:rFonts w:ascii="ＭＳ 明朝" w:hAnsi="ＭＳ 明朝" w:hint="eastAsia"/>
          <w:sz w:val="24"/>
        </w:rPr>
        <w:lastRenderedPageBreak/>
        <w:t>て</w:t>
      </w:r>
      <w:r w:rsidRPr="00410361">
        <w:rPr>
          <w:sz w:val="24"/>
        </w:rPr>
        <w:t>(5)</w:t>
      </w:r>
      <w:r>
        <w:rPr>
          <w:rFonts w:ascii="ＭＳ 明朝" w:hAnsi="ＭＳ 明朝" w:hint="eastAsia"/>
          <w:sz w:val="24"/>
        </w:rPr>
        <w:t>の要件を全て満たす者であること。</w:t>
      </w:r>
    </w:p>
    <w:p w14:paraId="346E82DB" w14:textId="5167E2C2" w:rsidR="00AE02CD" w:rsidRPr="001C09C3" w:rsidRDefault="00AE02CD" w:rsidP="00EE007C">
      <w:pPr>
        <w:ind w:leftChars="104" w:left="218" w:firstLineChars="100" w:firstLine="210"/>
        <w:rPr>
          <w:rFonts w:ascii="ＭＳ 明朝" w:hAnsi="ＭＳ 明朝"/>
          <w:b/>
          <w:sz w:val="24"/>
        </w:rPr>
      </w:pPr>
      <w:r w:rsidRPr="001C09C3">
        <w:rPr>
          <w:rFonts w:ascii="ＭＳ 明朝" w:hAnsi="ＭＳ 明朝" w:hint="eastAsia"/>
          <w:szCs w:val="21"/>
        </w:rPr>
        <w:t xml:space="preserve">　</w:t>
      </w:r>
      <w:r w:rsidRPr="001C09C3">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1C09C3" w:rsidRPr="001C09C3" w14:paraId="6E8A77D6" w14:textId="77777777" w:rsidTr="00F9477E">
        <w:trPr>
          <w:trHeight w:val="1663"/>
        </w:trPr>
        <w:tc>
          <w:tcPr>
            <w:tcW w:w="6027" w:type="dxa"/>
            <w:shd w:val="clear" w:color="auto" w:fill="auto"/>
          </w:tcPr>
          <w:p w14:paraId="0E9EE9BF" w14:textId="77777777" w:rsidR="00440A41" w:rsidRPr="001C09C3" w:rsidRDefault="00440A41" w:rsidP="00440A41">
            <w:pPr>
              <w:rPr>
                <w:rFonts w:ascii="ＭＳ 明朝" w:hAnsi="ＭＳ 明朝"/>
                <w:sz w:val="24"/>
              </w:rPr>
            </w:pPr>
            <w:r w:rsidRPr="001C09C3">
              <w:rPr>
                <w:rFonts w:ascii="ＭＳ 明朝" w:hAnsi="ＭＳ 明朝" w:hint="eastAsia"/>
                <w:sz w:val="24"/>
              </w:rPr>
              <w:t>業務を担当する組合員名</w:t>
            </w:r>
          </w:p>
          <w:p w14:paraId="017A043B" w14:textId="77777777" w:rsidR="00440A41" w:rsidRPr="001C09C3" w:rsidRDefault="00440A41" w:rsidP="00440A41">
            <w:pPr>
              <w:ind w:leftChars="104" w:left="218" w:firstLineChars="100" w:firstLine="240"/>
              <w:rPr>
                <w:rFonts w:ascii="ＭＳ 明朝" w:hAnsi="ＭＳ 明朝"/>
                <w:sz w:val="24"/>
              </w:rPr>
            </w:pPr>
          </w:p>
          <w:p w14:paraId="4100F59E" w14:textId="79CBAA99" w:rsidR="00AE02CD" w:rsidRPr="001C09C3" w:rsidRDefault="00440A41" w:rsidP="003230D1">
            <w:pPr>
              <w:ind w:left="473" w:hangingChars="197" w:hanging="473"/>
              <w:rPr>
                <w:rFonts w:ascii="ＭＳ 明朝" w:hAnsi="ＭＳ 明朝"/>
                <w:sz w:val="24"/>
              </w:rPr>
            </w:pPr>
            <w:r w:rsidRPr="001C09C3">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1C09C3">
              <w:rPr>
                <w:rFonts w:ascii="ＭＳ 明朝" w:hAnsi="ＭＳ 明朝" w:hint="eastAsia"/>
                <w:sz w:val="24"/>
              </w:rPr>
              <w:t>は</w:t>
            </w:r>
            <w:r w:rsidRPr="001C09C3">
              <w:rPr>
                <w:rFonts w:ascii="ＭＳ 明朝" w:hAnsi="ＭＳ 明朝" w:hint="eastAsia"/>
                <w:sz w:val="24"/>
              </w:rPr>
              <w:t>、うち１組合員</w:t>
            </w:r>
            <w:r w:rsidR="00642A39">
              <w:rPr>
                <w:rFonts w:ascii="ＭＳ 明朝" w:hAnsi="ＭＳ 明朝" w:hint="eastAsia"/>
                <w:sz w:val="24"/>
              </w:rPr>
              <w:t>でも</w:t>
            </w:r>
            <w:r w:rsidRPr="00642A39">
              <w:rPr>
                <w:rFonts w:eastAsia="ＭＳ ゴシック"/>
                <w:sz w:val="24"/>
              </w:rPr>
              <w:t>(</w:t>
            </w:r>
            <w:r w:rsidR="00642A39" w:rsidRPr="00642A39">
              <w:rPr>
                <w:rFonts w:eastAsia="ＭＳ ゴシック"/>
                <w:sz w:val="24"/>
              </w:rPr>
              <w:t>1</w:t>
            </w:r>
            <w:r w:rsidR="00E16942">
              <w:rPr>
                <w:rFonts w:eastAsia="ＭＳ ゴシック" w:hint="eastAsia"/>
                <w:sz w:val="24"/>
              </w:rPr>
              <w:t>2</w:t>
            </w:r>
            <w:r w:rsidRPr="00642A39">
              <w:rPr>
                <w:rFonts w:eastAsia="ＭＳ ゴシック"/>
                <w:sz w:val="24"/>
              </w:rPr>
              <w:t>)</w:t>
            </w:r>
            <w:r w:rsidRPr="001C09C3">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1C09C3" w:rsidRDefault="00AE02CD" w:rsidP="00642A39">
            <w:pPr>
              <w:rPr>
                <w:rFonts w:ascii="ＭＳ 明朝" w:hAnsi="ＭＳ 明朝"/>
                <w:sz w:val="24"/>
              </w:rPr>
            </w:pPr>
          </w:p>
        </w:tc>
      </w:tr>
    </w:tbl>
    <w:p w14:paraId="18EF7536" w14:textId="77777777" w:rsidR="00851233" w:rsidRPr="001C09C3" w:rsidRDefault="00851233" w:rsidP="0032166B">
      <w:pPr>
        <w:ind w:leftChars="28" w:left="479" w:hangingChars="200" w:hanging="420"/>
        <w:rPr>
          <w:rFonts w:ascii="ＭＳ 明朝" w:hAnsi="ＭＳ 明朝"/>
          <w:szCs w:val="21"/>
        </w:rPr>
      </w:pPr>
    </w:p>
    <w:p w14:paraId="35704B32" w14:textId="27E74274" w:rsidR="00851233" w:rsidRPr="001C09C3" w:rsidRDefault="00851233" w:rsidP="0032166B">
      <w:pPr>
        <w:ind w:leftChars="28" w:left="479" w:hangingChars="200" w:hanging="420"/>
        <w:rPr>
          <w:rFonts w:ascii="ＭＳ 明朝" w:hAnsi="ＭＳ 明朝"/>
          <w:szCs w:val="21"/>
        </w:rPr>
      </w:pPr>
    </w:p>
    <w:p w14:paraId="300187F2" w14:textId="77777777" w:rsidR="003F4D4D" w:rsidRPr="001C09C3" w:rsidRDefault="003F4D4D" w:rsidP="0032166B">
      <w:pPr>
        <w:ind w:leftChars="28" w:left="479" w:hangingChars="200" w:hanging="420"/>
        <w:rPr>
          <w:rFonts w:ascii="ＭＳ 明朝" w:hAnsi="ＭＳ 明朝"/>
          <w:szCs w:val="21"/>
        </w:rPr>
      </w:pPr>
    </w:p>
    <w:p w14:paraId="45C90D08" w14:textId="77777777" w:rsidR="003F4D4D" w:rsidRPr="001C09C3" w:rsidRDefault="003F4D4D" w:rsidP="0032166B">
      <w:pPr>
        <w:ind w:leftChars="28" w:left="479" w:hangingChars="200" w:hanging="420"/>
        <w:rPr>
          <w:rFonts w:ascii="ＭＳ 明朝" w:hAnsi="ＭＳ 明朝"/>
          <w:szCs w:val="21"/>
        </w:rPr>
      </w:pPr>
    </w:p>
    <w:p w14:paraId="39B8E459" w14:textId="77777777" w:rsidR="003F4D4D" w:rsidRPr="001C09C3" w:rsidRDefault="003F4D4D" w:rsidP="0032166B">
      <w:pPr>
        <w:ind w:leftChars="28" w:left="479" w:hangingChars="200" w:hanging="420"/>
        <w:rPr>
          <w:rFonts w:ascii="ＭＳ 明朝" w:hAnsi="ＭＳ 明朝"/>
          <w:szCs w:val="21"/>
        </w:rPr>
      </w:pPr>
    </w:p>
    <w:p w14:paraId="051CF4E4" w14:textId="77777777" w:rsidR="003F4D4D" w:rsidRPr="001C09C3" w:rsidRDefault="003F4D4D" w:rsidP="0032166B">
      <w:pPr>
        <w:ind w:leftChars="28" w:left="479" w:hangingChars="200" w:hanging="420"/>
        <w:rPr>
          <w:rFonts w:ascii="ＭＳ 明朝" w:hAnsi="ＭＳ 明朝"/>
          <w:szCs w:val="21"/>
        </w:rPr>
      </w:pPr>
    </w:p>
    <w:p w14:paraId="42EB780A" w14:textId="77777777" w:rsidR="003F4D4D" w:rsidRPr="001C09C3" w:rsidRDefault="003F4D4D" w:rsidP="0032166B">
      <w:pPr>
        <w:ind w:leftChars="28" w:left="479" w:hangingChars="200" w:hanging="420"/>
        <w:rPr>
          <w:rFonts w:ascii="ＭＳ 明朝" w:hAnsi="ＭＳ 明朝"/>
          <w:szCs w:val="21"/>
        </w:rPr>
      </w:pPr>
    </w:p>
    <w:p w14:paraId="5E68EDB9" w14:textId="01C89415" w:rsidR="0032166B" w:rsidRPr="001C09C3" w:rsidRDefault="00F9477E" w:rsidP="0032166B">
      <w:pPr>
        <w:ind w:leftChars="28" w:left="539" w:hangingChars="200" w:hanging="480"/>
        <w:rPr>
          <w:rFonts w:ascii="ＭＳ 明朝" w:hAnsi="ＭＳ 明朝"/>
          <w:sz w:val="24"/>
        </w:rPr>
      </w:pPr>
      <w:r w:rsidRPr="001C09C3">
        <w:rPr>
          <w:rFonts w:ascii="ＭＳ 明朝" w:hAnsi="ＭＳ 明朝" w:hint="eastAsia"/>
          <w:sz w:val="24"/>
        </w:rPr>
        <w:t>令和</w:t>
      </w:r>
      <w:r w:rsidR="00835C35">
        <w:rPr>
          <w:rFonts w:ascii="ＭＳ 明朝" w:hAnsi="ＭＳ 明朝" w:hint="eastAsia"/>
          <w:sz w:val="24"/>
        </w:rPr>
        <w:t>８</w:t>
      </w:r>
      <w:r w:rsidRPr="001C09C3">
        <w:rPr>
          <w:rFonts w:ascii="ＭＳ 明朝" w:hAnsi="ＭＳ 明朝" w:hint="eastAsia"/>
          <w:sz w:val="24"/>
        </w:rPr>
        <w:t>年（</w:t>
      </w:r>
      <w:r w:rsidR="00835C35">
        <w:rPr>
          <w:rFonts w:ascii="ＭＳ 明朝" w:hAnsi="ＭＳ 明朝" w:hint="eastAsia"/>
          <w:sz w:val="24"/>
        </w:rPr>
        <w:t>２０２６</w:t>
      </w:r>
      <w:r w:rsidRPr="001C09C3">
        <w:rPr>
          <w:rFonts w:ascii="ＭＳ 明朝" w:hAnsi="ＭＳ 明朝" w:hint="eastAsia"/>
          <w:sz w:val="24"/>
        </w:rPr>
        <w:t>年</w:t>
      </w:r>
      <w:r w:rsidR="00835C35">
        <w:rPr>
          <w:rFonts w:ascii="ＭＳ 明朝" w:hAnsi="ＭＳ 明朝" w:hint="eastAsia"/>
          <w:sz w:val="24"/>
        </w:rPr>
        <w:t xml:space="preserve">）　　</w:t>
      </w:r>
      <w:r w:rsidR="0032166B" w:rsidRPr="001C09C3">
        <w:rPr>
          <w:rFonts w:ascii="ＭＳ 明朝" w:hAnsi="ＭＳ 明朝" w:hint="eastAsia"/>
          <w:sz w:val="24"/>
        </w:rPr>
        <w:t>月</w:t>
      </w:r>
      <w:r w:rsidR="00835C35">
        <w:rPr>
          <w:rFonts w:ascii="ＭＳ 明朝" w:hAnsi="ＭＳ 明朝" w:hint="eastAsia"/>
          <w:sz w:val="24"/>
        </w:rPr>
        <w:t xml:space="preserve">　　</w:t>
      </w:r>
      <w:r w:rsidR="0032166B" w:rsidRPr="001C09C3">
        <w:rPr>
          <w:rFonts w:ascii="ＭＳ 明朝" w:hAnsi="ＭＳ 明朝" w:hint="eastAsia"/>
          <w:sz w:val="24"/>
        </w:rPr>
        <w:t>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FC457C"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氏名</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746739D4" w14:textId="1E40482F" w:rsidR="00253F9C" w:rsidRPr="001C09C3" w:rsidRDefault="00253F9C" w:rsidP="00822D25">
      <w:pPr>
        <w:pStyle w:val="a5"/>
        <w:rPr>
          <w:rFonts w:ascii="ＭＳ ゴシック" w:eastAsia="ＭＳ ゴシック" w:hAnsi="ＭＳ ゴシック"/>
          <w:b/>
        </w:rPr>
      </w:pPr>
    </w:p>
    <w:sectPr w:rsidR="00253F9C" w:rsidRPr="001C09C3" w:rsidSect="00822D25">
      <w:headerReference w:type="default" r:id="rId12"/>
      <w:pgSz w:w="11906" w:h="16838" w:code="9"/>
      <w:pgMar w:top="1701" w:right="1134" w:bottom="1134" w:left="1134"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624F30D" w:rsidR="001B2BE2" w:rsidRDefault="00EB095D" w:rsidP="00EB095D">
    <w:pPr>
      <w:pStyle w:val="a6"/>
      <w:jc w:val="right"/>
    </w:pPr>
    <w:r>
      <w:rPr>
        <w:rFonts w:hint="eastAsia"/>
      </w:rPr>
      <w:t>（</w:t>
    </w:r>
    <w:r w:rsidRPr="001A774C">
      <w:rPr>
        <w:rFonts w:hint="eastAsia"/>
      </w:rPr>
      <w:t>様</w:t>
    </w:r>
    <w:r>
      <w:rPr>
        <w:rFonts w:hint="eastAsia"/>
      </w:rPr>
      <w:t>式第２</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6620"/>
    <w:rsid w:val="00037639"/>
    <w:rsid w:val="00041B65"/>
    <w:rsid w:val="00053AE3"/>
    <w:rsid w:val="0006355F"/>
    <w:rsid w:val="00083948"/>
    <w:rsid w:val="00085394"/>
    <w:rsid w:val="00091275"/>
    <w:rsid w:val="00094D95"/>
    <w:rsid w:val="000A134D"/>
    <w:rsid w:val="000A4898"/>
    <w:rsid w:val="000B030B"/>
    <w:rsid w:val="000B420A"/>
    <w:rsid w:val="000D1E5D"/>
    <w:rsid w:val="000D2D04"/>
    <w:rsid w:val="000D369F"/>
    <w:rsid w:val="000E18B6"/>
    <w:rsid w:val="000E7816"/>
    <w:rsid w:val="0010004C"/>
    <w:rsid w:val="001134B8"/>
    <w:rsid w:val="001353E7"/>
    <w:rsid w:val="00136A52"/>
    <w:rsid w:val="001514BE"/>
    <w:rsid w:val="001571DB"/>
    <w:rsid w:val="0016204F"/>
    <w:rsid w:val="001671BF"/>
    <w:rsid w:val="001834A3"/>
    <w:rsid w:val="00194384"/>
    <w:rsid w:val="00196AB2"/>
    <w:rsid w:val="00196D9E"/>
    <w:rsid w:val="001B2BE2"/>
    <w:rsid w:val="001C09C3"/>
    <w:rsid w:val="001C2489"/>
    <w:rsid w:val="001C4733"/>
    <w:rsid w:val="001C4FFA"/>
    <w:rsid w:val="001C6F53"/>
    <w:rsid w:val="001E5DE3"/>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B735B"/>
    <w:rsid w:val="002C34C2"/>
    <w:rsid w:val="002C4FC6"/>
    <w:rsid w:val="002D080D"/>
    <w:rsid w:val="002D1E1F"/>
    <w:rsid w:val="002D4806"/>
    <w:rsid w:val="002E45CD"/>
    <w:rsid w:val="002F2BDC"/>
    <w:rsid w:val="003074CC"/>
    <w:rsid w:val="0032166B"/>
    <w:rsid w:val="003230D1"/>
    <w:rsid w:val="00331998"/>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10361"/>
    <w:rsid w:val="00414464"/>
    <w:rsid w:val="0042567E"/>
    <w:rsid w:val="00440A41"/>
    <w:rsid w:val="00447C94"/>
    <w:rsid w:val="0045076E"/>
    <w:rsid w:val="00454210"/>
    <w:rsid w:val="00461319"/>
    <w:rsid w:val="00462C2B"/>
    <w:rsid w:val="004714A9"/>
    <w:rsid w:val="004745AD"/>
    <w:rsid w:val="00485343"/>
    <w:rsid w:val="004A0900"/>
    <w:rsid w:val="004B1E3E"/>
    <w:rsid w:val="004C3402"/>
    <w:rsid w:val="004E1310"/>
    <w:rsid w:val="004F3D21"/>
    <w:rsid w:val="0050282C"/>
    <w:rsid w:val="00506E33"/>
    <w:rsid w:val="0053799A"/>
    <w:rsid w:val="00543781"/>
    <w:rsid w:val="00546C25"/>
    <w:rsid w:val="00552F81"/>
    <w:rsid w:val="0055632C"/>
    <w:rsid w:val="00567106"/>
    <w:rsid w:val="00567896"/>
    <w:rsid w:val="00590CB1"/>
    <w:rsid w:val="005B0E76"/>
    <w:rsid w:val="005D2A0B"/>
    <w:rsid w:val="005D5AF1"/>
    <w:rsid w:val="005F7DDE"/>
    <w:rsid w:val="00640933"/>
    <w:rsid w:val="00642A39"/>
    <w:rsid w:val="006435A4"/>
    <w:rsid w:val="00652017"/>
    <w:rsid w:val="0065327D"/>
    <w:rsid w:val="00657419"/>
    <w:rsid w:val="0065782E"/>
    <w:rsid w:val="00672B88"/>
    <w:rsid w:val="00676AF2"/>
    <w:rsid w:val="00694677"/>
    <w:rsid w:val="006A11D8"/>
    <w:rsid w:val="006A1B84"/>
    <w:rsid w:val="006A5C53"/>
    <w:rsid w:val="006D76DD"/>
    <w:rsid w:val="006E5013"/>
    <w:rsid w:val="006F06D5"/>
    <w:rsid w:val="006F458A"/>
    <w:rsid w:val="006F6DDF"/>
    <w:rsid w:val="00726B5F"/>
    <w:rsid w:val="007306FF"/>
    <w:rsid w:val="00741FDA"/>
    <w:rsid w:val="00743F1D"/>
    <w:rsid w:val="00765351"/>
    <w:rsid w:val="00767D5E"/>
    <w:rsid w:val="0077185B"/>
    <w:rsid w:val="00772018"/>
    <w:rsid w:val="00777785"/>
    <w:rsid w:val="007A338D"/>
    <w:rsid w:val="007A6E4E"/>
    <w:rsid w:val="007A79D4"/>
    <w:rsid w:val="007C2361"/>
    <w:rsid w:val="007C345F"/>
    <w:rsid w:val="007C5834"/>
    <w:rsid w:val="007D1D6B"/>
    <w:rsid w:val="007E24B9"/>
    <w:rsid w:val="007F0F09"/>
    <w:rsid w:val="008177E6"/>
    <w:rsid w:val="00822472"/>
    <w:rsid w:val="00822D25"/>
    <w:rsid w:val="00827BD7"/>
    <w:rsid w:val="00835C35"/>
    <w:rsid w:val="0083652A"/>
    <w:rsid w:val="00851233"/>
    <w:rsid w:val="00851ACE"/>
    <w:rsid w:val="008535F7"/>
    <w:rsid w:val="00855A16"/>
    <w:rsid w:val="00861F2B"/>
    <w:rsid w:val="00862353"/>
    <w:rsid w:val="00866457"/>
    <w:rsid w:val="00870E08"/>
    <w:rsid w:val="00877D0E"/>
    <w:rsid w:val="0088275A"/>
    <w:rsid w:val="00893098"/>
    <w:rsid w:val="008A225F"/>
    <w:rsid w:val="008D02A6"/>
    <w:rsid w:val="00912D5D"/>
    <w:rsid w:val="0092167F"/>
    <w:rsid w:val="0092357E"/>
    <w:rsid w:val="0094029B"/>
    <w:rsid w:val="009565F4"/>
    <w:rsid w:val="00967311"/>
    <w:rsid w:val="0097578C"/>
    <w:rsid w:val="00983050"/>
    <w:rsid w:val="00983B8E"/>
    <w:rsid w:val="00986544"/>
    <w:rsid w:val="00990E69"/>
    <w:rsid w:val="009B5C73"/>
    <w:rsid w:val="009C3166"/>
    <w:rsid w:val="009C5739"/>
    <w:rsid w:val="009E0B79"/>
    <w:rsid w:val="009E426E"/>
    <w:rsid w:val="009E6636"/>
    <w:rsid w:val="009F01C5"/>
    <w:rsid w:val="009F4605"/>
    <w:rsid w:val="00A0159A"/>
    <w:rsid w:val="00A1038C"/>
    <w:rsid w:val="00A123D3"/>
    <w:rsid w:val="00A1713E"/>
    <w:rsid w:val="00A3169F"/>
    <w:rsid w:val="00A342BC"/>
    <w:rsid w:val="00A9311D"/>
    <w:rsid w:val="00A97C8F"/>
    <w:rsid w:val="00AA5539"/>
    <w:rsid w:val="00AC0DD1"/>
    <w:rsid w:val="00AE02CD"/>
    <w:rsid w:val="00AE21EA"/>
    <w:rsid w:val="00AF396C"/>
    <w:rsid w:val="00B02C39"/>
    <w:rsid w:val="00B064F3"/>
    <w:rsid w:val="00B23465"/>
    <w:rsid w:val="00B25B0B"/>
    <w:rsid w:val="00B34708"/>
    <w:rsid w:val="00B415C4"/>
    <w:rsid w:val="00B459D9"/>
    <w:rsid w:val="00B63035"/>
    <w:rsid w:val="00B63864"/>
    <w:rsid w:val="00B73DB7"/>
    <w:rsid w:val="00B7578D"/>
    <w:rsid w:val="00B80DC7"/>
    <w:rsid w:val="00B85BF7"/>
    <w:rsid w:val="00B903C4"/>
    <w:rsid w:val="00B90EA9"/>
    <w:rsid w:val="00B928E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166C4"/>
    <w:rsid w:val="00D5570C"/>
    <w:rsid w:val="00D67E99"/>
    <w:rsid w:val="00D73E10"/>
    <w:rsid w:val="00D90C9F"/>
    <w:rsid w:val="00DA6AE2"/>
    <w:rsid w:val="00DD1C2F"/>
    <w:rsid w:val="00DF70A8"/>
    <w:rsid w:val="00E16942"/>
    <w:rsid w:val="00E36386"/>
    <w:rsid w:val="00E57ED0"/>
    <w:rsid w:val="00E637D0"/>
    <w:rsid w:val="00E91837"/>
    <w:rsid w:val="00EA75AA"/>
    <w:rsid w:val="00EB0754"/>
    <w:rsid w:val="00EB095D"/>
    <w:rsid w:val="00EC7236"/>
    <w:rsid w:val="00ED08F6"/>
    <w:rsid w:val="00ED613B"/>
    <w:rsid w:val="00ED7EB3"/>
    <w:rsid w:val="00EE007C"/>
    <w:rsid w:val="00EE5349"/>
    <w:rsid w:val="00EF299C"/>
    <w:rsid w:val="00EF3CD8"/>
    <w:rsid w:val="00F13EEE"/>
    <w:rsid w:val="00F2158D"/>
    <w:rsid w:val="00F37836"/>
    <w:rsid w:val="00F420DD"/>
    <w:rsid w:val="00F639B3"/>
    <w:rsid w:val="00F875A9"/>
    <w:rsid w:val="00F91261"/>
    <w:rsid w:val="00F9477E"/>
    <w:rsid w:val="00F977CE"/>
    <w:rsid w:val="00FA3569"/>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EB09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8d9a512103f1e68b45595116a031c15">
  <xsd:schema xmlns:xsd="http://www.w3.org/2001/XMLSchema" xmlns:xs="http://www.w3.org/2001/XMLSchema" xmlns:p="http://schemas.microsoft.com/office/2006/metadata/properties" xmlns:ns1="http://schemas.microsoft.com/sharepoint/v3" xmlns:ns2="31AAD03C-A983-4B16-863F-54F1EAB739D9" xmlns:ns3="77e41a71-2e1a-40e6-b4fe-2cfc7a738e36" xmlns:ns4="31aad03c-a983-4b16-863f-54f1eab739d9" xmlns:ns5="b1759036-c6d1-4f23-8159-9e5ddc0da7b4" targetNamespace="http://schemas.microsoft.com/office/2006/metadata/properties" ma:root="true" ma:fieldsID="be92a0380c0a34c4d0c321ce245a08cb" ns1:_="" ns2:_="" ns3:_="" ns4:_="" ns5:_="">
    <xsd:import namespace="http://schemas.microsoft.com/sharepoint/v3"/>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統合コンプライアンス ポリシーのプロパティ" ma:hidden="true" ma:internalName="_ip_UnifiedCompliancePolicyProperties">
      <xsd:simpleType>
        <xsd:restriction base="dms:Note"/>
      </xsd:simpleType>
    </xsd:element>
    <xsd:element name="_ip_UnifiedCompliancePolicyUIAction" ma:index="3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14559-BBD4-4908-B307-88CA2765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 ds:uri="http://schemas.microsoft.com/sharepoint/v3"/>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1303</Words>
  <Characters>194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佐藤　磨依</cp:lastModifiedBy>
  <cp:revision>28</cp:revision>
  <cp:lastPrinted>2023-09-28T05:35:00Z</cp:lastPrinted>
  <dcterms:created xsi:type="dcterms:W3CDTF">2026-03-05T01:02:00Z</dcterms:created>
  <dcterms:modified xsi:type="dcterms:W3CDTF">2026-06-22T00:58:00Z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