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8899F" w14:textId="77777777" w:rsidR="004A3FCF" w:rsidRPr="00C644EC" w:rsidRDefault="004A3FCF" w:rsidP="00EC3CFA">
      <w:pPr>
        <w:jc w:val="right"/>
        <w:rPr>
          <w:sz w:val="24"/>
          <w:lang w:eastAsia="zh-CN"/>
        </w:rPr>
      </w:pPr>
      <w:r w:rsidRPr="00C644EC">
        <w:rPr>
          <w:rFonts w:hint="eastAsia"/>
          <w:sz w:val="24"/>
          <w:lang w:eastAsia="zh-CN"/>
        </w:rPr>
        <w:t>（様式第２号）</w:t>
      </w:r>
    </w:p>
    <w:p w14:paraId="5B2454EE" w14:textId="77777777" w:rsidR="004A3FCF" w:rsidRPr="00175BC3" w:rsidRDefault="004A3FCF" w:rsidP="004A3FCF">
      <w:pPr>
        <w:pStyle w:val="aa"/>
        <w:jc w:val="center"/>
        <w:rPr>
          <w:bCs/>
          <w:sz w:val="28"/>
          <w:szCs w:val="24"/>
          <w:lang w:eastAsia="zh-CN"/>
        </w:rPr>
      </w:pPr>
      <w:r w:rsidRPr="00175BC3">
        <w:rPr>
          <w:rFonts w:hint="eastAsia"/>
          <w:bCs/>
          <w:sz w:val="28"/>
          <w:szCs w:val="24"/>
          <w:lang w:eastAsia="zh-CN"/>
        </w:rPr>
        <w:t>参加資格審査調書</w:t>
      </w:r>
    </w:p>
    <w:p w14:paraId="1BDB02D5" w14:textId="77777777" w:rsidR="004A3FCF" w:rsidRPr="00D76F46" w:rsidRDefault="004A3FCF" w:rsidP="004A3FCF">
      <w:pPr>
        <w:pStyle w:val="aa"/>
        <w:rPr>
          <w:sz w:val="24"/>
          <w:szCs w:val="24"/>
          <w:lang w:eastAsia="zh-CN"/>
        </w:rPr>
      </w:pPr>
    </w:p>
    <w:p w14:paraId="2A4DB850" w14:textId="20987FA9" w:rsidR="004A3FCF" w:rsidRDefault="004A3FCF" w:rsidP="00CC21CB">
      <w:pPr>
        <w:pStyle w:val="aa"/>
        <w:ind w:left="1200" w:hangingChars="500" w:hanging="1200"/>
        <w:rPr>
          <w:rFonts w:eastAsia="SimSun" w:hAnsi="ＭＳ 明朝"/>
          <w:sz w:val="24"/>
          <w:szCs w:val="24"/>
          <w:lang w:eastAsia="zh-CN"/>
        </w:rPr>
      </w:pPr>
      <w:r w:rsidRPr="00D76F46">
        <w:rPr>
          <w:rFonts w:hint="eastAsia"/>
          <w:sz w:val="24"/>
          <w:szCs w:val="24"/>
          <w:lang w:eastAsia="zh-CN"/>
        </w:rPr>
        <w:t xml:space="preserve">１　件名　</w:t>
      </w:r>
      <w:r w:rsidR="0019531B" w:rsidRPr="0019531B">
        <w:rPr>
          <w:rFonts w:hAnsi="ＭＳ 明朝" w:hint="eastAsia"/>
          <w:sz w:val="24"/>
          <w:szCs w:val="24"/>
          <w:lang w:eastAsia="zh-CN"/>
        </w:rPr>
        <w:t>令和</w:t>
      </w:r>
      <w:r w:rsidR="00FF4801">
        <w:rPr>
          <w:rFonts w:hAnsi="ＭＳ 明朝" w:hint="eastAsia"/>
          <w:sz w:val="24"/>
          <w:szCs w:val="24"/>
        </w:rPr>
        <w:t>８</w:t>
      </w:r>
      <w:r w:rsidR="0019531B" w:rsidRPr="0019531B">
        <w:rPr>
          <w:rFonts w:hAnsi="ＭＳ 明朝" w:hint="eastAsia"/>
          <w:sz w:val="24"/>
          <w:szCs w:val="24"/>
          <w:lang w:eastAsia="zh-CN"/>
        </w:rPr>
        <w:t>年度くまもと花博</w:t>
      </w:r>
      <w:r w:rsidR="00FF4801">
        <w:rPr>
          <w:rFonts w:hAnsi="ＭＳ 明朝" w:hint="eastAsia"/>
          <w:sz w:val="24"/>
          <w:szCs w:val="24"/>
        </w:rPr>
        <w:t>２０２６</w:t>
      </w:r>
      <w:r w:rsidR="0019531B" w:rsidRPr="0019531B">
        <w:rPr>
          <w:rFonts w:hAnsi="ＭＳ 明朝" w:hint="eastAsia"/>
          <w:sz w:val="24"/>
          <w:szCs w:val="24"/>
          <w:lang w:eastAsia="zh-CN"/>
        </w:rPr>
        <w:t>における木育広場等設置運営業務委託</w:t>
      </w:r>
    </w:p>
    <w:p w14:paraId="17727A52" w14:textId="77777777" w:rsidR="00CC21CB" w:rsidRPr="00CC21CB" w:rsidRDefault="00CC21CB" w:rsidP="00CC21CB">
      <w:pPr>
        <w:pStyle w:val="aa"/>
        <w:ind w:left="1200" w:hangingChars="500" w:hanging="1200"/>
        <w:rPr>
          <w:rFonts w:eastAsia="SimSun"/>
          <w:sz w:val="24"/>
          <w:szCs w:val="24"/>
          <w:lang w:eastAsia="zh-CN"/>
        </w:rPr>
      </w:pPr>
    </w:p>
    <w:p w14:paraId="02A4AE4E" w14:textId="77777777" w:rsidR="004A3FCF" w:rsidRPr="00D76F46" w:rsidRDefault="004A3FCF" w:rsidP="00642F2E">
      <w:pPr>
        <w:pStyle w:val="aa"/>
        <w:adjustRightInd w:val="0"/>
        <w:snapToGrid w:val="0"/>
        <w:rPr>
          <w:sz w:val="24"/>
          <w:szCs w:val="24"/>
        </w:rPr>
      </w:pPr>
      <w:r w:rsidRPr="00D76F46">
        <w:rPr>
          <w:rFonts w:hint="eastAsia"/>
          <w:sz w:val="24"/>
          <w:szCs w:val="24"/>
        </w:rPr>
        <w:t>２　参加資格要件</w:t>
      </w:r>
    </w:p>
    <w:p w14:paraId="02BFA6A1" w14:textId="77777777" w:rsidR="004A3FCF" w:rsidRPr="00D76F46" w:rsidRDefault="004A3FCF" w:rsidP="00C644EC">
      <w:pPr>
        <w:pStyle w:val="aa"/>
        <w:adjustRightInd w:val="0"/>
        <w:snapToGrid w:val="0"/>
        <w:ind w:leftChars="100" w:left="210" w:firstLineChars="100" w:firstLine="240"/>
        <w:rPr>
          <w:sz w:val="24"/>
          <w:szCs w:val="24"/>
        </w:rPr>
      </w:pPr>
      <w:r w:rsidRPr="00D76F46">
        <w:rPr>
          <w:rFonts w:hint="eastAsia"/>
          <w:sz w:val="24"/>
          <w:szCs w:val="24"/>
        </w:rPr>
        <w:t>次の</w:t>
      </w:r>
      <w:r w:rsidR="00C72E4E" w:rsidRPr="00D76F46">
        <w:rPr>
          <w:rFonts w:hint="eastAsia"/>
          <w:sz w:val="24"/>
          <w:szCs w:val="24"/>
        </w:rPr>
        <w:t>（１）</w:t>
      </w:r>
      <w:r w:rsidR="005F122C" w:rsidRPr="00D76F46">
        <w:rPr>
          <w:rFonts w:hint="eastAsia"/>
          <w:sz w:val="24"/>
          <w:szCs w:val="24"/>
        </w:rPr>
        <w:t>～</w:t>
      </w:r>
      <w:r w:rsidR="00C72E4E" w:rsidRPr="00D76F46">
        <w:rPr>
          <w:rFonts w:hint="eastAsia"/>
          <w:sz w:val="24"/>
          <w:szCs w:val="24"/>
        </w:rPr>
        <w:t>（</w:t>
      </w:r>
      <w:r w:rsidR="005F122C" w:rsidRPr="00D76F46">
        <w:rPr>
          <w:rFonts w:hint="eastAsia"/>
          <w:sz w:val="24"/>
          <w:szCs w:val="24"/>
        </w:rPr>
        <w:t>10</w:t>
      </w:r>
      <w:r w:rsidR="00C72E4E" w:rsidRPr="00D76F46">
        <w:rPr>
          <w:rFonts w:hint="eastAsia"/>
          <w:sz w:val="24"/>
          <w:szCs w:val="24"/>
        </w:rPr>
        <w:t>）</w:t>
      </w:r>
      <w:r w:rsidRPr="00D76F46">
        <w:rPr>
          <w:rFonts w:hint="eastAsia"/>
          <w:sz w:val="24"/>
          <w:szCs w:val="24"/>
        </w:rPr>
        <w:t>に掲げる条件をすべて満たしていることを誓約します。虚偽の事項があった場合は、いかなる措置を受けても異議ありません。なお、この書類を提出した以後に</w:t>
      </w:r>
      <w:r w:rsidR="00C72E4E" w:rsidRPr="00D76F46">
        <w:rPr>
          <w:rFonts w:hint="eastAsia"/>
          <w:sz w:val="24"/>
          <w:szCs w:val="24"/>
        </w:rPr>
        <w:t>（１）</w:t>
      </w:r>
      <w:r w:rsidR="005F122C" w:rsidRPr="00D76F46">
        <w:rPr>
          <w:rFonts w:hint="eastAsia"/>
          <w:sz w:val="24"/>
          <w:szCs w:val="24"/>
        </w:rPr>
        <w:t>～</w:t>
      </w:r>
      <w:r w:rsidR="00C72E4E" w:rsidRPr="00D76F46">
        <w:rPr>
          <w:rFonts w:hint="eastAsia"/>
          <w:sz w:val="24"/>
          <w:szCs w:val="24"/>
        </w:rPr>
        <w:t>（</w:t>
      </w:r>
      <w:r w:rsidR="005F122C" w:rsidRPr="00D76F46">
        <w:rPr>
          <w:rFonts w:hint="eastAsia"/>
          <w:sz w:val="24"/>
          <w:szCs w:val="24"/>
        </w:rPr>
        <w:t>10</w:t>
      </w:r>
      <w:r w:rsidR="00C72E4E" w:rsidRPr="00D76F46">
        <w:rPr>
          <w:rFonts w:hint="eastAsia"/>
          <w:sz w:val="24"/>
          <w:szCs w:val="24"/>
        </w:rPr>
        <w:t>）</w:t>
      </w:r>
      <w:r w:rsidRPr="00D76F46">
        <w:rPr>
          <w:rFonts w:hint="eastAsia"/>
          <w:sz w:val="24"/>
          <w:szCs w:val="24"/>
        </w:rPr>
        <w:t>に掲げる条件のいずれかを満たさなくなった場合は、速やかに届け出ます。</w:t>
      </w:r>
    </w:p>
    <w:p w14:paraId="3D860447" w14:textId="77777777" w:rsidR="00F93566" w:rsidRPr="00F93566" w:rsidRDefault="00F93566" w:rsidP="00F93566">
      <w:pPr>
        <w:spacing w:line="20" w:lineRule="atLeast"/>
        <w:ind w:leftChars="50" w:left="583" w:hangingChars="199" w:hanging="478"/>
        <w:rPr>
          <w:rFonts w:ascii="ＭＳ 明朝" w:hAnsi="ＭＳ 明朝" w:cstheme="minorBidi"/>
          <w:color w:val="000000" w:themeColor="text1"/>
          <w:sz w:val="24"/>
        </w:rPr>
      </w:pPr>
    </w:p>
    <w:p w14:paraId="595EE9EA"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(1)</w:t>
      </w:r>
      <w:r w:rsidRPr="00F93566">
        <w:rPr>
          <w:rFonts w:ascii="ＭＳ 明朝" w:hAnsi="ＭＳ 明朝" w:cstheme="minorBidi" w:hint="eastAsia"/>
          <w:color w:val="000000" w:themeColor="text1"/>
          <w:sz w:val="24"/>
        </w:rPr>
        <w:tab/>
        <w:t>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294092D8"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(2)</w:t>
      </w:r>
      <w:r w:rsidRPr="00F93566">
        <w:rPr>
          <w:rFonts w:ascii="ＭＳ 明朝" w:hAnsi="ＭＳ 明朝" w:cstheme="minorBidi" w:hint="eastAsia"/>
          <w:color w:val="000000" w:themeColor="text1"/>
          <w:sz w:val="24"/>
        </w:rPr>
        <w:tab/>
        <w:t>地方自治法施行令（昭和２２年政令第１６号）第１６７条の４第１項各号の規定に該当しない者であること。</w:t>
      </w:r>
    </w:p>
    <w:p w14:paraId="6C64E96B"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(3)</w:t>
      </w:r>
      <w:r w:rsidRPr="00F93566">
        <w:rPr>
          <w:rFonts w:ascii="ＭＳ 明朝" w:hAnsi="ＭＳ 明朝" w:cstheme="minorBidi" w:hint="eastAsia"/>
          <w:color w:val="000000" w:themeColor="text1"/>
          <w:sz w:val="24"/>
        </w:rPr>
        <w:tab/>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765BAAB3"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(4)</w:t>
      </w:r>
      <w:r w:rsidRPr="00F93566">
        <w:rPr>
          <w:rFonts w:ascii="ＭＳ 明朝" w:hAnsi="ＭＳ 明朝" w:cstheme="minorBidi" w:hint="eastAsia"/>
          <w:color w:val="000000" w:themeColor="text1"/>
          <w:sz w:val="24"/>
        </w:rPr>
        <w:tab/>
        <w:t>熊本市が締結する契約等からの暴力団等の排除措置要綱（平成１８年告示第１０５号）第３条第１号の規定に該当しないこと。</w:t>
      </w:r>
    </w:p>
    <w:p w14:paraId="35B0868B"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(5)</w:t>
      </w:r>
      <w:r w:rsidRPr="00F93566">
        <w:rPr>
          <w:rFonts w:ascii="ＭＳ 明朝" w:hAnsi="ＭＳ 明朝" w:cstheme="minorBidi" w:hint="eastAsia"/>
          <w:color w:val="000000" w:themeColor="text1"/>
          <w:sz w:val="24"/>
        </w:rPr>
        <w:tab/>
        <w:t>熊本市から熊本市物品購入契約及び業務委託契約等に係る指名停止等の措置要綱（平成２１年告示第１９９号。以下「指名停止要綱」という。）に基づく指名停止を受けている期間中でないこと。</w:t>
      </w:r>
    </w:p>
    <w:p w14:paraId="50266387"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(6)</w:t>
      </w:r>
      <w:r w:rsidRPr="00F93566">
        <w:rPr>
          <w:rFonts w:ascii="ＭＳ 明朝" w:hAnsi="ＭＳ 明朝" w:cstheme="minorBidi" w:hint="eastAsia"/>
          <w:color w:val="000000" w:themeColor="text1"/>
          <w:sz w:val="24"/>
        </w:rPr>
        <w:tab/>
        <w:t>消費税及び地方消費税並びに本市市税の滞納がないこと。</w:t>
      </w:r>
    </w:p>
    <w:p w14:paraId="6BC5147F"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(7)</w:t>
      </w:r>
      <w:r w:rsidRPr="00F93566">
        <w:rPr>
          <w:rFonts w:ascii="ＭＳ 明朝" w:hAnsi="ＭＳ 明朝" w:cstheme="minorBidi" w:hint="eastAsia"/>
          <w:color w:val="000000" w:themeColor="text1"/>
          <w:sz w:val="24"/>
        </w:rPr>
        <w:tab/>
        <w:t>業として本件プロポーザルに付する契約に係る業務を営んでいること。</w:t>
      </w:r>
    </w:p>
    <w:p w14:paraId="02B03FE8"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(8)</w:t>
      </w:r>
      <w:r w:rsidRPr="00F93566">
        <w:rPr>
          <w:rFonts w:ascii="ＭＳ 明朝" w:hAnsi="ＭＳ 明朝" w:cstheme="minorBidi" w:hint="eastAsia"/>
          <w:color w:val="000000" w:themeColor="text1"/>
          <w:sz w:val="24"/>
        </w:rPr>
        <w:tab/>
        <w:t>過去３年の間、本市との契約において、違反又は不誠実な行為を行った者であって契約の相手方として不適当と市長が認めるものでないこと。</w:t>
      </w:r>
    </w:p>
    <w:p w14:paraId="3E904CD2" w14:textId="77777777"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(9)</w:t>
      </w:r>
      <w:r w:rsidRPr="00F93566">
        <w:rPr>
          <w:rFonts w:ascii="ＭＳ 明朝" w:hAnsi="ＭＳ 明朝" w:cstheme="minorBidi" w:hint="eastAsia"/>
          <w:color w:val="000000" w:themeColor="text1"/>
          <w:sz w:val="24"/>
        </w:rPr>
        <w:tab/>
        <w:t>熊本市公契約条例（令和８年条例第５４号）第８条に基づき誓約書を提出するなど、本条例を遵守していること。</w:t>
      </w:r>
    </w:p>
    <w:p w14:paraId="40DFEE35" w14:textId="7CC615FB" w:rsidR="00F93566" w:rsidRPr="00F93566" w:rsidRDefault="00F93566" w:rsidP="00F93566">
      <w:pPr>
        <w:spacing w:line="20" w:lineRule="atLeast"/>
        <w:ind w:leftChars="50" w:left="583" w:hangingChars="199" w:hanging="478"/>
        <w:rPr>
          <w:rFonts w:ascii="ＭＳ 明朝" w:hAnsi="ＭＳ 明朝" w:cstheme="minorBidi" w:hint="eastAsia"/>
          <w:color w:val="000000" w:themeColor="text1"/>
          <w:sz w:val="24"/>
        </w:rPr>
      </w:pPr>
      <w:r w:rsidRPr="00F93566">
        <w:rPr>
          <w:rFonts w:ascii="ＭＳ 明朝" w:hAnsi="ＭＳ 明朝" w:cstheme="minorBidi" w:hint="eastAsia"/>
          <w:color w:val="000000" w:themeColor="text1"/>
          <w:sz w:val="24"/>
        </w:rPr>
        <w:t>(10)本件プロポーザルに事業協同組合(中小企業等協同組合法(昭和２４年法律第１８１号)第３条に規定する事業協同組合をいう。以下同じ。)として参加表明書を提出した場合、その組合員は単体として、参加表明書を提出</w:t>
      </w:r>
      <w:r w:rsidRPr="00F93566">
        <w:rPr>
          <w:rFonts w:ascii="ＭＳ 明朝" w:hAnsi="ＭＳ 明朝" w:cstheme="minorBidi" w:hint="eastAsia"/>
          <w:color w:val="000000" w:themeColor="text1"/>
          <w:sz w:val="24"/>
        </w:rPr>
        <w:lastRenderedPageBreak/>
        <w:t>することはできない。 　　本件プロポーザルに事業協同組合として参加する場合は、業務を担当する組合員も併せて(5)、(11)の要件を全て満たす者であること。</w:t>
      </w:r>
    </w:p>
    <w:p w14:paraId="2EC398E5" w14:textId="2911773A" w:rsidR="00743EA4" w:rsidRDefault="00F93566" w:rsidP="00F93566">
      <w:pPr>
        <w:spacing w:line="20" w:lineRule="atLeast"/>
        <w:ind w:leftChars="50" w:left="583" w:hangingChars="199" w:hanging="478"/>
        <w:rPr>
          <w:rFonts w:ascii="ＭＳ 明朝" w:hAnsi="ＭＳ 明朝" w:cstheme="minorBidi"/>
          <w:color w:val="000000" w:themeColor="text1"/>
          <w:sz w:val="24"/>
        </w:rPr>
      </w:pPr>
      <w:r w:rsidRPr="00F93566">
        <w:rPr>
          <w:rFonts w:ascii="ＭＳ 明朝" w:hAnsi="ＭＳ 明朝" w:cstheme="minorBidi" w:hint="eastAsia"/>
          <w:color w:val="000000" w:themeColor="text1"/>
          <w:sz w:val="24"/>
        </w:rPr>
        <w:t>(11)</w:t>
      </w:r>
      <w:r w:rsidRPr="00F93566">
        <w:rPr>
          <w:rFonts w:ascii="ＭＳ 明朝" w:hAnsi="ＭＳ 明朝" w:cstheme="minorBidi" w:hint="eastAsia"/>
          <w:color w:val="000000" w:themeColor="text1"/>
          <w:sz w:val="24"/>
        </w:rPr>
        <w:tab/>
        <w:t>過去１０年以内（２０１７年度）以降）に同規模（２，０００人/日）以上のイベント実施運営業務を受注した実績を有する者であること。</w:t>
      </w:r>
      <w:r w:rsidR="00CC21CB" w:rsidRPr="00CC21CB">
        <w:rPr>
          <w:rFonts w:ascii="ＭＳ 明朝" w:hAnsi="ＭＳ 明朝" w:cstheme="minorBidi" w:hint="eastAsia"/>
          <w:color w:val="000000" w:themeColor="text1"/>
          <w:sz w:val="24"/>
        </w:rPr>
        <w:t xml:space="preserve">　　　</w:t>
      </w:r>
    </w:p>
    <w:p w14:paraId="26F7BE0D" w14:textId="77777777" w:rsidR="0099116E" w:rsidRDefault="0099116E" w:rsidP="00F93566">
      <w:pPr>
        <w:spacing w:line="20" w:lineRule="atLeast"/>
        <w:ind w:leftChars="50" w:left="583" w:hangingChars="199" w:hanging="478"/>
        <w:rPr>
          <w:rFonts w:ascii="ＭＳ 明朝" w:hAnsi="ＭＳ 明朝" w:cstheme="minorBidi"/>
          <w:color w:val="000000" w:themeColor="text1"/>
          <w:sz w:val="24"/>
        </w:rPr>
      </w:pPr>
    </w:p>
    <w:p w14:paraId="5E844A4F" w14:textId="77777777" w:rsidR="0099116E" w:rsidRPr="00F93566" w:rsidRDefault="0099116E" w:rsidP="00F93566">
      <w:pPr>
        <w:spacing w:line="20" w:lineRule="atLeast"/>
        <w:ind w:leftChars="50" w:left="583" w:hangingChars="199" w:hanging="478"/>
        <w:rPr>
          <w:rFonts w:ascii="ＭＳ 明朝" w:hAnsi="ＭＳ 明朝" w:cstheme="minorBidi" w:hint="eastAsia"/>
          <w:color w:val="000000" w:themeColor="text1"/>
          <w:sz w:val="24"/>
        </w:rPr>
      </w:pPr>
    </w:p>
    <w:p w14:paraId="20CD4AC2" w14:textId="12508DFA" w:rsidR="004A3FCF" w:rsidRPr="00C644EC" w:rsidRDefault="00D76F46" w:rsidP="00743EA4">
      <w:pPr>
        <w:ind w:leftChars="128" w:left="509" w:hangingChars="100" w:hanging="240"/>
        <w:jc w:val="right"/>
        <w:rPr>
          <w:rFonts w:ascii="ＭＳ 明朝" w:hAnsi="ＭＳ 明朝"/>
          <w:sz w:val="24"/>
        </w:rPr>
      </w:pPr>
      <w:r>
        <w:rPr>
          <w:rFonts w:ascii="ＭＳ 明朝" w:hAnsi="ＭＳ 明朝" w:hint="eastAsia"/>
          <w:sz w:val="24"/>
        </w:rPr>
        <w:t>令和</w:t>
      </w:r>
      <w:r w:rsidR="003A7AD8">
        <w:rPr>
          <w:rFonts w:ascii="ＭＳ 明朝" w:hAnsi="ＭＳ 明朝" w:hint="eastAsia"/>
          <w:sz w:val="24"/>
        </w:rPr>
        <w:t xml:space="preserve">　　</w:t>
      </w:r>
      <w:r w:rsidR="004A3FCF" w:rsidRPr="00C644EC">
        <w:rPr>
          <w:rFonts w:ascii="ＭＳ 明朝" w:hAnsi="ＭＳ 明朝" w:hint="eastAsia"/>
          <w:sz w:val="24"/>
        </w:rPr>
        <w:t>年　　月　　日</w:t>
      </w:r>
    </w:p>
    <w:p w14:paraId="7EB9A57A" w14:textId="77777777" w:rsidR="00A1739D" w:rsidRDefault="00A1739D" w:rsidP="00FD3832">
      <w:pPr>
        <w:ind w:leftChars="28" w:left="539" w:hangingChars="200" w:hanging="480"/>
        <w:rPr>
          <w:rFonts w:ascii="ＭＳ 明朝" w:hAnsi="ＭＳ 明朝"/>
          <w:sz w:val="24"/>
          <w:lang w:eastAsia="zh-TW"/>
        </w:rPr>
      </w:pPr>
      <w:r w:rsidRPr="00C644EC">
        <w:rPr>
          <w:rFonts w:ascii="ＭＳ 明朝" w:hAnsi="ＭＳ 明朝" w:hint="eastAsia"/>
          <w:sz w:val="24"/>
          <w:lang w:eastAsia="zh-TW"/>
        </w:rPr>
        <w:t>熊本市長　大西　一史　様</w:t>
      </w:r>
    </w:p>
    <w:p w14:paraId="4290E923" w14:textId="77777777" w:rsidR="00DE0882" w:rsidRPr="00C644EC" w:rsidRDefault="000B50C2" w:rsidP="00C644EC">
      <w:pPr>
        <w:spacing w:line="360" w:lineRule="auto"/>
        <w:ind w:leftChars="28" w:left="539" w:hangingChars="200" w:hanging="480"/>
        <w:jc w:val="left"/>
        <w:rPr>
          <w:rFonts w:ascii="ＭＳ 明朝" w:hAnsi="ＭＳ 明朝"/>
          <w:sz w:val="24"/>
        </w:rPr>
      </w:pPr>
      <w:r w:rsidRPr="00C644EC">
        <w:rPr>
          <w:rFonts w:ascii="ＭＳ 明朝" w:hAnsi="ＭＳ 明朝" w:hint="eastAsia"/>
          <w:sz w:val="24"/>
          <w:lang w:eastAsia="zh-TW"/>
        </w:rPr>
        <w:t xml:space="preserve">　　　　　　　　　　　　　　　</w:t>
      </w:r>
      <w:r w:rsidR="004A3FCF" w:rsidRPr="00C644EC">
        <w:rPr>
          <w:rFonts w:ascii="ＭＳ 明朝" w:hAnsi="ＭＳ 明朝" w:hint="eastAsia"/>
          <w:sz w:val="24"/>
        </w:rPr>
        <w:t>住</w:t>
      </w:r>
      <w:r w:rsidR="00A97E25" w:rsidRPr="00C644EC">
        <w:rPr>
          <w:rFonts w:ascii="ＭＳ 明朝" w:hAnsi="ＭＳ 明朝" w:hint="eastAsia"/>
          <w:sz w:val="24"/>
        </w:rPr>
        <w:t xml:space="preserve">　</w:t>
      </w:r>
      <w:r w:rsidR="004A3FCF" w:rsidRPr="00C644EC">
        <w:rPr>
          <w:rFonts w:ascii="ＭＳ 明朝" w:hAnsi="ＭＳ 明朝" w:hint="eastAsia"/>
          <w:sz w:val="24"/>
        </w:rPr>
        <w:t>所</w:t>
      </w:r>
    </w:p>
    <w:p w14:paraId="4C4CAC8B" w14:textId="77777777" w:rsidR="00DE0882" w:rsidRPr="00C644EC" w:rsidRDefault="004A3FCF" w:rsidP="00C644EC">
      <w:pPr>
        <w:spacing w:line="360" w:lineRule="auto"/>
        <w:ind w:leftChars="28" w:left="539" w:hangingChars="200" w:hanging="480"/>
        <w:rPr>
          <w:rFonts w:hAnsi="ＭＳ 明朝"/>
          <w:sz w:val="24"/>
        </w:rPr>
      </w:pPr>
      <w:r w:rsidRPr="00C644EC">
        <w:rPr>
          <w:rFonts w:ascii="ＭＳ 明朝" w:hAnsi="ＭＳ 明朝" w:hint="eastAsia"/>
          <w:sz w:val="24"/>
        </w:rPr>
        <w:t xml:space="preserve">　　　　　　　　　　　　　　　</w:t>
      </w:r>
      <w:r w:rsidR="00A97E25" w:rsidRPr="00C644EC">
        <w:rPr>
          <w:rFonts w:ascii="ＭＳ 明朝" w:hAnsi="ＭＳ 明朝" w:hint="eastAsia"/>
          <w:sz w:val="24"/>
        </w:rPr>
        <w:t>商号又は名称</w:t>
      </w:r>
    </w:p>
    <w:p w14:paraId="34843F9E" w14:textId="39C90BF2" w:rsidR="008042B7" w:rsidRPr="00C644EC" w:rsidRDefault="00FD3832" w:rsidP="00175BC3">
      <w:pPr>
        <w:spacing w:line="360" w:lineRule="auto"/>
        <w:ind w:leftChars="28" w:left="539" w:hangingChars="200" w:hanging="480"/>
        <w:rPr>
          <w:rFonts w:hAnsi="ＭＳ 明朝"/>
          <w:sz w:val="24"/>
        </w:rPr>
      </w:pPr>
      <w:r w:rsidRPr="00C644EC">
        <w:rPr>
          <w:rFonts w:hAnsi="ＭＳ 明朝" w:hint="eastAsia"/>
          <w:sz w:val="24"/>
        </w:rPr>
        <w:t xml:space="preserve">　　　　　　　</w:t>
      </w:r>
      <w:r w:rsidR="00CA4967">
        <w:rPr>
          <w:rFonts w:hAnsi="ＭＳ 明朝" w:hint="eastAsia"/>
          <w:sz w:val="24"/>
        </w:rPr>
        <w:t xml:space="preserve">　　　　　　　　</w:t>
      </w:r>
      <w:r w:rsidR="004A3FCF" w:rsidRPr="00C644EC">
        <w:rPr>
          <w:rFonts w:hAnsi="ＭＳ 明朝" w:hint="eastAsia"/>
          <w:sz w:val="24"/>
        </w:rPr>
        <w:t xml:space="preserve">代表者氏名　</w:t>
      </w:r>
      <w:r w:rsidR="00C240B7" w:rsidRPr="00C644EC">
        <w:rPr>
          <w:rFonts w:hAnsi="ＭＳ 明朝" w:hint="eastAsia"/>
          <w:sz w:val="24"/>
        </w:rPr>
        <w:t xml:space="preserve"> </w:t>
      </w:r>
      <w:r w:rsidR="004A3FCF" w:rsidRPr="00C644EC">
        <w:rPr>
          <w:rFonts w:hAnsi="ＭＳ 明朝" w:hint="eastAsia"/>
          <w:sz w:val="24"/>
        </w:rPr>
        <w:t xml:space="preserve">　　　　　　　　　</w:t>
      </w:r>
      <w:r w:rsidR="00CA4967">
        <w:rPr>
          <w:rFonts w:hAnsi="ＭＳ 明朝" w:hint="eastAsia"/>
          <w:sz w:val="24"/>
        </w:rPr>
        <w:t xml:space="preserve">　</w:t>
      </w:r>
      <w:r w:rsidR="004A3FCF" w:rsidRPr="00C644EC">
        <w:rPr>
          <w:rFonts w:hAnsi="ＭＳ 明朝" w:hint="eastAsia"/>
          <w:sz w:val="24"/>
        </w:rPr>
        <w:t xml:space="preserve">　　印</w:t>
      </w:r>
    </w:p>
    <w:sectPr w:rsidR="008042B7" w:rsidRPr="00C644EC" w:rsidSect="00F93566">
      <w:headerReference w:type="default" r:id="rId8"/>
      <w:footerReference w:type="even" r:id="rId9"/>
      <w:pgSz w:w="11906" w:h="16838" w:code="9"/>
      <w:pgMar w:top="1985" w:right="1701" w:bottom="1701" w:left="1701" w:header="851" w:footer="567"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A6A4" w14:textId="77777777" w:rsidR="001E0119" w:rsidRDefault="001E0119">
      <w:r>
        <w:separator/>
      </w:r>
    </w:p>
  </w:endnote>
  <w:endnote w:type="continuationSeparator" w:id="0">
    <w:p w14:paraId="1A4AA95C" w14:textId="77777777" w:rsidR="001E0119" w:rsidRDefault="001E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0140" w14:textId="77777777" w:rsidR="00C17E17" w:rsidRDefault="00C17E1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4292F14E" w14:textId="77777777" w:rsidR="00C17E17" w:rsidRDefault="00C17E17">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B078" w14:textId="77777777" w:rsidR="001E0119" w:rsidRDefault="001E0119">
      <w:r>
        <w:separator/>
      </w:r>
    </w:p>
  </w:footnote>
  <w:footnote w:type="continuationSeparator" w:id="0">
    <w:p w14:paraId="2DB40726" w14:textId="77777777" w:rsidR="001E0119" w:rsidRDefault="001E0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5193" w14:textId="493FE30D" w:rsidR="00622258" w:rsidRPr="00F11434" w:rsidRDefault="00622258" w:rsidP="00F11434">
    <w:pPr>
      <w:pStyle w:val="a4"/>
      <w:jc w:val="right"/>
      <w:rPr>
        <w:rFonts w:ascii="ＭＳ 明朝" w:eastAsia="ＭＳ 明朝" w:hAnsi="ＭＳ 明朝"/>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7E2E"/>
    <w:multiLevelType w:val="hybridMultilevel"/>
    <w:tmpl w:val="07D4B5FA"/>
    <w:lvl w:ilvl="0" w:tplc="C248DB82">
      <w:start w:val="2"/>
      <w:numFmt w:val="decimal"/>
      <w:lvlText w:val="%1."/>
      <w:lvlJc w:val="left"/>
      <w:pPr>
        <w:tabs>
          <w:tab w:val="num" w:pos="720"/>
        </w:tabs>
        <w:ind w:left="720" w:hanging="360"/>
      </w:pPr>
    </w:lvl>
    <w:lvl w:ilvl="1" w:tplc="C6C874DE" w:tentative="1">
      <w:start w:val="1"/>
      <w:numFmt w:val="decimal"/>
      <w:lvlText w:val="%2."/>
      <w:lvlJc w:val="left"/>
      <w:pPr>
        <w:tabs>
          <w:tab w:val="num" w:pos="1440"/>
        </w:tabs>
        <w:ind w:left="1440" w:hanging="360"/>
      </w:pPr>
    </w:lvl>
    <w:lvl w:ilvl="2" w:tplc="CECCFE9E" w:tentative="1">
      <w:start w:val="1"/>
      <w:numFmt w:val="decimal"/>
      <w:lvlText w:val="%3."/>
      <w:lvlJc w:val="left"/>
      <w:pPr>
        <w:tabs>
          <w:tab w:val="num" w:pos="2160"/>
        </w:tabs>
        <w:ind w:left="2160" w:hanging="360"/>
      </w:pPr>
    </w:lvl>
    <w:lvl w:ilvl="3" w:tplc="ABC0731E" w:tentative="1">
      <w:start w:val="1"/>
      <w:numFmt w:val="decimal"/>
      <w:lvlText w:val="%4."/>
      <w:lvlJc w:val="left"/>
      <w:pPr>
        <w:tabs>
          <w:tab w:val="num" w:pos="2880"/>
        </w:tabs>
        <w:ind w:left="2880" w:hanging="360"/>
      </w:pPr>
    </w:lvl>
    <w:lvl w:ilvl="4" w:tplc="B2561760" w:tentative="1">
      <w:start w:val="1"/>
      <w:numFmt w:val="decimal"/>
      <w:lvlText w:val="%5."/>
      <w:lvlJc w:val="left"/>
      <w:pPr>
        <w:tabs>
          <w:tab w:val="num" w:pos="3600"/>
        </w:tabs>
        <w:ind w:left="3600" w:hanging="360"/>
      </w:pPr>
    </w:lvl>
    <w:lvl w:ilvl="5" w:tplc="448884AA" w:tentative="1">
      <w:start w:val="1"/>
      <w:numFmt w:val="decimal"/>
      <w:lvlText w:val="%6."/>
      <w:lvlJc w:val="left"/>
      <w:pPr>
        <w:tabs>
          <w:tab w:val="num" w:pos="4320"/>
        </w:tabs>
        <w:ind w:left="4320" w:hanging="360"/>
      </w:pPr>
    </w:lvl>
    <w:lvl w:ilvl="6" w:tplc="EDD6B2B0" w:tentative="1">
      <w:start w:val="1"/>
      <w:numFmt w:val="decimal"/>
      <w:lvlText w:val="%7."/>
      <w:lvlJc w:val="left"/>
      <w:pPr>
        <w:tabs>
          <w:tab w:val="num" w:pos="5040"/>
        </w:tabs>
        <w:ind w:left="5040" w:hanging="360"/>
      </w:pPr>
    </w:lvl>
    <w:lvl w:ilvl="7" w:tplc="AF0CD5D2" w:tentative="1">
      <w:start w:val="1"/>
      <w:numFmt w:val="decimal"/>
      <w:lvlText w:val="%8."/>
      <w:lvlJc w:val="left"/>
      <w:pPr>
        <w:tabs>
          <w:tab w:val="num" w:pos="5760"/>
        </w:tabs>
        <w:ind w:left="5760" w:hanging="360"/>
      </w:pPr>
    </w:lvl>
    <w:lvl w:ilvl="8" w:tplc="6F187518" w:tentative="1">
      <w:start w:val="1"/>
      <w:numFmt w:val="decimal"/>
      <w:lvlText w:val="%9."/>
      <w:lvlJc w:val="left"/>
      <w:pPr>
        <w:tabs>
          <w:tab w:val="num" w:pos="6480"/>
        </w:tabs>
        <w:ind w:left="6480" w:hanging="360"/>
      </w:pPr>
    </w:lvl>
  </w:abstractNum>
  <w:abstractNum w:abstractNumId="1" w15:restartNumberingAfterBreak="0">
    <w:nsid w:val="08107D80"/>
    <w:multiLevelType w:val="hybridMultilevel"/>
    <w:tmpl w:val="112C379C"/>
    <w:lvl w:ilvl="0" w:tplc="000C0EAA">
      <w:numFmt w:val="bullet"/>
      <w:lvlText w:val="●"/>
      <w:lvlJc w:val="left"/>
      <w:pPr>
        <w:tabs>
          <w:tab w:val="num" w:pos="780"/>
        </w:tabs>
        <w:ind w:left="780" w:hanging="360"/>
      </w:pPr>
      <w:rPr>
        <w:rFonts w:ascii="Times New Roman" w:eastAsia="HG丸ｺﾞｼｯｸM-PRO"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14D977E1"/>
    <w:multiLevelType w:val="hybridMultilevel"/>
    <w:tmpl w:val="4EDE23D0"/>
    <w:lvl w:ilvl="0" w:tplc="46FA51FA">
      <w:start w:val="1"/>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2C8F3170"/>
    <w:multiLevelType w:val="hybridMultilevel"/>
    <w:tmpl w:val="F96A2160"/>
    <w:lvl w:ilvl="0" w:tplc="3C2A85F8">
      <w:start w:val="1"/>
      <w:numFmt w:val="decimalEnclosedCircle"/>
      <w:lvlText w:val="%1"/>
      <w:lvlJc w:val="left"/>
      <w:pPr>
        <w:tabs>
          <w:tab w:val="num" w:pos="630"/>
        </w:tabs>
        <w:ind w:left="63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4" w15:restartNumberingAfterBreak="0">
    <w:nsid w:val="2D821D34"/>
    <w:multiLevelType w:val="hybridMultilevel"/>
    <w:tmpl w:val="CB4C967E"/>
    <w:lvl w:ilvl="0" w:tplc="4BB25E4A">
      <w:start w:val="1"/>
      <w:numFmt w:val="decimalFullWidth"/>
      <w:lvlText w:val="（注%1）"/>
      <w:lvlJc w:val="left"/>
      <w:pPr>
        <w:tabs>
          <w:tab w:val="num" w:pos="1080"/>
        </w:tabs>
        <w:ind w:left="1080" w:hanging="10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60631E5"/>
    <w:multiLevelType w:val="multilevel"/>
    <w:tmpl w:val="30D4BE16"/>
    <w:lvl w:ilvl="0">
      <w:start w:val="1"/>
      <w:numFmt w:val="decimal"/>
      <w:pStyle w:val="1"/>
      <w:suff w:val="nothing"/>
      <w:lvlText w:val="第%1章"/>
      <w:lvlJc w:val="left"/>
      <w:pPr>
        <w:ind w:left="454" w:hanging="454"/>
      </w:pPr>
      <w:rPr>
        <w:rFonts w:ascii="Century" w:eastAsia="ＭＳ 明朝" w:hAnsi="Century" w:hint="default"/>
        <w:b w:val="0"/>
        <w:i w:val="0"/>
        <w:sz w:val="24"/>
        <w:szCs w:val="24"/>
      </w:rPr>
    </w:lvl>
    <w:lvl w:ilvl="1">
      <w:start w:val="1"/>
      <w:numFmt w:val="none"/>
      <w:lvlRestart w:val="0"/>
      <w:pStyle w:val="2"/>
      <w:suff w:val="nothing"/>
      <w:lvlText w:val=""/>
      <w:lvlJc w:val="left"/>
      <w:pPr>
        <w:ind w:left="0" w:firstLine="0"/>
      </w:pPr>
      <w:rPr>
        <w:rFonts w:ascii="Century" w:eastAsia="ＭＳ 明朝" w:hAnsi="Century" w:hint="default"/>
        <w:b w:val="0"/>
        <w:i w:val="0"/>
        <w:sz w:val="21"/>
        <w:szCs w:val="21"/>
      </w:rPr>
    </w:lvl>
    <w:lvl w:ilvl="2">
      <w:start w:val="1"/>
      <w:numFmt w:val="decimalFullWidth"/>
      <w:pStyle w:val="3"/>
      <w:suff w:val="nothing"/>
      <w:lvlText w:val="別紙%3"/>
      <w:lvlJc w:val="left"/>
      <w:pPr>
        <w:ind w:left="624" w:hanging="624"/>
      </w:pPr>
      <w:rPr>
        <w:rFonts w:ascii="Century" w:eastAsia="ＭＳ 明朝" w:hAnsi="Century" w:hint="default"/>
        <w:b w:val="0"/>
        <w:i w:val="0"/>
        <w:sz w:val="24"/>
        <w:szCs w:val="21"/>
      </w:rPr>
    </w:lvl>
    <w:lvl w:ilvl="3">
      <w:start w:val="1"/>
      <w:numFmt w:val="decimal"/>
      <w:lvlRestart w:val="0"/>
      <w:pStyle w:val="4"/>
      <w:suff w:val="nothing"/>
      <w:lvlText w:val="第%4条"/>
      <w:lvlJc w:val="left"/>
      <w:pPr>
        <w:ind w:left="227" w:hanging="227"/>
      </w:pPr>
      <w:rPr>
        <w:rFonts w:hint="eastAsia"/>
      </w:rPr>
    </w:lvl>
    <w:lvl w:ilvl="4">
      <w:start w:val="2"/>
      <w:numFmt w:val="decimal"/>
      <w:pStyle w:val="5"/>
      <w:lvlText w:val="%5"/>
      <w:lvlJc w:val="left"/>
      <w:pPr>
        <w:tabs>
          <w:tab w:val="num" w:pos="454"/>
        </w:tabs>
        <w:ind w:left="227" w:hanging="227"/>
      </w:pPr>
      <w:rPr>
        <w:rFonts w:hint="eastAsia"/>
      </w:rPr>
    </w:lvl>
    <w:lvl w:ilvl="5">
      <w:start w:val="1"/>
      <w:numFmt w:val="lowerLetter"/>
      <w:pStyle w:val="6"/>
      <w:lvlText w:val="(%6)"/>
      <w:lvlJc w:val="left"/>
      <w:pPr>
        <w:tabs>
          <w:tab w:val="num" w:pos="737"/>
        </w:tabs>
        <w:ind w:left="624" w:hanging="227"/>
      </w:pPr>
      <w:rPr>
        <w:rFonts w:hint="eastAsia"/>
        <w:b w:val="0"/>
        <w:i w:val="0"/>
      </w:rPr>
    </w:lvl>
    <w:lvl w:ilvl="6">
      <w:start w:val="1"/>
      <w:numFmt w:val="aiueoFullWidth"/>
      <w:pStyle w:val="7"/>
      <w:suff w:val="space"/>
      <w:lvlText w:val="%7)"/>
      <w:lvlJc w:val="left"/>
      <w:pPr>
        <w:ind w:left="709" w:hanging="199"/>
      </w:pPr>
      <w:rPr>
        <w:rFonts w:hint="eastAsia"/>
      </w:rPr>
    </w:lvl>
    <w:lvl w:ilvl="7">
      <w:start w:val="1"/>
      <w:numFmt w:val="none"/>
      <w:pStyle w:val="8"/>
      <w:suff w:val="nothing"/>
      <w:lvlText w:val=""/>
      <w:lvlJc w:val="left"/>
      <w:pPr>
        <w:ind w:left="928" w:hanging="426"/>
      </w:pPr>
      <w:rPr>
        <w:rFonts w:hint="eastAsia"/>
      </w:rPr>
    </w:lvl>
    <w:lvl w:ilvl="8">
      <w:start w:val="1"/>
      <w:numFmt w:val="none"/>
      <w:pStyle w:val="9"/>
      <w:suff w:val="nothing"/>
      <w:lvlText w:val=""/>
      <w:lvlJc w:val="right"/>
      <w:pPr>
        <w:ind w:left="1353" w:hanging="3118"/>
      </w:pPr>
      <w:rPr>
        <w:rFonts w:hint="eastAsia"/>
      </w:rPr>
    </w:lvl>
  </w:abstractNum>
  <w:abstractNum w:abstractNumId="6" w15:restartNumberingAfterBreak="0">
    <w:nsid w:val="458134CD"/>
    <w:multiLevelType w:val="hybridMultilevel"/>
    <w:tmpl w:val="9F7021F2"/>
    <w:lvl w:ilvl="0" w:tplc="BAE2126E">
      <w:start w:val="1"/>
      <w:numFmt w:val="decimal"/>
      <w:lvlText w:val="%1."/>
      <w:lvlJc w:val="left"/>
      <w:pPr>
        <w:tabs>
          <w:tab w:val="num" w:pos="720"/>
        </w:tabs>
        <w:ind w:left="720" w:hanging="360"/>
      </w:pPr>
    </w:lvl>
    <w:lvl w:ilvl="1" w:tplc="5F1C4A1E" w:tentative="1">
      <w:start w:val="1"/>
      <w:numFmt w:val="decimal"/>
      <w:lvlText w:val="%2."/>
      <w:lvlJc w:val="left"/>
      <w:pPr>
        <w:tabs>
          <w:tab w:val="num" w:pos="1440"/>
        </w:tabs>
        <w:ind w:left="1440" w:hanging="360"/>
      </w:pPr>
    </w:lvl>
    <w:lvl w:ilvl="2" w:tplc="B6C681AC" w:tentative="1">
      <w:start w:val="1"/>
      <w:numFmt w:val="decimal"/>
      <w:lvlText w:val="%3."/>
      <w:lvlJc w:val="left"/>
      <w:pPr>
        <w:tabs>
          <w:tab w:val="num" w:pos="2160"/>
        </w:tabs>
        <w:ind w:left="2160" w:hanging="360"/>
      </w:pPr>
    </w:lvl>
    <w:lvl w:ilvl="3" w:tplc="0596AE38" w:tentative="1">
      <w:start w:val="1"/>
      <w:numFmt w:val="decimal"/>
      <w:lvlText w:val="%4."/>
      <w:lvlJc w:val="left"/>
      <w:pPr>
        <w:tabs>
          <w:tab w:val="num" w:pos="2880"/>
        </w:tabs>
        <w:ind w:left="2880" w:hanging="360"/>
      </w:pPr>
    </w:lvl>
    <w:lvl w:ilvl="4" w:tplc="21400690" w:tentative="1">
      <w:start w:val="1"/>
      <w:numFmt w:val="decimal"/>
      <w:lvlText w:val="%5."/>
      <w:lvlJc w:val="left"/>
      <w:pPr>
        <w:tabs>
          <w:tab w:val="num" w:pos="3600"/>
        </w:tabs>
        <w:ind w:left="3600" w:hanging="360"/>
      </w:pPr>
    </w:lvl>
    <w:lvl w:ilvl="5" w:tplc="1576CFE0" w:tentative="1">
      <w:start w:val="1"/>
      <w:numFmt w:val="decimal"/>
      <w:lvlText w:val="%6."/>
      <w:lvlJc w:val="left"/>
      <w:pPr>
        <w:tabs>
          <w:tab w:val="num" w:pos="4320"/>
        </w:tabs>
        <w:ind w:left="4320" w:hanging="360"/>
      </w:pPr>
    </w:lvl>
    <w:lvl w:ilvl="6" w:tplc="7346CC94" w:tentative="1">
      <w:start w:val="1"/>
      <w:numFmt w:val="decimal"/>
      <w:lvlText w:val="%7."/>
      <w:lvlJc w:val="left"/>
      <w:pPr>
        <w:tabs>
          <w:tab w:val="num" w:pos="5040"/>
        </w:tabs>
        <w:ind w:left="5040" w:hanging="360"/>
      </w:pPr>
    </w:lvl>
    <w:lvl w:ilvl="7" w:tplc="E4FAE574" w:tentative="1">
      <w:start w:val="1"/>
      <w:numFmt w:val="decimal"/>
      <w:lvlText w:val="%8."/>
      <w:lvlJc w:val="left"/>
      <w:pPr>
        <w:tabs>
          <w:tab w:val="num" w:pos="5760"/>
        </w:tabs>
        <w:ind w:left="5760" w:hanging="360"/>
      </w:pPr>
    </w:lvl>
    <w:lvl w:ilvl="8" w:tplc="177C68EE" w:tentative="1">
      <w:start w:val="1"/>
      <w:numFmt w:val="decimal"/>
      <w:lvlText w:val="%9."/>
      <w:lvlJc w:val="left"/>
      <w:pPr>
        <w:tabs>
          <w:tab w:val="num" w:pos="6480"/>
        </w:tabs>
        <w:ind w:left="6480" w:hanging="360"/>
      </w:pPr>
    </w:lvl>
  </w:abstractNum>
  <w:abstractNum w:abstractNumId="7" w15:restartNumberingAfterBreak="0">
    <w:nsid w:val="467D652D"/>
    <w:multiLevelType w:val="hybridMultilevel"/>
    <w:tmpl w:val="95429BE8"/>
    <w:lvl w:ilvl="0" w:tplc="AAB4396C">
      <w:start w:val="1"/>
      <w:numFmt w:val="decimal"/>
      <w:lvlText w:val="%1."/>
      <w:lvlJc w:val="left"/>
      <w:pPr>
        <w:tabs>
          <w:tab w:val="num" w:pos="720"/>
        </w:tabs>
        <w:ind w:left="720" w:hanging="360"/>
      </w:pPr>
    </w:lvl>
    <w:lvl w:ilvl="1" w:tplc="38B86918" w:tentative="1">
      <w:start w:val="1"/>
      <w:numFmt w:val="decimal"/>
      <w:lvlText w:val="%2."/>
      <w:lvlJc w:val="left"/>
      <w:pPr>
        <w:tabs>
          <w:tab w:val="num" w:pos="1440"/>
        </w:tabs>
        <w:ind w:left="1440" w:hanging="360"/>
      </w:pPr>
    </w:lvl>
    <w:lvl w:ilvl="2" w:tplc="17CE8216" w:tentative="1">
      <w:start w:val="1"/>
      <w:numFmt w:val="decimal"/>
      <w:lvlText w:val="%3."/>
      <w:lvlJc w:val="left"/>
      <w:pPr>
        <w:tabs>
          <w:tab w:val="num" w:pos="2160"/>
        </w:tabs>
        <w:ind w:left="2160" w:hanging="360"/>
      </w:pPr>
    </w:lvl>
    <w:lvl w:ilvl="3" w:tplc="00C4AEB0" w:tentative="1">
      <w:start w:val="1"/>
      <w:numFmt w:val="decimal"/>
      <w:lvlText w:val="%4."/>
      <w:lvlJc w:val="left"/>
      <w:pPr>
        <w:tabs>
          <w:tab w:val="num" w:pos="2880"/>
        </w:tabs>
        <w:ind w:left="2880" w:hanging="360"/>
      </w:pPr>
    </w:lvl>
    <w:lvl w:ilvl="4" w:tplc="1276AA06" w:tentative="1">
      <w:start w:val="1"/>
      <w:numFmt w:val="decimal"/>
      <w:lvlText w:val="%5."/>
      <w:lvlJc w:val="left"/>
      <w:pPr>
        <w:tabs>
          <w:tab w:val="num" w:pos="3600"/>
        </w:tabs>
        <w:ind w:left="3600" w:hanging="360"/>
      </w:pPr>
    </w:lvl>
    <w:lvl w:ilvl="5" w:tplc="455E966C" w:tentative="1">
      <w:start w:val="1"/>
      <w:numFmt w:val="decimal"/>
      <w:lvlText w:val="%6."/>
      <w:lvlJc w:val="left"/>
      <w:pPr>
        <w:tabs>
          <w:tab w:val="num" w:pos="4320"/>
        </w:tabs>
        <w:ind w:left="4320" w:hanging="360"/>
      </w:pPr>
    </w:lvl>
    <w:lvl w:ilvl="6" w:tplc="188AC8E6" w:tentative="1">
      <w:start w:val="1"/>
      <w:numFmt w:val="decimal"/>
      <w:lvlText w:val="%7."/>
      <w:lvlJc w:val="left"/>
      <w:pPr>
        <w:tabs>
          <w:tab w:val="num" w:pos="5040"/>
        </w:tabs>
        <w:ind w:left="5040" w:hanging="360"/>
      </w:pPr>
    </w:lvl>
    <w:lvl w:ilvl="7" w:tplc="B218B3BE" w:tentative="1">
      <w:start w:val="1"/>
      <w:numFmt w:val="decimal"/>
      <w:lvlText w:val="%8."/>
      <w:lvlJc w:val="left"/>
      <w:pPr>
        <w:tabs>
          <w:tab w:val="num" w:pos="5760"/>
        </w:tabs>
        <w:ind w:left="5760" w:hanging="360"/>
      </w:pPr>
    </w:lvl>
    <w:lvl w:ilvl="8" w:tplc="37727FD2" w:tentative="1">
      <w:start w:val="1"/>
      <w:numFmt w:val="decimal"/>
      <w:lvlText w:val="%9."/>
      <w:lvlJc w:val="left"/>
      <w:pPr>
        <w:tabs>
          <w:tab w:val="num" w:pos="6480"/>
        </w:tabs>
        <w:ind w:left="6480" w:hanging="360"/>
      </w:pPr>
    </w:lvl>
  </w:abstractNum>
  <w:abstractNum w:abstractNumId="8" w15:restartNumberingAfterBreak="0">
    <w:nsid w:val="46D40218"/>
    <w:multiLevelType w:val="hybridMultilevel"/>
    <w:tmpl w:val="4D5E70FE"/>
    <w:lvl w:ilvl="0" w:tplc="9D80B31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4E77669C"/>
    <w:multiLevelType w:val="hybridMultilevel"/>
    <w:tmpl w:val="02CCBC02"/>
    <w:lvl w:ilvl="0" w:tplc="CD4EE08C">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6D4954C5"/>
    <w:multiLevelType w:val="hybridMultilevel"/>
    <w:tmpl w:val="95A20224"/>
    <w:lvl w:ilvl="0" w:tplc="FD543C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74D560F1"/>
    <w:multiLevelType w:val="hybridMultilevel"/>
    <w:tmpl w:val="B16AA6D4"/>
    <w:lvl w:ilvl="0" w:tplc="953EE4F2">
      <w:start w:val="4"/>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num w:numId="1" w16cid:durableId="886453918">
    <w:abstractNumId w:val="10"/>
  </w:num>
  <w:num w:numId="2" w16cid:durableId="2004501853">
    <w:abstractNumId w:val="5"/>
  </w:num>
  <w:num w:numId="3" w16cid:durableId="1185946577">
    <w:abstractNumId w:val="9"/>
  </w:num>
  <w:num w:numId="4" w16cid:durableId="931398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844190">
    <w:abstractNumId w:val="1"/>
  </w:num>
  <w:num w:numId="6" w16cid:durableId="1791393754">
    <w:abstractNumId w:val="6"/>
  </w:num>
  <w:num w:numId="7" w16cid:durableId="849299105">
    <w:abstractNumId w:val="0"/>
  </w:num>
  <w:num w:numId="8" w16cid:durableId="449402707">
    <w:abstractNumId w:val="7"/>
  </w:num>
  <w:num w:numId="9" w16cid:durableId="1366057823">
    <w:abstractNumId w:val="11"/>
  </w:num>
  <w:num w:numId="10" w16cid:durableId="1168789328">
    <w:abstractNumId w:val="8"/>
  </w:num>
  <w:num w:numId="11" w16cid:durableId="364065479">
    <w:abstractNumId w:val="2"/>
  </w:num>
  <w:num w:numId="12" w16cid:durableId="555094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7C2E"/>
    <w:rsid w:val="00001AB8"/>
    <w:rsid w:val="0001264E"/>
    <w:rsid w:val="00024307"/>
    <w:rsid w:val="00033C4F"/>
    <w:rsid w:val="00037907"/>
    <w:rsid w:val="00041E2A"/>
    <w:rsid w:val="000454EA"/>
    <w:rsid w:val="000526E4"/>
    <w:rsid w:val="00053126"/>
    <w:rsid w:val="000670D2"/>
    <w:rsid w:val="00074C46"/>
    <w:rsid w:val="000A268B"/>
    <w:rsid w:val="000A2A9D"/>
    <w:rsid w:val="000A77C6"/>
    <w:rsid w:val="000B31F9"/>
    <w:rsid w:val="000B50C2"/>
    <w:rsid w:val="000C058B"/>
    <w:rsid w:val="000C55A7"/>
    <w:rsid w:val="000C6895"/>
    <w:rsid w:val="000D296F"/>
    <w:rsid w:val="000E10C6"/>
    <w:rsid w:val="000E1E10"/>
    <w:rsid w:val="000E2EB3"/>
    <w:rsid w:val="000E3FC4"/>
    <w:rsid w:val="000E54D4"/>
    <w:rsid w:val="000F0777"/>
    <w:rsid w:val="000F1D64"/>
    <w:rsid w:val="000F5E38"/>
    <w:rsid w:val="000F6BD2"/>
    <w:rsid w:val="00113E35"/>
    <w:rsid w:val="00117C35"/>
    <w:rsid w:val="0012432A"/>
    <w:rsid w:val="00171916"/>
    <w:rsid w:val="00175BC3"/>
    <w:rsid w:val="0019531B"/>
    <w:rsid w:val="001A0EF4"/>
    <w:rsid w:val="001B23E5"/>
    <w:rsid w:val="001B732D"/>
    <w:rsid w:val="001C683B"/>
    <w:rsid w:val="001E0119"/>
    <w:rsid w:val="001F711B"/>
    <w:rsid w:val="0020044B"/>
    <w:rsid w:val="00200E5C"/>
    <w:rsid w:val="00201739"/>
    <w:rsid w:val="00204625"/>
    <w:rsid w:val="00207670"/>
    <w:rsid w:val="00210684"/>
    <w:rsid w:val="00210695"/>
    <w:rsid w:val="002200CC"/>
    <w:rsid w:val="00220A3A"/>
    <w:rsid w:val="002340BB"/>
    <w:rsid w:val="00237C2E"/>
    <w:rsid w:val="002500F6"/>
    <w:rsid w:val="0025042E"/>
    <w:rsid w:val="0026059B"/>
    <w:rsid w:val="00281C1B"/>
    <w:rsid w:val="00287494"/>
    <w:rsid w:val="002B2792"/>
    <w:rsid w:val="002C1AFF"/>
    <w:rsid w:val="002C31F5"/>
    <w:rsid w:val="002D1F3B"/>
    <w:rsid w:val="002E4A42"/>
    <w:rsid w:val="00334AD4"/>
    <w:rsid w:val="00347095"/>
    <w:rsid w:val="00355136"/>
    <w:rsid w:val="00356142"/>
    <w:rsid w:val="00360567"/>
    <w:rsid w:val="0036429B"/>
    <w:rsid w:val="003737BE"/>
    <w:rsid w:val="00374A83"/>
    <w:rsid w:val="003772E4"/>
    <w:rsid w:val="00387360"/>
    <w:rsid w:val="0039419E"/>
    <w:rsid w:val="00397B53"/>
    <w:rsid w:val="003A7AD8"/>
    <w:rsid w:val="003B3C7E"/>
    <w:rsid w:val="003E331F"/>
    <w:rsid w:val="003E5516"/>
    <w:rsid w:val="003F36BC"/>
    <w:rsid w:val="004105E6"/>
    <w:rsid w:val="004128E8"/>
    <w:rsid w:val="00427568"/>
    <w:rsid w:val="00450C30"/>
    <w:rsid w:val="00453DE1"/>
    <w:rsid w:val="00494734"/>
    <w:rsid w:val="004A3F56"/>
    <w:rsid w:val="004A3FCF"/>
    <w:rsid w:val="004B68FF"/>
    <w:rsid w:val="004C61C4"/>
    <w:rsid w:val="004D4345"/>
    <w:rsid w:val="004D6548"/>
    <w:rsid w:val="00503DD3"/>
    <w:rsid w:val="005305EA"/>
    <w:rsid w:val="00547C31"/>
    <w:rsid w:val="00582434"/>
    <w:rsid w:val="005A518C"/>
    <w:rsid w:val="005B3780"/>
    <w:rsid w:val="005B3FCD"/>
    <w:rsid w:val="005D74AC"/>
    <w:rsid w:val="005E0DDF"/>
    <w:rsid w:val="005F122C"/>
    <w:rsid w:val="005F1F8D"/>
    <w:rsid w:val="005F4F53"/>
    <w:rsid w:val="005F763F"/>
    <w:rsid w:val="005F7FFE"/>
    <w:rsid w:val="0060554C"/>
    <w:rsid w:val="006078E1"/>
    <w:rsid w:val="0061087A"/>
    <w:rsid w:val="0061688F"/>
    <w:rsid w:val="006214B4"/>
    <w:rsid w:val="00622258"/>
    <w:rsid w:val="00642F2E"/>
    <w:rsid w:val="00655905"/>
    <w:rsid w:val="00657198"/>
    <w:rsid w:val="00664984"/>
    <w:rsid w:val="0067203A"/>
    <w:rsid w:val="00673A97"/>
    <w:rsid w:val="006777AA"/>
    <w:rsid w:val="006846F7"/>
    <w:rsid w:val="006853A9"/>
    <w:rsid w:val="00686A88"/>
    <w:rsid w:val="006C2A33"/>
    <w:rsid w:val="006E37B3"/>
    <w:rsid w:val="00702125"/>
    <w:rsid w:val="00706C21"/>
    <w:rsid w:val="00710BB9"/>
    <w:rsid w:val="00714026"/>
    <w:rsid w:val="007178A4"/>
    <w:rsid w:val="00743EA4"/>
    <w:rsid w:val="007901F8"/>
    <w:rsid w:val="0079573D"/>
    <w:rsid w:val="00796B92"/>
    <w:rsid w:val="007A1972"/>
    <w:rsid w:val="007A30B9"/>
    <w:rsid w:val="007B2B74"/>
    <w:rsid w:val="007B661A"/>
    <w:rsid w:val="007D3C54"/>
    <w:rsid w:val="007E2497"/>
    <w:rsid w:val="00803FE3"/>
    <w:rsid w:val="008042B7"/>
    <w:rsid w:val="00806D3D"/>
    <w:rsid w:val="00810476"/>
    <w:rsid w:val="008105B1"/>
    <w:rsid w:val="0081494C"/>
    <w:rsid w:val="008312B3"/>
    <w:rsid w:val="00840B8D"/>
    <w:rsid w:val="00853C20"/>
    <w:rsid w:val="00860755"/>
    <w:rsid w:val="00876318"/>
    <w:rsid w:val="0088280E"/>
    <w:rsid w:val="0088710E"/>
    <w:rsid w:val="00887227"/>
    <w:rsid w:val="00896939"/>
    <w:rsid w:val="008B0422"/>
    <w:rsid w:val="008E3132"/>
    <w:rsid w:val="008F3273"/>
    <w:rsid w:val="008F3D17"/>
    <w:rsid w:val="009109C0"/>
    <w:rsid w:val="00915B18"/>
    <w:rsid w:val="00917087"/>
    <w:rsid w:val="009273F1"/>
    <w:rsid w:val="0099116E"/>
    <w:rsid w:val="009A7E57"/>
    <w:rsid w:val="009D189B"/>
    <w:rsid w:val="009D26B0"/>
    <w:rsid w:val="009F2751"/>
    <w:rsid w:val="00A053AA"/>
    <w:rsid w:val="00A0572D"/>
    <w:rsid w:val="00A066EE"/>
    <w:rsid w:val="00A1088A"/>
    <w:rsid w:val="00A1739D"/>
    <w:rsid w:val="00A240CC"/>
    <w:rsid w:val="00A25312"/>
    <w:rsid w:val="00A3178C"/>
    <w:rsid w:val="00A33CA7"/>
    <w:rsid w:val="00A54AF2"/>
    <w:rsid w:val="00A82360"/>
    <w:rsid w:val="00A94D56"/>
    <w:rsid w:val="00A95A96"/>
    <w:rsid w:val="00A97E25"/>
    <w:rsid w:val="00AB1CCC"/>
    <w:rsid w:val="00AE74ED"/>
    <w:rsid w:val="00AF4736"/>
    <w:rsid w:val="00B164AB"/>
    <w:rsid w:val="00B20CD0"/>
    <w:rsid w:val="00B44EF6"/>
    <w:rsid w:val="00B45D63"/>
    <w:rsid w:val="00B57FC0"/>
    <w:rsid w:val="00B847A6"/>
    <w:rsid w:val="00B97B40"/>
    <w:rsid w:val="00BB1E40"/>
    <w:rsid w:val="00BB397F"/>
    <w:rsid w:val="00BD2A13"/>
    <w:rsid w:val="00BD3DA8"/>
    <w:rsid w:val="00BD405B"/>
    <w:rsid w:val="00C01434"/>
    <w:rsid w:val="00C17E17"/>
    <w:rsid w:val="00C20D91"/>
    <w:rsid w:val="00C21097"/>
    <w:rsid w:val="00C240B7"/>
    <w:rsid w:val="00C24D57"/>
    <w:rsid w:val="00C263F2"/>
    <w:rsid w:val="00C31BBA"/>
    <w:rsid w:val="00C359F8"/>
    <w:rsid w:val="00C42730"/>
    <w:rsid w:val="00C43E37"/>
    <w:rsid w:val="00C51452"/>
    <w:rsid w:val="00C51F2A"/>
    <w:rsid w:val="00C5403F"/>
    <w:rsid w:val="00C61EAE"/>
    <w:rsid w:val="00C630F2"/>
    <w:rsid w:val="00C644EC"/>
    <w:rsid w:val="00C65456"/>
    <w:rsid w:val="00C666D7"/>
    <w:rsid w:val="00C72E4E"/>
    <w:rsid w:val="00C75ABA"/>
    <w:rsid w:val="00C813C4"/>
    <w:rsid w:val="00C87D05"/>
    <w:rsid w:val="00C96D39"/>
    <w:rsid w:val="00C97516"/>
    <w:rsid w:val="00CA4967"/>
    <w:rsid w:val="00CB7983"/>
    <w:rsid w:val="00CC21CB"/>
    <w:rsid w:val="00CD2B2C"/>
    <w:rsid w:val="00CE01B6"/>
    <w:rsid w:val="00CE0F21"/>
    <w:rsid w:val="00CE7449"/>
    <w:rsid w:val="00CF533A"/>
    <w:rsid w:val="00D030A3"/>
    <w:rsid w:val="00D06890"/>
    <w:rsid w:val="00D3537E"/>
    <w:rsid w:val="00D458C3"/>
    <w:rsid w:val="00D47D24"/>
    <w:rsid w:val="00D51A45"/>
    <w:rsid w:val="00D575F3"/>
    <w:rsid w:val="00D66B17"/>
    <w:rsid w:val="00D70B8D"/>
    <w:rsid w:val="00D73F63"/>
    <w:rsid w:val="00D763D6"/>
    <w:rsid w:val="00D7699F"/>
    <w:rsid w:val="00D76F46"/>
    <w:rsid w:val="00D86151"/>
    <w:rsid w:val="00D9211F"/>
    <w:rsid w:val="00D93233"/>
    <w:rsid w:val="00DB037B"/>
    <w:rsid w:val="00DB14AC"/>
    <w:rsid w:val="00DB5C78"/>
    <w:rsid w:val="00DC3D7C"/>
    <w:rsid w:val="00DC6AA8"/>
    <w:rsid w:val="00DC6E05"/>
    <w:rsid w:val="00DE0882"/>
    <w:rsid w:val="00DE1810"/>
    <w:rsid w:val="00DE2801"/>
    <w:rsid w:val="00E0600D"/>
    <w:rsid w:val="00E138F0"/>
    <w:rsid w:val="00E30B43"/>
    <w:rsid w:val="00E31E96"/>
    <w:rsid w:val="00E327FB"/>
    <w:rsid w:val="00E359AB"/>
    <w:rsid w:val="00E532DF"/>
    <w:rsid w:val="00E6355B"/>
    <w:rsid w:val="00E73ABF"/>
    <w:rsid w:val="00EC3CFA"/>
    <w:rsid w:val="00ED331F"/>
    <w:rsid w:val="00EF497B"/>
    <w:rsid w:val="00F018B5"/>
    <w:rsid w:val="00F03015"/>
    <w:rsid w:val="00F05197"/>
    <w:rsid w:val="00F11434"/>
    <w:rsid w:val="00F21BDE"/>
    <w:rsid w:val="00F21D63"/>
    <w:rsid w:val="00F236C8"/>
    <w:rsid w:val="00F30D21"/>
    <w:rsid w:val="00F43A25"/>
    <w:rsid w:val="00F5308D"/>
    <w:rsid w:val="00F54761"/>
    <w:rsid w:val="00F7154A"/>
    <w:rsid w:val="00F83340"/>
    <w:rsid w:val="00F8477A"/>
    <w:rsid w:val="00F85504"/>
    <w:rsid w:val="00F93566"/>
    <w:rsid w:val="00FA0C29"/>
    <w:rsid w:val="00FB1A16"/>
    <w:rsid w:val="00FC077C"/>
    <w:rsid w:val="00FC6BA8"/>
    <w:rsid w:val="00FD3832"/>
    <w:rsid w:val="00FF48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C537E8"/>
  <w15:docId w15:val="{834E2AC1-8EF2-4EA8-9D19-301005F6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Lines/>
      <w:numPr>
        <w:numId w:val="2"/>
      </w:numPr>
      <w:spacing w:beforeLines="150" w:before="492" w:afterLines="100" w:after="328"/>
      <w:jc w:val="center"/>
      <w:outlineLvl w:val="0"/>
    </w:pPr>
    <w:rPr>
      <w:sz w:val="24"/>
    </w:rPr>
  </w:style>
  <w:style w:type="paragraph" w:styleId="2">
    <w:name w:val="heading 2"/>
    <w:aliases w:val="（ ）"/>
    <w:basedOn w:val="a"/>
    <w:next w:val="a"/>
    <w:qFormat/>
    <w:pPr>
      <w:numPr>
        <w:ilvl w:val="1"/>
        <w:numId w:val="2"/>
      </w:numPr>
      <w:outlineLvl w:val="1"/>
    </w:pPr>
  </w:style>
  <w:style w:type="paragraph" w:styleId="3">
    <w:name w:val="heading 3"/>
    <w:basedOn w:val="a"/>
    <w:next w:val="a"/>
    <w:qFormat/>
    <w:pPr>
      <w:keepNext/>
      <w:numPr>
        <w:ilvl w:val="2"/>
        <w:numId w:val="2"/>
      </w:numPr>
      <w:outlineLvl w:val="2"/>
    </w:pPr>
    <w:rPr>
      <w:sz w:val="24"/>
    </w:rPr>
  </w:style>
  <w:style w:type="paragraph" w:styleId="4">
    <w:name w:val="heading 4"/>
    <w:aliases w:val="( )見出し 4"/>
    <w:basedOn w:val="2"/>
    <w:next w:val="a"/>
    <w:qFormat/>
    <w:pPr>
      <w:numPr>
        <w:ilvl w:val="3"/>
      </w:numPr>
      <w:outlineLvl w:val="3"/>
    </w:pPr>
  </w:style>
  <w:style w:type="paragraph" w:styleId="5">
    <w:name w:val="heading 5"/>
    <w:aliases w:val="項"/>
    <w:basedOn w:val="a"/>
    <w:next w:val="a"/>
    <w:qFormat/>
    <w:pPr>
      <w:numPr>
        <w:ilvl w:val="4"/>
        <w:numId w:val="2"/>
      </w:numPr>
      <w:outlineLvl w:val="4"/>
    </w:pPr>
    <w:rPr>
      <w:szCs w:val="21"/>
    </w:rPr>
  </w:style>
  <w:style w:type="paragraph" w:styleId="6">
    <w:name w:val="heading 6"/>
    <w:basedOn w:val="a"/>
    <w:next w:val="a"/>
    <w:qFormat/>
    <w:pPr>
      <w:keepNext/>
      <w:numPr>
        <w:ilvl w:val="5"/>
        <w:numId w:val="2"/>
      </w:numPr>
      <w:outlineLvl w:val="5"/>
    </w:pPr>
    <w:rPr>
      <w:b/>
      <w:bCs/>
    </w:rPr>
  </w:style>
  <w:style w:type="paragraph" w:styleId="7">
    <w:name w:val="heading 7"/>
    <w:basedOn w:val="a"/>
    <w:next w:val="a"/>
    <w:qFormat/>
    <w:pPr>
      <w:keepNext/>
      <w:numPr>
        <w:ilvl w:val="6"/>
        <w:numId w:val="2"/>
      </w:numPr>
      <w:outlineLvl w:val="6"/>
    </w:pPr>
  </w:style>
  <w:style w:type="paragraph" w:styleId="8">
    <w:name w:val="heading 8"/>
    <w:basedOn w:val="a"/>
    <w:next w:val="a"/>
    <w:qFormat/>
    <w:pPr>
      <w:keepNext/>
      <w:numPr>
        <w:ilvl w:val="7"/>
        <w:numId w:val="2"/>
      </w:numPr>
      <w:outlineLvl w:val="7"/>
    </w:pPr>
  </w:style>
  <w:style w:type="paragraph" w:styleId="9">
    <w:name w:val="heading 9"/>
    <w:basedOn w:val="a"/>
    <w:next w:val="a"/>
    <w:qFormat/>
    <w:pPr>
      <w:keepNext/>
      <w:numPr>
        <w:ilvl w:val="8"/>
        <w:numId w:val="2"/>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rPr>
      <w:rFonts w:ascii="HG丸ｺﾞｼｯｸM-PRO" w:eastAsia="HG丸ｺﾞｼｯｸM-PRO"/>
    </w:rPr>
  </w:style>
  <w:style w:type="paragraph" w:styleId="a6">
    <w:name w:val="Note Heading"/>
    <w:basedOn w:val="a"/>
    <w:next w:val="a"/>
    <w:pPr>
      <w:jc w:val="center"/>
    </w:pPr>
  </w:style>
  <w:style w:type="paragraph" w:styleId="a7">
    <w:name w:val="Closing"/>
    <w:basedOn w:val="a"/>
    <w:pPr>
      <w:jc w:val="right"/>
    </w:pPr>
  </w:style>
  <w:style w:type="paragraph" w:styleId="a8">
    <w:name w:val="footer"/>
    <w:basedOn w:val="a"/>
    <w:pPr>
      <w:tabs>
        <w:tab w:val="center" w:pos="4252"/>
        <w:tab w:val="right" w:pos="8504"/>
      </w:tabs>
      <w:snapToGrid w:val="0"/>
    </w:pPr>
  </w:style>
  <w:style w:type="character" w:styleId="a9">
    <w:name w:val="page number"/>
    <w:basedOn w:val="a0"/>
  </w:style>
  <w:style w:type="paragraph" w:styleId="aa">
    <w:name w:val="Plain Text"/>
    <w:basedOn w:val="a"/>
    <w:rPr>
      <w:rFonts w:ascii="ＭＳ 明朝" w:hAnsi="Courier New" w:cs="Courier New"/>
      <w:szCs w:val="21"/>
    </w:rPr>
  </w:style>
  <w:style w:type="table" w:styleId="ab">
    <w:name w:val="Table Grid"/>
    <w:basedOn w:val="a1"/>
    <w:rsid w:val="0061087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C96D39"/>
    <w:rPr>
      <w:rFonts w:ascii="Arial" w:eastAsia="ＭＳ ゴシック" w:hAnsi="Arial"/>
      <w:sz w:val="18"/>
      <w:szCs w:val="18"/>
    </w:rPr>
  </w:style>
  <w:style w:type="character" w:customStyle="1" w:styleId="a5">
    <w:name w:val="ヘッダー (文字)"/>
    <w:link w:val="a4"/>
    <w:rsid w:val="00F11434"/>
    <w:rPr>
      <w:rFonts w:ascii="HG丸ｺﾞｼｯｸM-PRO" w:eastAsia="HG丸ｺﾞｼｯｸM-PRO"/>
      <w:kern w:val="2"/>
      <w:sz w:val="21"/>
      <w:szCs w:val="24"/>
    </w:rPr>
  </w:style>
  <w:style w:type="paragraph" w:styleId="ad">
    <w:name w:val="List Paragraph"/>
    <w:basedOn w:val="a"/>
    <w:uiPriority w:val="34"/>
    <w:qFormat/>
    <w:rsid w:val="008312B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75360">
      <w:bodyDiv w:val="1"/>
      <w:marLeft w:val="0"/>
      <w:marRight w:val="0"/>
      <w:marTop w:val="0"/>
      <w:marBottom w:val="0"/>
      <w:divBdr>
        <w:top w:val="none" w:sz="0" w:space="0" w:color="auto"/>
        <w:left w:val="none" w:sz="0" w:space="0" w:color="auto"/>
        <w:bottom w:val="none" w:sz="0" w:space="0" w:color="auto"/>
        <w:right w:val="none" w:sz="0" w:space="0" w:color="auto"/>
      </w:divBdr>
    </w:div>
    <w:div w:id="285934875">
      <w:bodyDiv w:val="1"/>
      <w:marLeft w:val="0"/>
      <w:marRight w:val="0"/>
      <w:marTop w:val="0"/>
      <w:marBottom w:val="0"/>
      <w:divBdr>
        <w:top w:val="none" w:sz="0" w:space="0" w:color="auto"/>
        <w:left w:val="none" w:sz="0" w:space="0" w:color="auto"/>
        <w:bottom w:val="none" w:sz="0" w:space="0" w:color="auto"/>
        <w:right w:val="none" w:sz="0" w:space="0" w:color="auto"/>
      </w:divBdr>
    </w:div>
    <w:div w:id="539322150">
      <w:bodyDiv w:val="1"/>
      <w:marLeft w:val="0"/>
      <w:marRight w:val="0"/>
      <w:marTop w:val="0"/>
      <w:marBottom w:val="0"/>
      <w:divBdr>
        <w:top w:val="none" w:sz="0" w:space="0" w:color="auto"/>
        <w:left w:val="none" w:sz="0" w:space="0" w:color="auto"/>
        <w:bottom w:val="none" w:sz="0" w:space="0" w:color="auto"/>
        <w:right w:val="none" w:sz="0" w:space="0" w:color="auto"/>
      </w:divBdr>
    </w:div>
    <w:div w:id="165648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6D6F5-01D0-4184-86F2-F18906A1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178</Words>
  <Characters>1016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（様式1）</vt:lpstr>
      <vt:lpstr>（様式1）</vt:lpstr>
    </vt:vector>
  </TitlesOfParts>
  <Company>熊本市役所</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creator>熊本市職員</dc:creator>
  <cp:lastModifiedBy>高山　直木</cp:lastModifiedBy>
  <cp:revision>23</cp:revision>
  <cp:lastPrinted>2024-01-10T08:05:00Z</cp:lastPrinted>
  <dcterms:created xsi:type="dcterms:W3CDTF">2018-04-24T10:07:00Z</dcterms:created>
  <dcterms:modified xsi:type="dcterms:W3CDTF">2026-08-05T07:54:00Z</dcterms:modified>
</cp:coreProperties>
</file>