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290CF7" w14:textId="6F4A5222" w:rsidR="00415825" w:rsidRPr="009B07F1" w:rsidRDefault="00AF6C97">
      <w:pPr>
        <w:rPr>
          <w:b/>
          <w:bCs w:val="0"/>
          <w:sz w:val="20"/>
          <w:szCs w:val="20"/>
        </w:rPr>
      </w:pPr>
      <w:r w:rsidRPr="009B07F1">
        <w:rPr>
          <w:rFonts w:hint="eastAsia"/>
          <w:b/>
          <w:bCs w:val="0"/>
          <w:sz w:val="20"/>
          <w:szCs w:val="20"/>
        </w:rPr>
        <w:t>受託候補者を選定するための評価基準</w:t>
      </w:r>
    </w:p>
    <w:p w14:paraId="3DAA1A10" w14:textId="41B6A61D" w:rsidR="00AF6C97" w:rsidRPr="00687427" w:rsidRDefault="00AF6C97">
      <w:pPr>
        <w:rPr>
          <w:sz w:val="20"/>
          <w:szCs w:val="20"/>
        </w:rPr>
      </w:pPr>
    </w:p>
    <w:p w14:paraId="54DEC18E" w14:textId="3A68753C" w:rsidR="00AA268D" w:rsidRPr="00687427" w:rsidRDefault="00AA268D" w:rsidP="00AA268D">
      <w:pPr>
        <w:rPr>
          <w:sz w:val="20"/>
          <w:szCs w:val="20"/>
        </w:rPr>
      </w:pPr>
      <w:r w:rsidRPr="00687427">
        <w:rPr>
          <w:rFonts w:hint="eastAsia"/>
          <w:sz w:val="20"/>
          <w:szCs w:val="20"/>
        </w:rPr>
        <w:t>令和</w:t>
      </w:r>
      <w:r w:rsidR="00884CAC">
        <w:rPr>
          <w:rFonts w:hint="eastAsia"/>
          <w:sz w:val="20"/>
          <w:szCs w:val="20"/>
        </w:rPr>
        <w:t>８</w:t>
      </w:r>
      <w:r w:rsidRPr="00687427">
        <w:rPr>
          <w:sz w:val="20"/>
          <w:szCs w:val="20"/>
        </w:rPr>
        <w:t>年度くまもと花博</w:t>
      </w:r>
      <w:r w:rsidR="00884CAC">
        <w:rPr>
          <w:rFonts w:hint="eastAsia"/>
          <w:sz w:val="20"/>
          <w:szCs w:val="20"/>
        </w:rPr>
        <w:t>２０２６</w:t>
      </w:r>
      <w:r w:rsidRPr="00687427">
        <w:rPr>
          <w:sz w:val="20"/>
          <w:szCs w:val="20"/>
        </w:rPr>
        <w:t>における木育広場等設置運営業務委託</w:t>
      </w:r>
      <w:r w:rsidRPr="00687427">
        <w:rPr>
          <w:rFonts w:hint="eastAsia"/>
          <w:sz w:val="20"/>
          <w:szCs w:val="20"/>
        </w:rPr>
        <w:t>における契約候補者の選定に関し、以下の通り定めるものとする。</w:t>
      </w:r>
    </w:p>
    <w:p w14:paraId="4AC0101A" w14:textId="77777777" w:rsidR="00AA268D" w:rsidRPr="00687427" w:rsidRDefault="00AA268D" w:rsidP="00AA268D">
      <w:pPr>
        <w:rPr>
          <w:sz w:val="20"/>
          <w:szCs w:val="20"/>
        </w:rPr>
      </w:pPr>
    </w:p>
    <w:p w14:paraId="5934F46A" w14:textId="11FCB3A3" w:rsidR="00AA268D" w:rsidRPr="00687427" w:rsidRDefault="00AA268D" w:rsidP="00AA268D">
      <w:pPr>
        <w:rPr>
          <w:sz w:val="20"/>
          <w:szCs w:val="20"/>
        </w:rPr>
      </w:pPr>
      <w:r w:rsidRPr="00687427">
        <w:rPr>
          <w:rFonts w:hint="eastAsia"/>
          <w:sz w:val="20"/>
          <w:szCs w:val="20"/>
        </w:rPr>
        <w:t>1　契約候補者の選定方法</w:t>
      </w:r>
    </w:p>
    <w:p w14:paraId="198F4790" w14:textId="77777777" w:rsidR="00861566" w:rsidRDefault="00AA268D" w:rsidP="00861566">
      <w:pPr>
        <w:rPr>
          <w:sz w:val="20"/>
          <w:szCs w:val="20"/>
        </w:rPr>
      </w:pPr>
      <w:r w:rsidRPr="00687427">
        <w:rPr>
          <w:rFonts w:hint="eastAsia"/>
          <w:sz w:val="20"/>
          <w:szCs w:val="20"/>
        </w:rPr>
        <w:t>（1）</w:t>
      </w:r>
      <w:r w:rsidR="00861566" w:rsidRPr="00861566">
        <w:rPr>
          <w:rFonts w:hint="eastAsia"/>
          <w:sz w:val="20"/>
          <w:szCs w:val="20"/>
        </w:rPr>
        <w:t>花とみどり協働課木育及び花とみどり関連業務委託候補者選定審査会設置要綱</w:t>
      </w:r>
      <w:r w:rsidRPr="00687427">
        <w:rPr>
          <w:rFonts w:hint="eastAsia"/>
          <w:sz w:val="20"/>
          <w:szCs w:val="20"/>
        </w:rPr>
        <w:t>（以下、「設置要綱」とい</w:t>
      </w:r>
    </w:p>
    <w:p w14:paraId="70596581" w14:textId="77777777" w:rsidR="00861566" w:rsidRDefault="00AA268D" w:rsidP="00861566">
      <w:pPr>
        <w:ind w:firstLineChars="200" w:firstLine="400"/>
        <w:rPr>
          <w:sz w:val="20"/>
          <w:szCs w:val="20"/>
        </w:rPr>
      </w:pPr>
      <w:r w:rsidRPr="00687427">
        <w:rPr>
          <w:rFonts w:hint="eastAsia"/>
          <w:sz w:val="20"/>
          <w:szCs w:val="20"/>
        </w:rPr>
        <w:t>う。）に規定する各審査委員が参加表明者から提出された提案書等及びヒアリング等の内容に基づき、</w:t>
      </w:r>
    </w:p>
    <w:p w14:paraId="38CDCDA2" w14:textId="231178F0" w:rsidR="00AA268D" w:rsidRPr="00687427" w:rsidRDefault="00AA268D" w:rsidP="00861566">
      <w:pPr>
        <w:ind w:firstLineChars="200" w:firstLine="400"/>
        <w:rPr>
          <w:sz w:val="20"/>
          <w:szCs w:val="20"/>
        </w:rPr>
      </w:pPr>
      <w:r w:rsidRPr="00687427">
        <w:rPr>
          <w:rFonts w:hint="eastAsia"/>
          <w:sz w:val="20"/>
          <w:szCs w:val="20"/>
        </w:rPr>
        <w:t>下記「2　評価の手順」に従い評価を行う</w:t>
      </w:r>
    </w:p>
    <w:p w14:paraId="653AF446" w14:textId="77777777" w:rsidR="00687427" w:rsidRDefault="00AA268D" w:rsidP="00AA268D">
      <w:pPr>
        <w:rPr>
          <w:sz w:val="20"/>
          <w:szCs w:val="20"/>
        </w:rPr>
      </w:pPr>
      <w:r w:rsidRPr="00687427">
        <w:rPr>
          <w:rFonts w:hint="eastAsia"/>
          <w:sz w:val="20"/>
          <w:szCs w:val="20"/>
        </w:rPr>
        <w:t>（2）評価合計の最高得点者を契約候補者として選定する。ただし、最高得点者が複数者いる場合は、その中</w:t>
      </w:r>
    </w:p>
    <w:p w14:paraId="1237699F" w14:textId="3E5886DF" w:rsidR="00AA268D" w:rsidRPr="00687427" w:rsidRDefault="00AA268D" w:rsidP="00687427">
      <w:pPr>
        <w:ind w:firstLineChars="200" w:firstLine="400"/>
        <w:rPr>
          <w:sz w:val="20"/>
          <w:szCs w:val="20"/>
        </w:rPr>
      </w:pPr>
      <w:r w:rsidRPr="00687427">
        <w:rPr>
          <w:rFonts w:hint="eastAsia"/>
          <w:sz w:val="20"/>
          <w:szCs w:val="20"/>
        </w:rPr>
        <w:t>から審査会の議決により選定する</w:t>
      </w:r>
    </w:p>
    <w:p w14:paraId="1F61BED8" w14:textId="77777777" w:rsidR="0016632F" w:rsidRDefault="00AA268D" w:rsidP="00AA268D">
      <w:pPr>
        <w:rPr>
          <w:sz w:val="20"/>
          <w:szCs w:val="20"/>
        </w:rPr>
      </w:pPr>
      <w:r w:rsidRPr="00687427">
        <w:rPr>
          <w:rFonts w:hint="eastAsia"/>
          <w:sz w:val="20"/>
          <w:szCs w:val="20"/>
        </w:rPr>
        <w:t>（3）参加表明者が</w:t>
      </w:r>
      <w:r w:rsidR="00687427" w:rsidRPr="00687427">
        <w:rPr>
          <w:rFonts w:hint="eastAsia"/>
          <w:sz w:val="20"/>
          <w:szCs w:val="20"/>
        </w:rPr>
        <w:t>1者のみ</w:t>
      </w:r>
      <w:r w:rsidR="00273E42">
        <w:rPr>
          <w:rFonts w:hint="eastAsia"/>
          <w:sz w:val="20"/>
          <w:szCs w:val="20"/>
        </w:rPr>
        <w:t>の場合は、再度公告して参加表明書等の提出期限を延長するものとする。</w:t>
      </w:r>
      <w:r w:rsidR="0016632F" w:rsidRPr="0016632F">
        <w:rPr>
          <w:rFonts w:hint="eastAsia"/>
          <w:sz w:val="20"/>
          <w:szCs w:val="20"/>
        </w:rPr>
        <w:t>この場</w:t>
      </w:r>
    </w:p>
    <w:p w14:paraId="6190C61A" w14:textId="77777777" w:rsidR="0016632F" w:rsidRDefault="0016632F" w:rsidP="0016632F">
      <w:pPr>
        <w:ind w:firstLineChars="200" w:firstLine="400"/>
        <w:rPr>
          <w:sz w:val="20"/>
          <w:szCs w:val="20"/>
        </w:rPr>
      </w:pPr>
      <w:r w:rsidRPr="0016632F">
        <w:rPr>
          <w:rFonts w:hint="eastAsia"/>
          <w:sz w:val="20"/>
          <w:szCs w:val="20"/>
        </w:rPr>
        <w:t>合、必要に応じて案件に係る参加資格の変更又は履行期間の変更を行うことがある。</w:t>
      </w:r>
      <w:r w:rsidR="00273E42">
        <w:rPr>
          <w:rFonts w:hint="eastAsia"/>
          <w:sz w:val="20"/>
          <w:szCs w:val="20"/>
        </w:rPr>
        <w:t>なお、再度公告して</w:t>
      </w:r>
    </w:p>
    <w:p w14:paraId="0B3B0E29" w14:textId="77777777" w:rsidR="0016632F" w:rsidRDefault="00273E42" w:rsidP="0016632F">
      <w:pPr>
        <w:ind w:firstLineChars="200" w:firstLine="400"/>
        <w:rPr>
          <w:sz w:val="20"/>
          <w:szCs w:val="20"/>
        </w:rPr>
      </w:pPr>
      <w:r>
        <w:rPr>
          <w:rFonts w:hint="eastAsia"/>
          <w:sz w:val="20"/>
          <w:szCs w:val="20"/>
        </w:rPr>
        <w:t>参加するものが1社であった場合はプロポーザルを実施するが各審査委員の得点平均が</w:t>
      </w:r>
      <w:r w:rsidR="00687427" w:rsidRPr="00687427">
        <w:rPr>
          <w:rFonts w:hint="eastAsia"/>
          <w:sz w:val="20"/>
          <w:szCs w:val="20"/>
        </w:rPr>
        <w:t>60点未満の場合</w:t>
      </w:r>
    </w:p>
    <w:p w14:paraId="05FBB280" w14:textId="232CDD85" w:rsidR="00AA268D" w:rsidRDefault="00687427" w:rsidP="0016632F">
      <w:pPr>
        <w:ind w:firstLineChars="200" w:firstLine="400"/>
        <w:rPr>
          <w:sz w:val="20"/>
          <w:szCs w:val="20"/>
        </w:rPr>
      </w:pPr>
      <w:r w:rsidRPr="00687427">
        <w:rPr>
          <w:rFonts w:hint="eastAsia"/>
          <w:sz w:val="20"/>
          <w:szCs w:val="20"/>
        </w:rPr>
        <w:t>は選定しない。</w:t>
      </w:r>
    </w:p>
    <w:p w14:paraId="335A44C3" w14:textId="77777777" w:rsidR="00687427" w:rsidRDefault="00687427" w:rsidP="00687427">
      <w:pPr>
        <w:rPr>
          <w:sz w:val="20"/>
          <w:szCs w:val="20"/>
        </w:rPr>
      </w:pPr>
    </w:p>
    <w:p w14:paraId="67FB6C3B" w14:textId="466F9B64" w:rsidR="00687427" w:rsidRDefault="00687427" w:rsidP="00687427">
      <w:pPr>
        <w:rPr>
          <w:sz w:val="20"/>
          <w:szCs w:val="20"/>
        </w:rPr>
      </w:pPr>
      <w:r>
        <w:rPr>
          <w:rFonts w:hint="eastAsia"/>
          <w:sz w:val="20"/>
          <w:szCs w:val="20"/>
        </w:rPr>
        <w:t>2　評価の手順</w:t>
      </w:r>
    </w:p>
    <w:p w14:paraId="78FB1498" w14:textId="77777777" w:rsidR="00861566" w:rsidRDefault="00687427" w:rsidP="00687427">
      <w:pPr>
        <w:rPr>
          <w:sz w:val="20"/>
          <w:szCs w:val="20"/>
        </w:rPr>
      </w:pPr>
      <w:r>
        <w:rPr>
          <w:rFonts w:hint="eastAsia"/>
          <w:sz w:val="20"/>
          <w:szCs w:val="20"/>
        </w:rPr>
        <w:t>（1）事務局は</w:t>
      </w:r>
      <w:r w:rsidR="00861566">
        <w:rPr>
          <w:rFonts w:hint="eastAsia"/>
          <w:sz w:val="20"/>
          <w:szCs w:val="20"/>
        </w:rPr>
        <w:t>提案書等受付時に提示金額が委託金額の上限額以内であるかを確認し、上限額を超えている場</w:t>
      </w:r>
    </w:p>
    <w:p w14:paraId="6DBBD786" w14:textId="5797E362" w:rsidR="00687427" w:rsidRDefault="00861566" w:rsidP="00861566">
      <w:pPr>
        <w:ind w:firstLineChars="200" w:firstLine="400"/>
        <w:rPr>
          <w:sz w:val="20"/>
          <w:szCs w:val="20"/>
        </w:rPr>
      </w:pPr>
      <w:r>
        <w:rPr>
          <w:rFonts w:hint="eastAsia"/>
          <w:sz w:val="20"/>
          <w:szCs w:val="20"/>
        </w:rPr>
        <w:t>合は、その提案書を失格とする。</w:t>
      </w:r>
    </w:p>
    <w:p w14:paraId="0B879743" w14:textId="218EDA3D" w:rsidR="00861566" w:rsidRDefault="00861566" w:rsidP="00861566">
      <w:pPr>
        <w:rPr>
          <w:sz w:val="20"/>
          <w:szCs w:val="20"/>
        </w:rPr>
      </w:pPr>
      <w:r>
        <w:rPr>
          <w:rFonts w:hint="eastAsia"/>
          <w:sz w:val="20"/>
          <w:szCs w:val="20"/>
        </w:rPr>
        <w:t>（2）審査員は提案書等の記載内容を確認し、審査会にてヒアリングを実施する。</w:t>
      </w:r>
    </w:p>
    <w:p w14:paraId="272D7779" w14:textId="39A72DB6" w:rsidR="00861566" w:rsidRDefault="00861566" w:rsidP="00861566">
      <w:pPr>
        <w:rPr>
          <w:sz w:val="20"/>
          <w:szCs w:val="20"/>
        </w:rPr>
      </w:pPr>
      <w:r>
        <w:rPr>
          <w:rFonts w:hint="eastAsia"/>
          <w:sz w:val="20"/>
          <w:szCs w:val="20"/>
        </w:rPr>
        <w:t>（3）審査員は次に掲げる審査項目及び評価基準に基づき評価を行う。</w:t>
      </w:r>
    </w:p>
    <w:p w14:paraId="5A01C668" w14:textId="681C298B" w:rsidR="00861566" w:rsidRDefault="00861566" w:rsidP="00861566">
      <w:pPr>
        <w:rPr>
          <w:sz w:val="20"/>
          <w:szCs w:val="20"/>
        </w:rPr>
      </w:pPr>
      <w:r>
        <w:rPr>
          <w:rFonts w:hint="eastAsia"/>
          <w:sz w:val="20"/>
          <w:szCs w:val="20"/>
        </w:rPr>
        <w:t>（4）事務局は、審査項目ごとに各委員の</w:t>
      </w:r>
      <w:r w:rsidR="001B29F2">
        <w:rPr>
          <w:rFonts w:hint="eastAsia"/>
          <w:sz w:val="20"/>
          <w:szCs w:val="20"/>
        </w:rPr>
        <w:t>採点</w:t>
      </w:r>
      <w:r>
        <w:rPr>
          <w:rFonts w:hint="eastAsia"/>
          <w:sz w:val="20"/>
          <w:szCs w:val="20"/>
        </w:rPr>
        <w:t>を平均（小数点第２位以下切捨て）し、合計した点数を参加表</w:t>
      </w:r>
    </w:p>
    <w:p w14:paraId="2FD1AC93" w14:textId="0B4465CB" w:rsidR="00861566" w:rsidRDefault="00861566" w:rsidP="00861566">
      <w:pPr>
        <w:ind w:firstLineChars="200" w:firstLine="400"/>
        <w:rPr>
          <w:sz w:val="20"/>
          <w:szCs w:val="20"/>
        </w:rPr>
      </w:pPr>
      <w:r>
        <w:rPr>
          <w:rFonts w:hint="eastAsia"/>
          <w:sz w:val="20"/>
          <w:szCs w:val="20"/>
        </w:rPr>
        <w:t>明者の得点とする。</w:t>
      </w:r>
    </w:p>
    <w:p w14:paraId="372E4A20" w14:textId="77777777" w:rsidR="00687427" w:rsidRPr="00687427" w:rsidRDefault="00687427" w:rsidP="00687427">
      <w:pPr>
        <w:rPr>
          <w:sz w:val="20"/>
          <w:szCs w:val="20"/>
        </w:rPr>
      </w:pPr>
    </w:p>
    <w:p w14:paraId="170F7942" w14:textId="3C275A17" w:rsidR="00AF6C97" w:rsidRPr="00687427" w:rsidRDefault="00861566">
      <w:pPr>
        <w:rPr>
          <w:sz w:val="20"/>
          <w:szCs w:val="20"/>
        </w:rPr>
      </w:pPr>
      <w:r>
        <w:rPr>
          <w:rFonts w:hint="eastAsia"/>
          <w:sz w:val="20"/>
          <w:szCs w:val="20"/>
        </w:rPr>
        <w:t>【審査項目】</w:t>
      </w:r>
    </w:p>
    <w:tbl>
      <w:tblPr>
        <w:tblStyle w:val="a3"/>
        <w:tblW w:w="9776" w:type="dxa"/>
        <w:tblLook w:val="04A0" w:firstRow="1" w:lastRow="0" w:firstColumn="1" w:lastColumn="0" w:noHBand="0" w:noVBand="1"/>
      </w:tblPr>
      <w:tblGrid>
        <w:gridCol w:w="2547"/>
        <w:gridCol w:w="2835"/>
        <w:gridCol w:w="3544"/>
        <w:gridCol w:w="850"/>
      </w:tblGrid>
      <w:tr w:rsidR="00DF7F2B" w:rsidRPr="00DF7F2B" w14:paraId="18299711" w14:textId="77777777" w:rsidTr="00620E23">
        <w:trPr>
          <w:trHeight w:val="491"/>
        </w:trPr>
        <w:tc>
          <w:tcPr>
            <w:tcW w:w="2547" w:type="dxa"/>
            <w:vAlign w:val="center"/>
          </w:tcPr>
          <w:p w14:paraId="0B8B43CB" w14:textId="69368D67" w:rsidR="00DF7F2B" w:rsidRPr="00620E23" w:rsidRDefault="00DF7F2B" w:rsidP="00AF6C97">
            <w:pPr>
              <w:jc w:val="center"/>
              <w:rPr>
                <w:sz w:val="16"/>
                <w:szCs w:val="16"/>
              </w:rPr>
            </w:pPr>
            <w:r w:rsidRPr="00620E23">
              <w:rPr>
                <w:rFonts w:hint="eastAsia"/>
                <w:sz w:val="16"/>
                <w:szCs w:val="16"/>
              </w:rPr>
              <w:t>評価項目</w:t>
            </w:r>
          </w:p>
        </w:tc>
        <w:tc>
          <w:tcPr>
            <w:tcW w:w="6379" w:type="dxa"/>
            <w:gridSpan w:val="2"/>
            <w:vAlign w:val="center"/>
          </w:tcPr>
          <w:p w14:paraId="78B47DC9" w14:textId="645E5B1A" w:rsidR="00DF7F2B" w:rsidRPr="00620E23" w:rsidRDefault="00DF7F2B" w:rsidP="00AF6C97">
            <w:pPr>
              <w:jc w:val="center"/>
              <w:rPr>
                <w:sz w:val="16"/>
                <w:szCs w:val="16"/>
              </w:rPr>
            </w:pPr>
            <w:r w:rsidRPr="00620E23">
              <w:rPr>
                <w:rFonts w:hint="eastAsia"/>
                <w:sz w:val="16"/>
                <w:szCs w:val="16"/>
              </w:rPr>
              <w:t>評価基準</w:t>
            </w:r>
          </w:p>
        </w:tc>
        <w:tc>
          <w:tcPr>
            <w:tcW w:w="850" w:type="dxa"/>
            <w:vAlign w:val="center"/>
          </w:tcPr>
          <w:p w14:paraId="2A1C3BA9" w14:textId="2A0E9E7C" w:rsidR="00DF7F2B" w:rsidRPr="00620E23" w:rsidRDefault="00DF7F2B" w:rsidP="00AF6C97">
            <w:pPr>
              <w:jc w:val="center"/>
              <w:rPr>
                <w:sz w:val="16"/>
                <w:szCs w:val="16"/>
              </w:rPr>
            </w:pPr>
            <w:r w:rsidRPr="00620E23">
              <w:rPr>
                <w:rFonts w:hint="eastAsia"/>
                <w:sz w:val="16"/>
                <w:szCs w:val="16"/>
              </w:rPr>
              <w:t>配点</w:t>
            </w:r>
          </w:p>
        </w:tc>
      </w:tr>
      <w:tr w:rsidR="00DF7F2B" w:rsidRPr="00DF7F2B" w14:paraId="2EDBDD27" w14:textId="77777777" w:rsidTr="00620E23">
        <w:tc>
          <w:tcPr>
            <w:tcW w:w="2547" w:type="dxa"/>
            <w:vAlign w:val="center"/>
          </w:tcPr>
          <w:p w14:paraId="7E4BB28A" w14:textId="3B5E5E6D" w:rsidR="00DF7F2B" w:rsidRPr="00620E23" w:rsidRDefault="00DF7F2B" w:rsidP="00C81819">
            <w:pPr>
              <w:rPr>
                <w:sz w:val="16"/>
                <w:szCs w:val="16"/>
              </w:rPr>
            </w:pPr>
            <w:r w:rsidRPr="00620E23">
              <w:rPr>
                <w:rFonts w:hint="eastAsia"/>
                <w:sz w:val="16"/>
                <w:szCs w:val="16"/>
              </w:rPr>
              <w:t>(</w:t>
            </w:r>
            <w:r w:rsidRPr="00620E23">
              <w:rPr>
                <w:sz w:val="16"/>
                <w:szCs w:val="16"/>
              </w:rPr>
              <w:t>1)</w:t>
            </w:r>
            <w:r w:rsidR="00A7549E" w:rsidRPr="00620E23">
              <w:rPr>
                <w:rFonts w:hint="eastAsia"/>
                <w:sz w:val="16"/>
                <w:szCs w:val="16"/>
              </w:rPr>
              <w:t>基本事項について</w:t>
            </w:r>
          </w:p>
        </w:tc>
        <w:tc>
          <w:tcPr>
            <w:tcW w:w="6379" w:type="dxa"/>
            <w:gridSpan w:val="2"/>
            <w:vAlign w:val="center"/>
          </w:tcPr>
          <w:p w14:paraId="3B9B80D3" w14:textId="168B555C" w:rsidR="00A7549E" w:rsidRPr="00620E23" w:rsidRDefault="00A7549E" w:rsidP="00C81819">
            <w:pPr>
              <w:rPr>
                <w:sz w:val="16"/>
                <w:szCs w:val="16"/>
              </w:rPr>
            </w:pPr>
            <w:r w:rsidRPr="00620E23">
              <w:rPr>
                <w:rFonts w:hint="eastAsia"/>
                <w:sz w:val="16"/>
                <w:szCs w:val="16"/>
              </w:rPr>
              <w:t>実施内容と比較して経費の妥当性、経済性があるか。見積価格は妥当か。</w:t>
            </w:r>
          </w:p>
          <w:p w14:paraId="390D4F6B" w14:textId="72849F57" w:rsidR="00DF7F2B" w:rsidRPr="00620E23" w:rsidRDefault="00DF7F2B" w:rsidP="00C81819">
            <w:pPr>
              <w:rPr>
                <w:sz w:val="16"/>
                <w:szCs w:val="16"/>
              </w:rPr>
            </w:pPr>
            <w:r w:rsidRPr="00620E23">
              <w:rPr>
                <w:rFonts w:hint="eastAsia"/>
                <w:sz w:val="16"/>
                <w:szCs w:val="16"/>
              </w:rPr>
              <w:t>積極的な取り組み姿勢が見られ、応募した動機が明確化されている</w:t>
            </w:r>
            <w:r w:rsidR="00A7549E" w:rsidRPr="00620E23">
              <w:rPr>
                <w:rFonts w:hint="eastAsia"/>
                <w:sz w:val="16"/>
                <w:szCs w:val="16"/>
              </w:rPr>
              <w:t>か</w:t>
            </w:r>
            <w:r w:rsidRPr="00620E23">
              <w:rPr>
                <w:rFonts w:hint="eastAsia"/>
                <w:sz w:val="16"/>
                <w:szCs w:val="16"/>
              </w:rPr>
              <w:t>。</w:t>
            </w:r>
          </w:p>
        </w:tc>
        <w:tc>
          <w:tcPr>
            <w:tcW w:w="850" w:type="dxa"/>
            <w:vAlign w:val="bottom"/>
          </w:tcPr>
          <w:p w14:paraId="4EAC9C4E" w14:textId="7D3F654D" w:rsidR="00DF7F2B" w:rsidRPr="00620E23" w:rsidRDefault="00DF7F2B" w:rsidP="00C81819">
            <w:pPr>
              <w:jc w:val="right"/>
              <w:rPr>
                <w:sz w:val="16"/>
                <w:szCs w:val="16"/>
              </w:rPr>
            </w:pPr>
            <w:r w:rsidRPr="00620E23">
              <w:rPr>
                <w:rFonts w:hint="eastAsia"/>
                <w:sz w:val="16"/>
                <w:szCs w:val="16"/>
              </w:rPr>
              <w:t>10点</w:t>
            </w:r>
          </w:p>
        </w:tc>
      </w:tr>
      <w:tr w:rsidR="00DF7F2B" w:rsidRPr="00DF7F2B" w14:paraId="7D1B7A17" w14:textId="77777777" w:rsidTr="00620E23">
        <w:tc>
          <w:tcPr>
            <w:tcW w:w="2547" w:type="dxa"/>
            <w:vAlign w:val="center"/>
          </w:tcPr>
          <w:p w14:paraId="3480CAC2" w14:textId="159E828E" w:rsidR="00DF7F2B" w:rsidRPr="00620E23" w:rsidRDefault="00DF7F2B" w:rsidP="00C81819">
            <w:pPr>
              <w:rPr>
                <w:sz w:val="16"/>
                <w:szCs w:val="16"/>
              </w:rPr>
            </w:pPr>
            <w:r w:rsidRPr="00620E23">
              <w:rPr>
                <w:rFonts w:hint="eastAsia"/>
                <w:sz w:val="16"/>
                <w:szCs w:val="16"/>
              </w:rPr>
              <w:t>(2</w:t>
            </w:r>
            <w:r w:rsidRPr="00620E23">
              <w:rPr>
                <w:sz w:val="16"/>
                <w:szCs w:val="16"/>
              </w:rPr>
              <w:t>)</w:t>
            </w:r>
            <w:r w:rsidR="00A7549E" w:rsidRPr="00620E23">
              <w:rPr>
                <w:rFonts w:hint="eastAsia"/>
                <w:sz w:val="16"/>
                <w:szCs w:val="16"/>
              </w:rPr>
              <w:t>実施方針について</w:t>
            </w:r>
          </w:p>
        </w:tc>
        <w:tc>
          <w:tcPr>
            <w:tcW w:w="6379" w:type="dxa"/>
            <w:gridSpan w:val="2"/>
            <w:vAlign w:val="center"/>
          </w:tcPr>
          <w:p w14:paraId="4BEF3643" w14:textId="46C38124" w:rsidR="00DF7F2B" w:rsidRPr="00620E23" w:rsidRDefault="00A7549E" w:rsidP="00C81819">
            <w:pPr>
              <w:rPr>
                <w:sz w:val="16"/>
                <w:szCs w:val="16"/>
              </w:rPr>
            </w:pPr>
            <w:r w:rsidRPr="00620E23">
              <w:rPr>
                <w:rFonts w:hint="eastAsia"/>
                <w:sz w:val="16"/>
                <w:szCs w:val="16"/>
              </w:rPr>
              <w:t>業務全体を通したコンセプト、大人から</w:t>
            </w:r>
            <w:r w:rsidR="008609B7">
              <w:rPr>
                <w:rFonts w:hint="eastAsia"/>
                <w:sz w:val="16"/>
                <w:szCs w:val="16"/>
              </w:rPr>
              <w:t>こ</w:t>
            </w:r>
            <w:r w:rsidRPr="00620E23">
              <w:rPr>
                <w:rFonts w:hint="eastAsia"/>
                <w:sz w:val="16"/>
                <w:szCs w:val="16"/>
              </w:rPr>
              <w:t>どもまでを対象とした</w:t>
            </w:r>
            <w:r w:rsidR="00EA3B79" w:rsidRPr="00620E23">
              <w:rPr>
                <w:rFonts w:hint="eastAsia"/>
                <w:sz w:val="16"/>
                <w:szCs w:val="16"/>
              </w:rPr>
              <w:t>効果や</w:t>
            </w:r>
            <w:r w:rsidRPr="00620E23">
              <w:rPr>
                <w:rFonts w:hint="eastAsia"/>
                <w:sz w:val="16"/>
                <w:szCs w:val="16"/>
              </w:rPr>
              <w:t>狙い等、業務の目的をどのように捉え、</w:t>
            </w:r>
            <w:r w:rsidR="00EA3B79" w:rsidRPr="00620E23">
              <w:rPr>
                <w:rFonts w:hint="eastAsia"/>
                <w:sz w:val="16"/>
                <w:szCs w:val="16"/>
              </w:rPr>
              <w:t>どのような考えのもとに提案を行うか。また</w:t>
            </w:r>
            <w:r w:rsidRPr="00620E23">
              <w:rPr>
                <w:rFonts w:hint="eastAsia"/>
                <w:sz w:val="16"/>
                <w:szCs w:val="16"/>
              </w:rPr>
              <w:t>具体的な提案内容</w:t>
            </w:r>
            <w:r w:rsidR="00EA3B79" w:rsidRPr="00620E23">
              <w:rPr>
                <w:rFonts w:hint="eastAsia"/>
                <w:sz w:val="16"/>
                <w:szCs w:val="16"/>
              </w:rPr>
              <w:t>となっているか。</w:t>
            </w:r>
          </w:p>
        </w:tc>
        <w:tc>
          <w:tcPr>
            <w:tcW w:w="850" w:type="dxa"/>
            <w:vAlign w:val="bottom"/>
          </w:tcPr>
          <w:p w14:paraId="3301949D" w14:textId="372B64E0" w:rsidR="00DF7F2B" w:rsidRPr="00620E23" w:rsidRDefault="00EA3B79" w:rsidP="00C81819">
            <w:pPr>
              <w:jc w:val="right"/>
              <w:rPr>
                <w:sz w:val="16"/>
                <w:szCs w:val="16"/>
              </w:rPr>
            </w:pPr>
            <w:r w:rsidRPr="00620E23">
              <w:rPr>
                <w:rFonts w:hint="eastAsia"/>
                <w:sz w:val="16"/>
                <w:szCs w:val="16"/>
              </w:rPr>
              <w:t>2</w:t>
            </w:r>
            <w:r w:rsidR="00DF7F2B" w:rsidRPr="00620E23">
              <w:rPr>
                <w:rFonts w:hint="eastAsia"/>
                <w:sz w:val="16"/>
                <w:szCs w:val="16"/>
              </w:rPr>
              <w:t>0点</w:t>
            </w:r>
          </w:p>
        </w:tc>
      </w:tr>
      <w:tr w:rsidR="00DF7F2B" w:rsidRPr="00DF7F2B" w14:paraId="11F3E042" w14:textId="77777777" w:rsidTr="00620E23">
        <w:tc>
          <w:tcPr>
            <w:tcW w:w="2547" w:type="dxa"/>
            <w:vAlign w:val="center"/>
          </w:tcPr>
          <w:p w14:paraId="1227B7DC" w14:textId="0C8383E3" w:rsidR="00DF7F2B" w:rsidRPr="00620E23" w:rsidRDefault="00DF7F2B" w:rsidP="00DF7F2B">
            <w:pPr>
              <w:rPr>
                <w:sz w:val="16"/>
                <w:szCs w:val="16"/>
              </w:rPr>
            </w:pPr>
            <w:r w:rsidRPr="00620E23">
              <w:rPr>
                <w:rFonts w:hint="eastAsia"/>
                <w:sz w:val="16"/>
                <w:szCs w:val="16"/>
              </w:rPr>
              <w:t>(</w:t>
            </w:r>
            <w:r w:rsidRPr="00620E23">
              <w:rPr>
                <w:sz w:val="16"/>
                <w:szCs w:val="16"/>
              </w:rPr>
              <w:t>6</w:t>
            </w:r>
            <w:r w:rsidRPr="00620E23">
              <w:rPr>
                <w:rFonts w:hint="eastAsia"/>
                <w:sz w:val="16"/>
                <w:szCs w:val="16"/>
              </w:rPr>
              <w:t>)業務の内容【テーマ１】</w:t>
            </w:r>
          </w:p>
        </w:tc>
        <w:tc>
          <w:tcPr>
            <w:tcW w:w="6379" w:type="dxa"/>
            <w:gridSpan w:val="2"/>
            <w:vAlign w:val="center"/>
          </w:tcPr>
          <w:p w14:paraId="18C52820" w14:textId="7234BCF7" w:rsidR="00DF7F2B" w:rsidRPr="00620E23" w:rsidRDefault="00DF7F2B" w:rsidP="00C81819">
            <w:pPr>
              <w:rPr>
                <w:sz w:val="16"/>
                <w:szCs w:val="16"/>
              </w:rPr>
            </w:pPr>
            <w:r w:rsidRPr="00620E23">
              <w:rPr>
                <w:rFonts w:hint="eastAsia"/>
                <w:sz w:val="16"/>
                <w:szCs w:val="16"/>
              </w:rPr>
              <w:t>テーマ１に関する提案の特徴及び工夫が優れている場合に優位に評価する。</w:t>
            </w:r>
          </w:p>
        </w:tc>
        <w:tc>
          <w:tcPr>
            <w:tcW w:w="850" w:type="dxa"/>
            <w:vAlign w:val="bottom"/>
          </w:tcPr>
          <w:p w14:paraId="5EA105C0" w14:textId="49215CEA" w:rsidR="00DF7F2B" w:rsidRPr="00620E23" w:rsidRDefault="003E7B6A" w:rsidP="00C81819">
            <w:pPr>
              <w:jc w:val="right"/>
              <w:rPr>
                <w:sz w:val="16"/>
                <w:szCs w:val="16"/>
              </w:rPr>
            </w:pPr>
            <w:r>
              <w:rPr>
                <w:rFonts w:hint="eastAsia"/>
                <w:sz w:val="16"/>
                <w:szCs w:val="16"/>
              </w:rPr>
              <w:t>3</w:t>
            </w:r>
            <w:r w:rsidR="00DF7F2B" w:rsidRPr="00620E23">
              <w:rPr>
                <w:sz w:val="16"/>
                <w:szCs w:val="16"/>
              </w:rPr>
              <w:t>0</w:t>
            </w:r>
            <w:r w:rsidR="00DF7F2B" w:rsidRPr="00620E23">
              <w:rPr>
                <w:rFonts w:hint="eastAsia"/>
                <w:sz w:val="16"/>
                <w:szCs w:val="16"/>
              </w:rPr>
              <w:t>点</w:t>
            </w:r>
          </w:p>
        </w:tc>
      </w:tr>
      <w:tr w:rsidR="00DF7F2B" w:rsidRPr="00DF7F2B" w14:paraId="36D0036B" w14:textId="77777777" w:rsidTr="00620E23">
        <w:trPr>
          <w:trHeight w:val="720"/>
        </w:trPr>
        <w:tc>
          <w:tcPr>
            <w:tcW w:w="2547" w:type="dxa"/>
            <w:vAlign w:val="center"/>
          </w:tcPr>
          <w:p w14:paraId="14976C49" w14:textId="2C675430" w:rsidR="00DF7F2B" w:rsidRPr="00620E23" w:rsidRDefault="00DF7F2B" w:rsidP="00DF7F2B">
            <w:pPr>
              <w:rPr>
                <w:sz w:val="16"/>
                <w:szCs w:val="16"/>
              </w:rPr>
            </w:pPr>
            <w:r w:rsidRPr="00620E23">
              <w:rPr>
                <w:rFonts w:hint="eastAsia"/>
                <w:sz w:val="16"/>
                <w:szCs w:val="16"/>
              </w:rPr>
              <w:t>(</w:t>
            </w:r>
            <w:r w:rsidRPr="00620E23">
              <w:rPr>
                <w:sz w:val="16"/>
                <w:szCs w:val="16"/>
              </w:rPr>
              <w:t>7</w:t>
            </w:r>
            <w:r w:rsidRPr="00620E23">
              <w:rPr>
                <w:rFonts w:hint="eastAsia"/>
                <w:sz w:val="16"/>
                <w:szCs w:val="16"/>
              </w:rPr>
              <w:t>)業務の内容【テーマ２】</w:t>
            </w:r>
          </w:p>
        </w:tc>
        <w:tc>
          <w:tcPr>
            <w:tcW w:w="6379" w:type="dxa"/>
            <w:gridSpan w:val="2"/>
            <w:vAlign w:val="center"/>
          </w:tcPr>
          <w:p w14:paraId="1021EBC3" w14:textId="38BBD622" w:rsidR="00DF7F2B" w:rsidRPr="00620E23" w:rsidRDefault="00DF7F2B" w:rsidP="00C81819">
            <w:pPr>
              <w:rPr>
                <w:sz w:val="16"/>
                <w:szCs w:val="16"/>
              </w:rPr>
            </w:pPr>
            <w:r w:rsidRPr="00620E23">
              <w:rPr>
                <w:rFonts w:hint="eastAsia"/>
                <w:sz w:val="16"/>
                <w:szCs w:val="16"/>
              </w:rPr>
              <w:t>テーマ２に関する提案の特徴及び工夫が優れている場合に優位に評価する。</w:t>
            </w:r>
          </w:p>
        </w:tc>
        <w:tc>
          <w:tcPr>
            <w:tcW w:w="850" w:type="dxa"/>
            <w:vAlign w:val="bottom"/>
          </w:tcPr>
          <w:p w14:paraId="005E5702" w14:textId="4715A406" w:rsidR="00DF7F2B" w:rsidRPr="00620E23" w:rsidRDefault="003E7B6A" w:rsidP="00C81819">
            <w:pPr>
              <w:jc w:val="right"/>
              <w:rPr>
                <w:sz w:val="16"/>
                <w:szCs w:val="16"/>
              </w:rPr>
            </w:pPr>
            <w:r>
              <w:rPr>
                <w:rFonts w:hint="eastAsia"/>
                <w:sz w:val="16"/>
                <w:szCs w:val="16"/>
              </w:rPr>
              <w:t>2</w:t>
            </w:r>
            <w:r w:rsidR="00DF7F2B" w:rsidRPr="00620E23">
              <w:rPr>
                <w:sz w:val="16"/>
                <w:szCs w:val="16"/>
              </w:rPr>
              <w:t>0</w:t>
            </w:r>
            <w:r w:rsidR="00DF7F2B" w:rsidRPr="00620E23">
              <w:rPr>
                <w:rFonts w:hint="eastAsia"/>
                <w:sz w:val="16"/>
                <w:szCs w:val="16"/>
              </w:rPr>
              <w:t>点</w:t>
            </w:r>
          </w:p>
        </w:tc>
      </w:tr>
      <w:tr w:rsidR="00DF7F2B" w:rsidRPr="00DF7F2B" w14:paraId="65C0A932" w14:textId="77777777" w:rsidTr="00620E23">
        <w:trPr>
          <w:trHeight w:val="351"/>
        </w:trPr>
        <w:tc>
          <w:tcPr>
            <w:tcW w:w="2547" w:type="dxa"/>
            <w:vAlign w:val="center"/>
          </w:tcPr>
          <w:p w14:paraId="417E940D" w14:textId="13157C2C" w:rsidR="00DF7F2B" w:rsidRPr="00620E23" w:rsidRDefault="00DF7F2B" w:rsidP="00DF7F2B">
            <w:pPr>
              <w:rPr>
                <w:sz w:val="16"/>
                <w:szCs w:val="16"/>
              </w:rPr>
            </w:pPr>
            <w:r w:rsidRPr="00620E23">
              <w:rPr>
                <w:rFonts w:hint="eastAsia"/>
                <w:sz w:val="16"/>
                <w:szCs w:val="16"/>
              </w:rPr>
              <w:t>(</w:t>
            </w:r>
            <w:r w:rsidRPr="00620E23">
              <w:rPr>
                <w:sz w:val="16"/>
                <w:szCs w:val="16"/>
              </w:rPr>
              <w:t>8</w:t>
            </w:r>
            <w:r w:rsidRPr="00620E23">
              <w:rPr>
                <w:rFonts w:hint="eastAsia"/>
                <w:sz w:val="16"/>
                <w:szCs w:val="16"/>
              </w:rPr>
              <w:t>)業務の内容【テーマ３】</w:t>
            </w:r>
          </w:p>
        </w:tc>
        <w:tc>
          <w:tcPr>
            <w:tcW w:w="6379" w:type="dxa"/>
            <w:gridSpan w:val="2"/>
            <w:vAlign w:val="center"/>
          </w:tcPr>
          <w:p w14:paraId="3002A05F" w14:textId="47FFC340" w:rsidR="00DF7F2B" w:rsidRPr="00620E23" w:rsidRDefault="00DF7F2B" w:rsidP="00C81819">
            <w:pPr>
              <w:rPr>
                <w:sz w:val="16"/>
                <w:szCs w:val="16"/>
              </w:rPr>
            </w:pPr>
            <w:r w:rsidRPr="00620E23">
              <w:rPr>
                <w:rFonts w:hint="eastAsia"/>
                <w:sz w:val="16"/>
                <w:szCs w:val="16"/>
              </w:rPr>
              <w:t>テーマ３に関する提案の特徴及び工夫が優れている場合に優位に評価する。</w:t>
            </w:r>
          </w:p>
        </w:tc>
        <w:tc>
          <w:tcPr>
            <w:tcW w:w="850" w:type="dxa"/>
            <w:vAlign w:val="bottom"/>
          </w:tcPr>
          <w:p w14:paraId="6FCF3AB2" w14:textId="53778123" w:rsidR="00DF7F2B" w:rsidRPr="00620E23" w:rsidRDefault="00EA3B79" w:rsidP="00C81819">
            <w:pPr>
              <w:jc w:val="right"/>
              <w:rPr>
                <w:sz w:val="16"/>
                <w:szCs w:val="16"/>
              </w:rPr>
            </w:pPr>
            <w:r w:rsidRPr="00620E23">
              <w:rPr>
                <w:rFonts w:hint="eastAsia"/>
                <w:sz w:val="16"/>
                <w:szCs w:val="16"/>
              </w:rPr>
              <w:t>2</w:t>
            </w:r>
            <w:r w:rsidR="00DF7F2B" w:rsidRPr="00620E23">
              <w:rPr>
                <w:rFonts w:hint="eastAsia"/>
                <w:sz w:val="16"/>
                <w:szCs w:val="16"/>
              </w:rPr>
              <w:t>0点</w:t>
            </w:r>
          </w:p>
        </w:tc>
      </w:tr>
      <w:tr w:rsidR="00DF7F2B" w:rsidRPr="00DF7F2B" w14:paraId="7444F190" w14:textId="77777777" w:rsidTr="000B6E60">
        <w:trPr>
          <w:gridBefore w:val="2"/>
          <w:wBefore w:w="5382" w:type="dxa"/>
          <w:trHeight w:val="369"/>
        </w:trPr>
        <w:tc>
          <w:tcPr>
            <w:tcW w:w="3544" w:type="dxa"/>
            <w:vAlign w:val="center"/>
          </w:tcPr>
          <w:p w14:paraId="40BA0087" w14:textId="18BE3909" w:rsidR="00DF7F2B" w:rsidRPr="00620E23" w:rsidRDefault="00DF7F2B" w:rsidP="00C81819">
            <w:pPr>
              <w:jc w:val="center"/>
              <w:rPr>
                <w:sz w:val="16"/>
                <w:szCs w:val="16"/>
              </w:rPr>
            </w:pPr>
            <w:r w:rsidRPr="00620E23">
              <w:rPr>
                <w:rFonts w:hint="eastAsia"/>
                <w:sz w:val="16"/>
                <w:szCs w:val="16"/>
              </w:rPr>
              <w:t>合計</w:t>
            </w:r>
          </w:p>
        </w:tc>
        <w:tc>
          <w:tcPr>
            <w:tcW w:w="850" w:type="dxa"/>
            <w:vAlign w:val="center"/>
          </w:tcPr>
          <w:p w14:paraId="02AAF9FC" w14:textId="56B9EA4B" w:rsidR="00DF7F2B" w:rsidRPr="00620E23" w:rsidRDefault="00DF7F2B" w:rsidP="00C81819">
            <w:pPr>
              <w:jc w:val="right"/>
              <w:rPr>
                <w:sz w:val="16"/>
                <w:szCs w:val="16"/>
              </w:rPr>
            </w:pPr>
            <w:r w:rsidRPr="00620E23">
              <w:rPr>
                <w:rFonts w:hint="eastAsia"/>
                <w:sz w:val="16"/>
                <w:szCs w:val="16"/>
              </w:rPr>
              <w:t>1</w:t>
            </w:r>
            <w:r w:rsidRPr="00620E23">
              <w:rPr>
                <w:sz w:val="16"/>
                <w:szCs w:val="16"/>
              </w:rPr>
              <w:t>00</w:t>
            </w:r>
            <w:r w:rsidRPr="00620E23">
              <w:rPr>
                <w:rFonts w:hint="eastAsia"/>
                <w:sz w:val="16"/>
                <w:szCs w:val="16"/>
              </w:rPr>
              <w:t>点</w:t>
            </w:r>
          </w:p>
        </w:tc>
      </w:tr>
    </w:tbl>
    <w:p w14:paraId="758DB751" w14:textId="77777777" w:rsidR="00E054A1" w:rsidRPr="00DF7F2B" w:rsidRDefault="00E054A1" w:rsidP="007F60FB">
      <w:pPr>
        <w:rPr>
          <w:sz w:val="14"/>
          <w:szCs w:val="14"/>
        </w:rPr>
      </w:pPr>
    </w:p>
    <w:sectPr w:rsidR="00E054A1" w:rsidRPr="00DF7F2B" w:rsidSect="00AA268D">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F2AA94" w14:textId="77777777" w:rsidR="007F60FB" w:rsidRDefault="007F60FB" w:rsidP="007F60FB">
      <w:r>
        <w:separator/>
      </w:r>
    </w:p>
  </w:endnote>
  <w:endnote w:type="continuationSeparator" w:id="0">
    <w:p w14:paraId="7F69444E" w14:textId="77777777" w:rsidR="007F60FB" w:rsidRDefault="007F60FB" w:rsidP="007F60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9D9651" w14:textId="77777777" w:rsidR="007F60FB" w:rsidRDefault="007F60FB" w:rsidP="007F60FB">
      <w:r>
        <w:separator/>
      </w:r>
    </w:p>
  </w:footnote>
  <w:footnote w:type="continuationSeparator" w:id="0">
    <w:p w14:paraId="4C4C6B58" w14:textId="77777777" w:rsidR="007F60FB" w:rsidRDefault="007F60FB" w:rsidP="007F60F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4"/>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457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6C97"/>
    <w:rsid w:val="000B6E60"/>
    <w:rsid w:val="0016632F"/>
    <w:rsid w:val="00190AA4"/>
    <w:rsid w:val="001B29F2"/>
    <w:rsid w:val="00273E42"/>
    <w:rsid w:val="002862E3"/>
    <w:rsid w:val="00333F64"/>
    <w:rsid w:val="003D55B1"/>
    <w:rsid w:val="003E7B6A"/>
    <w:rsid w:val="00415825"/>
    <w:rsid w:val="00521EF4"/>
    <w:rsid w:val="005470F2"/>
    <w:rsid w:val="005B7221"/>
    <w:rsid w:val="00620E23"/>
    <w:rsid w:val="00687427"/>
    <w:rsid w:val="007B174C"/>
    <w:rsid w:val="007F60FB"/>
    <w:rsid w:val="008609B7"/>
    <w:rsid w:val="00861566"/>
    <w:rsid w:val="00877E4D"/>
    <w:rsid w:val="00884CAC"/>
    <w:rsid w:val="009B07F1"/>
    <w:rsid w:val="00A7549E"/>
    <w:rsid w:val="00AA268D"/>
    <w:rsid w:val="00AF6C97"/>
    <w:rsid w:val="00C81819"/>
    <w:rsid w:val="00DF7F2B"/>
    <w:rsid w:val="00E054A1"/>
    <w:rsid w:val="00EA3B79"/>
    <w:rsid w:val="00FE13D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4577">
      <v:textbox inset="5.85pt,.7pt,5.85pt,.7pt"/>
    </o:shapedefaults>
    <o:shapelayout v:ext="edit">
      <o:idmap v:ext="edit" data="1"/>
    </o:shapelayout>
  </w:shapeDefaults>
  <w:decimalSymbol w:val="."/>
  <w:listSeparator w:val=","/>
  <w14:docId w14:val="3CEC4661"/>
  <w15:chartTrackingRefBased/>
  <w15:docId w15:val="{68843685-F2A3-4DB0-8B15-F71B25D986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ゴシック" w:eastAsia="ＭＳ ゴシック" w:hAnsi="ＭＳ ゴシック" w:cs="Times New Roman"/>
        <w:bCs/>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AF6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7F60FB"/>
    <w:pPr>
      <w:tabs>
        <w:tab w:val="center" w:pos="4252"/>
        <w:tab w:val="right" w:pos="8504"/>
      </w:tabs>
      <w:snapToGrid w:val="0"/>
    </w:pPr>
  </w:style>
  <w:style w:type="character" w:customStyle="1" w:styleId="a5">
    <w:name w:val="ヘッダー (文字)"/>
    <w:basedOn w:val="a0"/>
    <w:link w:val="a4"/>
    <w:uiPriority w:val="99"/>
    <w:rsid w:val="007F60FB"/>
  </w:style>
  <w:style w:type="paragraph" w:styleId="a6">
    <w:name w:val="footer"/>
    <w:basedOn w:val="a"/>
    <w:link w:val="a7"/>
    <w:uiPriority w:val="99"/>
    <w:unhideWhenUsed/>
    <w:rsid w:val="007F60FB"/>
    <w:pPr>
      <w:tabs>
        <w:tab w:val="center" w:pos="4252"/>
        <w:tab w:val="right" w:pos="8504"/>
      </w:tabs>
      <w:snapToGrid w:val="0"/>
    </w:pPr>
  </w:style>
  <w:style w:type="character" w:customStyle="1" w:styleId="a7">
    <w:name w:val="フッター (文字)"/>
    <w:basedOn w:val="a0"/>
    <w:link w:val="a6"/>
    <w:uiPriority w:val="99"/>
    <w:rsid w:val="007F60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a0a7fe9-4daf-4edd-89c9-3cf629b38ada" xsi:nil="true"/>
    <lcf76f155ced4ddcb4097134ff3c332f xmlns="45f0a9b7-1eba-4e29-b07b-7c1d3dd5f94c">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3B9A29F8EB8C3E4F8F78662FB7F025AF" ma:contentTypeVersion="14" ma:contentTypeDescription="新しいドキュメントを作成します。" ma:contentTypeScope="" ma:versionID="38c4ca72a3fcc77cd06e5922a27d1a5e">
  <xsd:schema xmlns:xsd="http://www.w3.org/2001/XMLSchema" xmlns:xs="http://www.w3.org/2001/XMLSchema" xmlns:p="http://schemas.microsoft.com/office/2006/metadata/properties" xmlns:ns2="9a0a7fe9-4daf-4edd-89c9-3cf629b38ada" xmlns:ns3="45f0a9b7-1eba-4e29-b07b-7c1d3dd5f94c" targetNamespace="http://schemas.microsoft.com/office/2006/metadata/properties" ma:root="true" ma:fieldsID="df42a4e98d48b0e1a11aaf22f3d085d5" ns2:_="" ns3:_="">
    <xsd:import namespace="9a0a7fe9-4daf-4edd-89c9-3cf629b38ada"/>
    <xsd:import namespace="45f0a9b7-1eba-4e29-b07b-7c1d3dd5f94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3:MediaServiceObjectDetectorVersion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0a7fe9-4daf-4edd-89c9-3cf629b38ada"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TaxCatchAll" ma:index="14" nillable="true" ma:displayName="Taxonomy Catch All Column" ma:hidden="true" ma:list="{c033b323-8576-4036-80d9-10522cc81c94}" ma:internalName="TaxCatchAll" ma:showField="CatchAllData" ma:web="9a0a7fe9-4daf-4edd-89c9-3cf629b38ad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5f0a9b7-1eba-4e29-b07b-7c1d3dd5f94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2b26c3b2-8f9c-41a3-9938-63a048efebbe"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E142B35-A3A1-414C-B6F8-41B95EAB381A}">
  <ds:schemaRefs>
    <ds:schemaRef ds:uri="9a0a7fe9-4daf-4edd-89c9-3cf629b38ada"/>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schemas.microsoft.com/office/2006/metadata/properties"/>
    <ds:schemaRef ds:uri="http://purl.org/dc/elements/1.1/"/>
    <ds:schemaRef ds:uri="45f0a9b7-1eba-4e29-b07b-7c1d3dd5f94c"/>
    <ds:schemaRef ds:uri="http://www.w3.org/XML/1998/namespace"/>
  </ds:schemaRefs>
</ds:datastoreItem>
</file>

<file path=customXml/itemProps2.xml><?xml version="1.0" encoding="utf-8"?>
<ds:datastoreItem xmlns:ds="http://schemas.openxmlformats.org/officeDocument/2006/customXml" ds:itemID="{6B25A67C-37F5-4254-859D-6E4F6C437E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a0a7fe9-4daf-4edd-89c9-3cf629b38ada"/>
    <ds:schemaRef ds:uri="45f0a9b7-1eba-4e29-b07b-7c1d3dd5f9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58963A6-0378-41D6-9D59-CA867E27A89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1</Pages>
  <Words>152</Words>
  <Characters>873</Characters>
  <Application>Microsoft Office Word</Application>
  <DocSecurity>0</DocSecurity>
  <Lines>7</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喜佐田　充伸</dc:creator>
  <cp:keywords/>
  <dc:description/>
  <cp:lastModifiedBy>高山　直木</cp:lastModifiedBy>
  <cp:revision>18</cp:revision>
  <cp:lastPrinted>2026-08-06T08:19:00Z</cp:lastPrinted>
  <dcterms:created xsi:type="dcterms:W3CDTF">2023-08-17T00:27:00Z</dcterms:created>
  <dcterms:modified xsi:type="dcterms:W3CDTF">2026-08-06T08:20:00Z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0x0101003B9A29F8EB8C3E4F8F78662FB7F025AF</vt:lpwstr>
  </property>
  <property fmtid="{D5CDD505-2E9C-101B-9397-08002B2CF9AE}" pid="3" name="MediaServiceImageTags">
    <vt:lpwstr/>
  </property>
</Properties>
</file>