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5C453424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36326FFE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F614A4">
        <w:rPr>
          <w:rFonts w:hint="eastAsia"/>
          <w:sz w:val="22"/>
        </w:rPr>
        <w:t xml:space="preserve">　令和</w:t>
      </w:r>
      <w:r w:rsidR="00737CB7">
        <w:rPr>
          <w:rFonts w:hint="eastAsia"/>
          <w:sz w:val="22"/>
        </w:rPr>
        <w:t>８</w:t>
      </w:r>
      <w:r w:rsidR="00F614A4">
        <w:rPr>
          <w:rFonts w:hint="eastAsia"/>
          <w:sz w:val="22"/>
        </w:rPr>
        <w:t>年度（２０２</w:t>
      </w:r>
      <w:r w:rsidR="00737CB7">
        <w:rPr>
          <w:rFonts w:hint="eastAsia"/>
          <w:sz w:val="22"/>
        </w:rPr>
        <w:t>６</w:t>
      </w:r>
      <w:r w:rsidR="00F614A4">
        <w:rPr>
          <w:rFonts w:hint="eastAsia"/>
          <w:sz w:val="22"/>
        </w:rPr>
        <w:t>年度）熊本市地下水位観測</w:t>
      </w:r>
      <w:r w:rsidR="002A0C51">
        <w:rPr>
          <w:rFonts w:hint="eastAsia"/>
          <w:sz w:val="22"/>
        </w:rPr>
        <w:t>機器更新</w:t>
      </w:r>
      <w:r w:rsidR="00F614A4">
        <w:rPr>
          <w:rFonts w:hint="eastAsia"/>
          <w:sz w:val="22"/>
        </w:rPr>
        <w:t>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7590A79A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737CB7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F614A4">
        <w:rPr>
          <w:rFonts w:hint="eastAsia"/>
        </w:rPr>
        <w:t>２</w:t>
      </w:r>
      <w:r w:rsidR="00737CB7">
        <w:rPr>
          <w:rFonts w:hint="eastAsia"/>
        </w:rPr>
        <w:t>６</w:t>
      </w:r>
      <w:r>
        <w:rPr>
          <w:rFonts w:hint="eastAsia"/>
        </w:rPr>
        <w:t>年）</w:t>
      </w:r>
      <w:r w:rsidR="00F614A4">
        <w:rPr>
          <w:rFonts w:hint="eastAsia"/>
        </w:rPr>
        <w:t xml:space="preserve">　　</w:t>
      </w:r>
      <w:r w:rsidR="009D3841" w:rsidRPr="001538DA">
        <w:rPr>
          <w:rFonts w:hint="eastAsia"/>
        </w:rPr>
        <w:t>月</w:t>
      </w:r>
      <w:r w:rsidR="00F614A4">
        <w:rPr>
          <w:rFonts w:hint="eastAsia"/>
        </w:rPr>
        <w:t xml:space="preserve">　　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6F7A644E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</w:t>
      </w:r>
      <w:r w:rsidR="00F614A4">
        <w:rPr>
          <w:rFonts w:hint="eastAsia"/>
          <w:sz w:val="22"/>
        </w:rPr>
        <w:t xml:space="preserve">　　　　　　　</w:t>
      </w:r>
      <w:r w:rsidR="002C604F" w:rsidRPr="001538DA">
        <w:rPr>
          <w:rFonts w:hint="eastAsia"/>
          <w:sz w:val="22"/>
        </w:rPr>
        <w:t xml:space="preserve">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77777777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　　　　　　　　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24A0A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F91064" w:rsidSect="001068F2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4C1BC9E2" w:rsidR="005D4AC5" w:rsidRPr="001068F2" w:rsidRDefault="005D4AC5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0C51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37CB7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5ED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BF725D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516F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422B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04F5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14A4"/>
    <w:rsid w:val="00F63214"/>
    <w:rsid w:val="00F63FDC"/>
    <w:rsid w:val="00F7041D"/>
    <w:rsid w:val="00F72EA1"/>
    <w:rsid w:val="00F80F9D"/>
    <w:rsid w:val="00F8795E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EF84BCC-40BE-41A8-A151-0D7A78C1D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AF4B3B-0415-4C44-AA39-EDD6E9ED50F7}">
  <ds:schemaRefs>
    <ds:schemaRef ds:uri="http://schemas.microsoft.com/office/infopath/2007/PartnerControls"/>
    <ds:schemaRef ds:uri="31AAD03C-A983-4B16-863F-54F1EAB739D9"/>
    <ds:schemaRef ds:uri="http://schemas.microsoft.com/office/2006/documentManagement/types"/>
    <ds:schemaRef ds:uri="http://schemas.microsoft.com/office/2006/metadata/properties"/>
    <ds:schemaRef ds:uri="77e41a71-2e1a-40e6-b4fe-2cfc7a738e36"/>
    <ds:schemaRef ds:uri="http://purl.org/dc/terms/"/>
    <ds:schemaRef ds:uri="http://schemas.openxmlformats.org/package/2006/metadata/core-properties"/>
    <ds:schemaRef ds:uri="b1759036-c6d1-4f23-8159-9e5ddc0da7b4"/>
    <ds:schemaRef ds:uri="http://purl.org/dc/dcmitype/"/>
    <ds:schemaRef ds:uri="31aad03c-a983-4b16-863f-54f1eab739d9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宇都宮　恭子</cp:lastModifiedBy>
  <cp:revision>2</cp:revision>
  <cp:lastPrinted>2025-02-13T05:36:00Z</cp:lastPrinted>
  <dcterms:created xsi:type="dcterms:W3CDTF">2026-09-16T06:24:00Z</dcterms:created>
  <dcterms:modified xsi:type="dcterms:W3CDTF">2026-09-16T06:24:00Z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