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3C" w:rsidRDefault="00AE413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AE413C" w:rsidRDefault="00AE413C">
      <w:pPr>
        <w:wordWrap w:val="0"/>
        <w:overflowPunct w:val="0"/>
        <w:autoSpaceDE w:val="0"/>
        <w:autoSpaceDN w:val="0"/>
      </w:pPr>
    </w:p>
    <w:p w:rsidR="00AE413C" w:rsidRDefault="00AE413C">
      <w:pPr>
        <w:wordWrap w:val="0"/>
        <w:overflowPunct w:val="0"/>
        <w:autoSpaceDE w:val="0"/>
        <w:autoSpaceDN w:val="0"/>
        <w:jc w:val="center"/>
      </w:pPr>
      <w:bookmarkStart w:id="0" w:name="_GoBack"/>
      <w:r>
        <w:rPr>
          <w:rFonts w:hint="eastAsia"/>
        </w:rPr>
        <w:t>農業集落排水事業受益者変更届</w:t>
      </w:r>
      <w:bookmarkEnd w:id="0"/>
    </w:p>
    <w:p w:rsidR="00AE413C" w:rsidRDefault="00AE413C">
      <w:pPr>
        <w:wordWrap w:val="0"/>
        <w:overflowPunct w:val="0"/>
        <w:autoSpaceDE w:val="0"/>
        <w:autoSpaceDN w:val="0"/>
      </w:pP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AE413C" w:rsidRDefault="00AE413C">
      <w:pPr>
        <w:wordWrap w:val="0"/>
        <w:overflowPunct w:val="0"/>
        <w:autoSpaceDE w:val="0"/>
        <w:autoSpaceDN w:val="0"/>
      </w:pPr>
    </w:p>
    <w:p w:rsidR="00AE413C" w:rsidRDefault="00AE41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熊本市長　</w:t>
      </w:r>
      <w:r>
        <w:t>(</w:t>
      </w:r>
      <w:r>
        <w:rPr>
          <w:rFonts w:hint="eastAsia"/>
        </w:rPr>
        <w:t>宛</w:t>
      </w:r>
      <w:r>
        <w:t>)</w:t>
      </w:r>
    </w:p>
    <w:p w:rsidR="00AE413C" w:rsidRDefault="00AE413C">
      <w:pPr>
        <w:wordWrap w:val="0"/>
        <w:overflowPunct w:val="0"/>
        <w:autoSpaceDE w:val="0"/>
        <w:autoSpaceDN w:val="0"/>
      </w:pP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旧受益者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フリガナ</w:t>
      </w:r>
      <w:r>
        <w:t xml:space="preserve">) </w:t>
      </w:r>
      <w:r>
        <w:rPr>
          <w:rFonts w:hint="eastAsia"/>
        </w:rPr>
        <w:t xml:space="preserve">　　　　　　　　　　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新受益者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フリガナ</w:t>
      </w:r>
      <w:r>
        <w:t xml:space="preserve">) </w:t>
      </w:r>
      <w:r>
        <w:rPr>
          <w:rFonts w:hint="eastAsia"/>
        </w:rPr>
        <w:t xml:space="preserve">　　　　　　　　　　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印　　</w:t>
      </w:r>
    </w:p>
    <w:p w:rsidR="00AE413C" w:rsidRDefault="00AE413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　</w:t>
      </w:r>
    </w:p>
    <w:p w:rsidR="00AE413C" w:rsidRDefault="00AE413C">
      <w:pPr>
        <w:wordWrap w:val="0"/>
        <w:overflowPunct w:val="0"/>
        <w:autoSpaceDE w:val="0"/>
        <w:autoSpaceDN w:val="0"/>
      </w:pPr>
    </w:p>
    <w:p w:rsidR="00AE413C" w:rsidRDefault="00AE413C">
      <w:pPr>
        <w:wordWrap w:val="0"/>
        <w:overflowPunct w:val="0"/>
        <w:autoSpaceDE w:val="0"/>
        <w:autoSpaceDN w:val="0"/>
      </w:pPr>
    </w:p>
    <w:p w:rsidR="00AE413C" w:rsidRDefault="00AE413C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次の土地について受益者の変更があったので、熊本市農業集落排水事業分担金徴収条例施行規則第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1470"/>
        <w:gridCol w:w="840"/>
        <w:gridCol w:w="1470"/>
        <w:gridCol w:w="840"/>
        <w:gridCol w:w="1365"/>
      </w:tblGrid>
      <w:tr w:rsidR="00AE413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0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権利変更地積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3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E41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tcBorders>
              <w:top w:val="nil"/>
              <w:lef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righ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41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tcBorders>
              <w:lef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41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tcBorders>
              <w:lef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E413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12" w:space="0" w:color="auto"/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12" w:space="0" w:color="auto"/>
              <w:right w:val="dashed" w:sz="4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left w:val="dashed" w:sz="4" w:space="0" w:color="auto"/>
              <w:bottom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</w:tcPr>
          <w:p w:rsidR="00AE413C" w:rsidRDefault="00AE413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413C" w:rsidRDefault="00AE413C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>分割納付中の場合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1680"/>
        <w:gridCol w:w="2625"/>
      </w:tblGrid>
      <w:tr w:rsidR="00AE413C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変更する年度・納期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年度　期から変更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textAlignment w:val="center"/>
            </w:pPr>
            <w:r>
              <w:rPr>
                <w:rFonts w:hint="eastAsia"/>
              </w:rPr>
              <w:t>納付区分</w:t>
            </w:r>
          </w:p>
        </w:tc>
        <w:tc>
          <w:tcPr>
            <w:tcW w:w="26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413C" w:rsidRDefault="00AE413C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</w:pPr>
            <w:r>
              <w:rPr>
                <w:rFonts w:hint="eastAsia"/>
              </w:rPr>
              <w:t>一括　・　分割</w:t>
            </w:r>
          </w:p>
          <w:p w:rsidR="00AE413C" w:rsidRDefault="00AE413C">
            <w:pPr>
              <w:wordWrap w:val="0"/>
              <w:overflowPunct w:val="0"/>
              <w:autoSpaceDE w:val="0"/>
              <w:autoSpaceDN w:val="0"/>
              <w:spacing w:line="380" w:lineRule="exact"/>
              <w:textAlignment w:val="center"/>
            </w:pPr>
            <w:r>
              <w:t>(</w:t>
            </w:r>
            <w:r>
              <w:rPr>
                <w:rFonts w:hint="eastAsia"/>
              </w:rPr>
              <w:t>いずれかを○で囲んでください。</w:t>
            </w:r>
            <w:r>
              <w:t>)</w:t>
            </w:r>
          </w:p>
        </w:tc>
      </w:tr>
    </w:tbl>
    <w:p w:rsidR="00AE413C" w:rsidRDefault="00AE413C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徴収猶予を受けていた場合</w:t>
      </w:r>
    </w:p>
    <w:p w:rsidR="00AE413C" w:rsidRDefault="00AE413C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今後も猶予の継続を申請</w:t>
      </w:r>
      <w:r>
        <w:t>(</w:t>
      </w:r>
      <w:r>
        <w:rPr>
          <w:rFonts w:hint="eastAsia"/>
        </w:rPr>
        <w:t>する・しない</w:t>
      </w:r>
      <w:r>
        <w:t>)</w:t>
      </w:r>
      <w:r>
        <w:rPr>
          <w:rFonts w:hint="eastAsia"/>
        </w:rPr>
        <w:t>。※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はいずれかを○で囲んでください。</w:t>
      </w:r>
    </w:p>
    <w:p w:rsidR="00AE413C" w:rsidRDefault="00AE413C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猶予の継続を希望する理由：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AE413C">
      <w:pgSz w:w="11907" w:h="16840" w:code="9"/>
      <w:pgMar w:top="1701" w:right="1701" w:bottom="1701" w:left="1701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9C" w:rsidRDefault="0059069C" w:rsidP="00CA33AF">
      <w:r>
        <w:separator/>
      </w:r>
    </w:p>
  </w:endnote>
  <w:endnote w:type="continuationSeparator" w:id="0">
    <w:p w:rsidR="0059069C" w:rsidRDefault="0059069C" w:rsidP="00CA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9C" w:rsidRDefault="0059069C" w:rsidP="00CA33AF">
      <w:r>
        <w:separator/>
      </w:r>
    </w:p>
  </w:footnote>
  <w:footnote w:type="continuationSeparator" w:id="0">
    <w:p w:rsidR="0059069C" w:rsidRDefault="0059069C" w:rsidP="00CA3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3C"/>
    <w:rsid w:val="0059069C"/>
    <w:rsid w:val="008156BE"/>
    <w:rsid w:val="00AE413C"/>
    <w:rsid w:val="00CA33AF"/>
    <w:rsid w:val="00E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B0A9756-8E42-4CAF-8734-006740CD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様式第8号(第12条関係)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subject/>
  <dc:creator>(株)ぎょうせい</dc:creator>
  <cp:keywords/>
  <dc:description/>
  <cp:lastModifiedBy>井村　聖臣</cp:lastModifiedBy>
  <cp:revision>2</cp:revision>
  <cp:lastPrinted>2001-06-15T06:20:00Z</cp:lastPrinted>
  <dcterms:created xsi:type="dcterms:W3CDTF">2019-12-12T03:56:00Z</dcterms:created>
  <dcterms:modified xsi:type="dcterms:W3CDTF">2019-12-12T03:56:00Z</dcterms:modified>
</cp:coreProperties>
</file>