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3C" w:rsidRDefault="00AE413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E413C" w:rsidRDefault="00AE413C">
      <w:pPr>
        <w:wordWrap w:val="0"/>
        <w:overflowPunct w:val="0"/>
        <w:autoSpaceDE w:val="0"/>
        <w:autoSpaceDN w:val="0"/>
      </w:pPr>
    </w:p>
    <w:p w:rsidR="00AE413C" w:rsidRDefault="00AE413C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農業集落排水事業受益者変更届</w:t>
      </w:r>
      <w:bookmarkEnd w:id="0"/>
    </w:p>
    <w:p w:rsidR="00AE413C" w:rsidRDefault="00AE413C">
      <w:pPr>
        <w:wordWrap w:val="0"/>
        <w:overflowPunct w:val="0"/>
        <w:autoSpaceDE w:val="0"/>
        <w:autoSpaceDN w:val="0"/>
      </w:pPr>
    </w:p>
    <w:p w:rsidR="00AE413C" w:rsidRDefault="00AE413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AE413C" w:rsidRDefault="00AE413C">
      <w:pPr>
        <w:wordWrap w:val="0"/>
        <w:overflowPunct w:val="0"/>
        <w:autoSpaceDE w:val="0"/>
        <w:autoSpaceDN w:val="0"/>
      </w:pPr>
    </w:p>
    <w:p w:rsidR="00AE413C" w:rsidRDefault="00AE41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熊本市長　</w:t>
      </w:r>
      <w:r>
        <w:t>(</w:t>
      </w:r>
      <w:r>
        <w:rPr>
          <w:rFonts w:hint="eastAsia"/>
        </w:rPr>
        <w:t>宛</w:t>
      </w:r>
      <w:r>
        <w:t>)</w:t>
      </w:r>
    </w:p>
    <w:p w:rsidR="00AE413C" w:rsidRDefault="00AE413C">
      <w:pPr>
        <w:wordWrap w:val="0"/>
        <w:overflowPunct w:val="0"/>
        <w:autoSpaceDE w:val="0"/>
        <w:autoSpaceDN w:val="0"/>
      </w:pPr>
    </w:p>
    <w:p w:rsidR="00AE413C" w:rsidRDefault="00AE413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旧受益者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AE413C" w:rsidRDefault="00AE413C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フリガナ</w:t>
      </w:r>
      <w:r>
        <w:t xml:space="preserve">) </w:t>
      </w:r>
      <w:r>
        <w:rPr>
          <w:rFonts w:hint="eastAsia"/>
        </w:rPr>
        <w:t xml:space="preserve">　　　　　　　　　　　　</w:t>
      </w:r>
    </w:p>
    <w:p w:rsidR="00AE413C" w:rsidRDefault="00AE413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　</w:t>
      </w:r>
    </w:p>
    <w:p w:rsidR="00AE413C" w:rsidRDefault="00AE413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　</w:t>
      </w:r>
    </w:p>
    <w:p w:rsidR="00AE413C" w:rsidRDefault="00AE413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新受益者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AE413C" w:rsidRDefault="00AE413C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フリガナ</w:t>
      </w:r>
      <w:r>
        <w:t xml:space="preserve">) </w:t>
      </w:r>
      <w:r>
        <w:rPr>
          <w:rFonts w:hint="eastAsia"/>
        </w:rPr>
        <w:t xml:space="preserve">　　　　　　　　　　　　</w:t>
      </w:r>
    </w:p>
    <w:p w:rsidR="00AE413C" w:rsidRDefault="00AE413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　</w:t>
      </w:r>
    </w:p>
    <w:p w:rsidR="00AE413C" w:rsidRDefault="00AE413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　</w:t>
      </w:r>
    </w:p>
    <w:p w:rsidR="00AE413C" w:rsidRDefault="00AE413C">
      <w:pPr>
        <w:wordWrap w:val="0"/>
        <w:overflowPunct w:val="0"/>
        <w:autoSpaceDE w:val="0"/>
        <w:autoSpaceDN w:val="0"/>
      </w:pPr>
    </w:p>
    <w:p w:rsidR="00AE413C" w:rsidRDefault="00AE413C">
      <w:pPr>
        <w:wordWrap w:val="0"/>
        <w:overflowPunct w:val="0"/>
        <w:autoSpaceDE w:val="0"/>
        <w:autoSpaceDN w:val="0"/>
      </w:pPr>
    </w:p>
    <w:p w:rsidR="00AE413C" w:rsidRDefault="00AE413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次の土地について受益者の変更があったので、熊本市農業集落排水事業分担金徴収条例施行規則第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470"/>
        <w:gridCol w:w="840"/>
        <w:gridCol w:w="1470"/>
        <w:gridCol w:w="840"/>
        <w:gridCol w:w="1365"/>
      </w:tblGrid>
      <w:tr w:rsidR="00AE413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権利変更地積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E41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70" w:type="dxa"/>
            <w:tcBorders>
              <w:top w:val="nil"/>
              <w:left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righ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righ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right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41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41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41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  <w:righ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  <w:right w:val="dashed" w:sz="4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</w:tcPr>
          <w:p w:rsidR="00AE413C" w:rsidRDefault="00AE41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413C" w:rsidRDefault="00AE413C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>分割納付中の場合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1680"/>
        <w:gridCol w:w="2625"/>
      </w:tblGrid>
      <w:tr w:rsidR="00AE413C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>変更する年度・納期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>年度　期から変更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</w:pPr>
            <w:r>
              <w:rPr>
                <w:rFonts w:hint="eastAsia"/>
              </w:rPr>
              <w:t>納付区分</w:t>
            </w: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413C" w:rsidRDefault="00AE413C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>一括　・　分割</w:t>
            </w:r>
          </w:p>
          <w:p w:rsidR="00AE413C" w:rsidRDefault="00AE413C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いずれかを○で囲んでください。</w:t>
            </w:r>
            <w:r>
              <w:t>)</w:t>
            </w:r>
          </w:p>
        </w:tc>
      </w:tr>
    </w:tbl>
    <w:p w:rsidR="00AE413C" w:rsidRDefault="00AE413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徴収猶予を受けていた場合</w:t>
      </w:r>
    </w:p>
    <w:p w:rsidR="00AE413C" w:rsidRDefault="00AE413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今後も猶予の継続を申請</w:t>
      </w:r>
      <w:r>
        <w:t>(</w:t>
      </w:r>
      <w:r>
        <w:rPr>
          <w:rFonts w:hint="eastAsia"/>
        </w:rPr>
        <w:t>する・しない</w:t>
      </w:r>
      <w:r>
        <w:t>)</w:t>
      </w:r>
      <w:r>
        <w:rPr>
          <w:rFonts w:hint="eastAsia"/>
        </w:rPr>
        <w:t>。※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はいずれかを○で囲んでください。</w:t>
      </w:r>
    </w:p>
    <w:p w:rsidR="00AE413C" w:rsidRDefault="00AE413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猶予の継続を希望する理由：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sectPr w:rsidR="00AE413C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69C" w:rsidRDefault="0059069C" w:rsidP="00CA33AF">
      <w:r>
        <w:separator/>
      </w:r>
    </w:p>
  </w:endnote>
  <w:endnote w:type="continuationSeparator" w:id="0">
    <w:p w:rsidR="0059069C" w:rsidRDefault="0059069C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69C" w:rsidRDefault="0059069C" w:rsidP="00CA33AF">
      <w:r>
        <w:separator/>
      </w:r>
    </w:p>
  </w:footnote>
  <w:footnote w:type="continuationSeparator" w:id="0">
    <w:p w:rsidR="0059069C" w:rsidRDefault="0059069C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3C"/>
    <w:rsid w:val="0059069C"/>
    <w:rsid w:val="008156BE"/>
    <w:rsid w:val="00AE413C"/>
    <w:rsid w:val="00CA33AF"/>
    <w:rsid w:val="00E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A9756-8E42-4CAF-8734-006740CD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(株)ぎょうせい</dc:creator>
  <cp:keywords/>
  <dc:description/>
  <cp:lastModifiedBy>井村　聖臣</cp:lastModifiedBy>
  <cp:revision>2</cp:revision>
  <cp:lastPrinted>2001-06-15T06:20:00Z</cp:lastPrinted>
  <dcterms:created xsi:type="dcterms:W3CDTF">2019-12-12T03:56:00Z</dcterms:created>
  <dcterms:modified xsi:type="dcterms:W3CDTF">2019-12-12T03:56:00Z</dcterms:modified>
</cp:coreProperties>
</file>